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2"/>
            <w:sz w:val="16"/>
          </w:rPr>
          <w:t>111–125</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jc w:val="left"/>
        <w:rPr>
          <w:rFonts w:ascii="Times New Roman"/>
          <w:sz w:val="33"/>
        </w:rPr>
      </w:pPr>
    </w:p>
    <w:p>
      <w:pPr>
        <w:pStyle w:val="Title"/>
        <w:spacing w:line="256" w:lineRule="auto"/>
      </w:pPr>
      <w:r>
        <w:rPr>
          <w:w w:val="110"/>
        </w:rPr>
        <w:t>K Semantics for Assembly Languages: A Case Study</w:t>
      </w:r>
    </w:p>
    <w:p>
      <w:pPr>
        <w:spacing w:before="357"/>
        <w:ind w:left="0" w:right="62" w:firstLine="0"/>
        <w:jc w:val="center"/>
        <w:rPr>
          <w:rFonts w:ascii="Times New Roman" w:hAnsi="Times New Roman"/>
          <w:sz w:val="28"/>
        </w:rPr>
      </w:pPr>
      <w:r>
        <w:rPr>
          <w:rFonts w:ascii="Times New Roman" w:hAnsi="Times New Roman"/>
          <w:sz w:val="28"/>
        </w:rPr>
        <w:t>Mihail</w:t>
      </w:r>
      <w:r>
        <w:rPr>
          <w:rFonts w:ascii="Times New Roman" w:hAnsi="Times New Roman"/>
          <w:spacing w:val="10"/>
          <w:sz w:val="28"/>
        </w:rPr>
        <w:t> </w:t>
      </w:r>
      <w:r>
        <w:rPr>
          <w:rFonts w:ascii="Times New Roman" w:hAnsi="Times New Roman"/>
          <w:spacing w:val="-2"/>
          <w:sz w:val="28"/>
        </w:rPr>
        <w:t>Asăvoae</w:t>
      </w:r>
    </w:p>
    <w:p>
      <w:pPr>
        <w:spacing w:line="206" w:lineRule="auto" w:before="162"/>
        <w:ind w:left="2640" w:right="2545" w:firstLine="0"/>
        <w:jc w:val="center"/>
        <w:rPr>
          <w:rFonts w:ascii="Georgia"/>
          <w:i/>
          <w:sz w:val="15"/>
        </w:rPr>
      </w:pPr>
      <w:r>
        <w:rPr>
          <w:rFonts w:ascii="Georgia"/>
          <w:i/>
          <w:w w:val="105"/>
          <w:sz w:val="15"/>
        </w:rPr>
        <w:t>Computer</w:t>
      </w:r>
      <w:r>
        <w:rPr>
          <w:rFonts w:ascii="Georgia"/>
          <w:i/>
          <w:spacing w:val="11"/>
          <w:w w:val="105"/>
          <w:sz w:val="15"/>
        </w:rPr>
        <w:t> </w:t>
      </w:r>
      <w:r>
        <w:rPr>
          <w:rFonts w:ascii="Georgia"/>
          <w:i/>
          <w:w w:val="105"/>
          <w:sz w:val="15"/>
        </w:rPr>
        <w:t>Science</w:t>
      </w:r>
      <w:r>
        <w:rPr>
          <w:rFonts w:ascii="Georgia"/>
          <w:i/>
          <w:spacing w:val="11"/>
          <w:w w:val="105"/>
          <w:sz w:val="15"/>
        </w:rPr>
        <w:t> </w:t>
      </w:r>
      <w:r>
        <w:rPr>
          <w:rFonts w:ascii="Georgia"/>
          <w:i/>
          <w:w w:val="105"/>
          <w:sz w:val="15"/>
        </w:rPr>
        <w:t>Department</w:t>
      </w:r>
      <w:r>
        <w:rPr>
          <w:rFonts w:ascii="Georgia"/>
          <w:i/>
          <w:spacing w:val="40"/>
          <w:w w:val="105"/>
          <w:sz w:val="15"/>
        </w:rPr>
        <w:t> </w:t>
      </w:r>
      <w:r>
        <w:rPr>
          <w:rFonts w:ascii="Georgia"/>
          <w:i/>
          <w:w w:val="105"/>
          <w:sz w:val="15"/>
        </w:rPr>
        <w:t>University</w:t>
      </w:r>
      <w:r>
        <w:rPr>
          <w:rFonts w:ascii="Georgia"/>
          <w:i/>
          <w:spacing w:val="40"/>
          <w:w w:val="105"/>
          <w:sz w:val="15"/>
        </w:rPr>
        <w:t> </w:t>
      </w:r>
      <w:r>
        <w:rPr>
          <w:rFonts w:ascii="Georgia"/>
          <w:i/>
          <w:w w:val="105"/>
          <w:sz w:val="15"/>
        </w:rPr>
        <w:t>"Al</w:t>
      </w:r>
      <w:r>
        <w:rPr>
          <w:rFonts w:ascii="Georgia"/>
          <w:i/>
          <w:spacing w:val="40"/>
          <w:w w:val="105"/>
          <w:sz w:val="15"/>
        </w:rPr>
        <w:t> </w:t>
      </w:r>
      <w:r>
        <w:rPr>
          <w:rFonts w:ascii="Georgia"/>
          <w:i/>
          <w:w w:val="105"/>
          <w:sz w:val="15"/>
        </w:rPr>
        <w:t>I</w:t>
      </w:r>
      <w:r>
        <w:rPr>
          <w:rFonts w:ascii="Georgia"/>
          <w:i/>
          <w:w w:val="105"/>
          <w:sz w:val="15"/>
        </w:rPr>
        <w:t> Cuza"</w:t>
      </w:r>
    </w:p>
    <w:p>
      <w:pPr>
        <w:spacing w:line="152" w:lineRule="exact" w:before="0"/>
        <w:ind w:left="64" w:right="0" w:firstLine="0"/>
        <w:jc w:val="center"/>
        <w:rPr>
          <w:rFonts w:ascii="Georgia"/>
          <w:i/>
          <w:sz w:val="15"/>
        </w:rPr>
      </w:pPr>
      <w:r>
        <w:rPr>
          <w:rFonts w:ascii="Georgia"/>
          <w:i/>
          <w:w w:val="105"/>
          <w:sz w:val="15"/>
        </w:rPr>
        <w:t>Iasi,</w:t>
      </w:r>
      <w:r>
        <w:rPr>
          <w:rFonts w:ascii="Georgia"/>
          <w:i/>
          <w:spacing w:val="30"/>
          <w:w w:val="105"/>
          <w:sz w:val="15"/>
        </w:rPr>
        <w:t> </w:t>
      </w:r>
      <w:r>
        <w:rPr>
          <w:rFonts w:ascii="Georgia"/>
          <w:i/>
          <w:spacing w:val="-2"/>
          <w:w w:val="105"/>
          <w:sz w:val="15"/>
        </w:rPr>
        <w:t>Romania</w:t>
      </w:r>
    </w:p>
    <w:p>
      <w:pPr>
        <w:pStyle w:val="BodyText"/>
        <w:spacing w:before="215"/>
        <w:jc w:val="left"/>
        <w:rPr>
          <w:rFonts w:ascii="Georgia"/>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296405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39046pt;width:383.2pt;height:.1pt;mso-position-horizontal-relative:page;mso-position-vertical-relative:paragraph;z-index:-15728128;mso-wrap-distance-left:0;mso-wrap-distance-right:0" id="docshape2" coordorigin="902,467" coordsize="7664,0" path="m902,467l8565,467e" filled="false" stroked="true" strokeweight=".386546pt" strokecolor="#000000">
                <v:path arrowok="t"/>
                <v:stroke dashstyle="solid"/>
                <w10:wrap type="topAndBottom"/>
              </v:shape>
            </w:pict>
          </mc:Fallback>
        </mc:AlternateContent>
      </w:r>
    </w:p>
    <w:p>
      <w:pPr>
        <w:spacing w:before="52"/>
        <w:ind w:left="254" w:right="0" w:firstLine="0"/>
        <w:jc w:val="left"/>
        <w:rPr>
          <w:rFonts w:ascii="LM Roman 8"/>
          <w:b/>
          <w:sz w:val="15"/>
        </w:rPr>
      </w:pPr>
      <w:r>
        <w:rPr>
          <w:rFonts w:ascii="LM Roman 8"/>
          <w:b/>
          <w:spacing w:val="-2"/>
          <w:w w:val="105"/>
          <w:sz w:val="15"/>
        </w:rPr>
        <w:t>Abstract</w:t>
      </w:r>
    </w:p>
    <w:p>
      <w:pPr>
        <w:spacing w:line="165" w:lineRule="auto" w:before="118"/>
        <w:ind w:left="261" w:right="141" w:firstLine="0"/>
        <w:jc w:val="both"/>
        <w:rPr>
          <w:rFonts w:ascii="LM Roman 8"/>
          <w:sz w:val="15"/>
        </w:rPr>
      </w:pPr>
      <w:r>
        <w:rPr>
          <w:rFonts w:ascii="LM Roman 8"/>
          <w:w w:val="105"/>
          <w:sz w:val="15"/>
        </w:rPr>
        <w:t>Formal</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embedded</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often</w:t>
      </w:r>
      <w:r>
        <w:rPr>
          <w:rFonts w:ascii="LM Roman 8"/>
          <w:spacing w:val="-13"/>
          <w:w w:val="105"/>
          <w:sz w:val="15"/>
        </w:rPr>
        <w:t> </w:t>
      </w:r>
      <w:r>
        <w:rPr>
          <w:rFonts w:ascii="LM Roman 8"/>
          <w:w w:val="105"/>
          <w:sz w:val="15"/>
        </w:rPr>
        <w:t>requires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low-level</w:t>
      </w:r>
      <w:r>
        <w:rPr>
          <w:rFonts w:ascii="LM Roman 8"/>
          <w:spacing w:val="-13"/>
          <w:w w:val="105"/>
          <w:sz w:val="15"/>
        </w:rPr>
        <w:t> </w:t>
      </w:r>
      <w:r>
        <w:rPr>
          <w:rFonts w:ascii="LM Roman 8"/>
          <w:w w:val="105"/>
          <w:sz w:val="15"/>
        </w:rPr>
        <w:t>representation</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program </w:t>
      </w:r>
      <w:r>
        <w:rPr>
          <w:rFonts w:ascii="LM Roman 8"/>
          <w:sz w:val="15"/>
        </w:rPr>
        <w:t>under scrutiny.</w:t>
      </w:r>
      <w:r>
        <w:rPr>
          <w:rFonts w:ascii="LM Roman 8"/>
          <w:spacing w:val="21"/>
          <w:sz w:val="15"/>
        </w:rPr>
        <w:t> </w:t>
      </w:r>
      <w:r>
        <w:rPr>
          <w:rFonts w:ascii="LM Roman 8"/>
          <w:sz w:val="15"/>
        </w:rPr>
        <w:t>It is often the case that the verification tools rely on ad-hoc encodings of particular assembly </w:t>
      </w:r>
      <w:r>
        <w:rPr>
          <w:rFonts w:ascii="LM Roman 8"/>
          <w:w w:val="105"/>
          <w:sz w:val="15"/>
        </w:rPr>
        <w:t>language semantics.</w:t>
      </w:r>
      <w:r>
        <w:rPr>
          <w:rFonts w:ascii="LM Roman 8"/>
          <w:spacing w:val="40"/>
          <w:w w:val="105"/>
          <w:sz w:val="15"/>
        </w:rPr>
        <w:t> </w:t>
      </w:r>
      <w:r>
        <w:rPr>
          <w:rFonts w:ascii="LM Roman 8"/>
          <w:w w:val="105"/>
          <w:sz w:val="15"/>
        </w:rPr>
        <w:t>In this paper we use the </w:t>
      </w:r>
      <w:r>
        <w:rPr>
          <w:rFonts w:ascii="Arial"/>
          <w:i/>
          <w:w w:val="105"/>
          <w:sz w:val="15"/>
        </w:rPr>
        <w:t>K</w:t>
      </w:r>
      <w:r>
        <w:rPr>
          <w:rFonts w:ascii="Arial"/>
          <w:i/>
          <w:w w:val="105"/>
          <w:sz w:val="15"/>
        </w:rPr>
        <w:t> </w:t>
      </w:r>
      <w:r>
        <w:rPr>
          <w:rFonts w:ascii="LM Roman 8"/>
          <w:w w:val="105"/>
          <w:sz w:val="15"/>
        </w:rPr>
        <w:t>framework to formally define a MIPS-based assembly language. Our</w:t>
      </w:r>
      <w:r>
        <w:rPr>
          <w:rFonts w:ascii="LM Roman 8"/>
          <w:spacing w:val="-8"/>
          <w:w w:val="105"/>
          <w:sz w:val="15"/>
        </w:rPr>
        <w:t> </w:t>
      </w:r>
      <w:r>
        <w:rPr>
          <w:rFonts w:ascii="LM Roman 8"/>
          <w:w w:val="105"/>
          <w:sz w:val="15"/>
        </w:rPr>
        <w:t>proposed</w:t>
      </w:r>
      <w:r>
        <w:rPr>
          <w:rFonts w:ascii="LM Roman 8"/>
          <w:spacing w:val="-9"/>
          <w:w w:val="105"/>
          <w:sz w:val="15"/>
        </w:rPr>
        <w:t> </w:t>
      </w:r>
      <w:r>
        <w:rPr>
          <w:rFonts w:ascii="LM Roman 8"/>
          <w:w w:val="105"/>
          <w:sz w:val="15"/>
        </w:rPr>
        <w:t>definition</w:t>
      </w:r>
      <w:r>
        <w:rPr>
          <w:rFonts w:ascii="LM Roman 8"/>
          <w:spacing w:val="-8"/>
          <w:w w:val="105"/>
          <w:sz w:val="15"/>
        </w:rPr>
        <w:t> </w:t>
      </w:r>
      <w:r>
        <w:rPr>
          <w:rFonts w:ascii="LM Roman 8"/>
          <w:w w:val="105"/>
          <w:sz w:val="15"/>
        </w:rPr>
        <w:t>is</w:t>
      </w:r>
      <w:r>
        <w:rPr>
          <w:rFonts w:ascii="LM Roman 8"/>
          <w:spacing w:val="-9"/>
          <w:w w:val="105"/>
          <w:sz w:val="15"/>
        </w:rPr>
        <w:t> </w:t>
      </w:r>
      <w:r>
        <w:rPr>
          <w:rFonts w:ascii="LM Roman 8"/>
          <w:w w:val="105"/>
          <w:sz w:val="15"/>
        </w:rPr>
        <w:t>modular</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sense</w:t>
      </w:r>
      <w:r>
        <w:rPr>
          <w:rFonts w:ascii="LM Roman 8"/>
          <w:spacing w:val="-8"/>
          <w:w w:val="105"/>
          <w:sz w:val="15"/>
        </w:rPr>
        <w:t> </w:t>
      </w:r>
      <w:r>
        <w:rPr>
          <w:rFonts w:ascii="LM Roman 8"/>
          <w:w w:val="105"/>
          <w:sz w:val="15"/>
        </w:rPr>
        <w:t>that</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accommodates</w:t>
      </w:r>
      <w:r>
        <w:rPr>
          <w:rFonts w:ascii="LM Roman 8"/>
          <w:spacing w:val="-9"/>
          <w:w w:val="105"/>
          <w:sz w:val="15"/>
        </w:rPr>
        <w:t> </w:t>
      </w:r>
      <w:r>
        <w:rPr>
          <w:rFonts w:ascii="LM Roman 8"/>
          <w:w w:val="105"/>
          <w:sz w:val="15"/>
        </w:rPr>
        <w:t>various</w:t>
      </w:r>
      <w:r>
        <w:rPr>
          <w:rFonts w:ascii="LM Roman 8"/>
          <w:spacing w:val="-8"/>
          <w:w w:val="105"/>
          <w:sz w:val="15"/>
        </w:rPr>
        <w:t> </w:t>
      </w:r>
      <w:r>
        <w:rPr>
          <w:rFonts w:ascii="LM Roman 8"/>
          <w:w w:val="105"/>
          <w:sz w:val="15"/>
        </w:rPr>
        <w:t>organizations</w:t>
      </w:r>
      <w:r>
        <w:rPr>
          <w:rFonts w:ascii="LM Roman 8"/>
          <w:spacing w:val="-9"/>
          <w:w w:val="105"/>
          <w:sz w:val="15"/>
        </w:rPr>
        <w:t> </w:t>
      </w:r>
      <w:r>
        <w:rPr>
          <w:rFonts w:ascii="LM Roman 8"/>
          <w:w w:val="105"/>
          <w:sz w:val="15"/>
        </w:rPr>
        <w:t>for the</w:t>
      </w:r>
      <w:r>
        <w:rPr>
          <w:rFonts w:ascii="LM Roman 8"/>
          <w:spacing w:val="-10"/>
          <w:w w:val="105"/>
          <w:sz w:val="15"/>
        </w:rPr>
        <w:t> </w:t>
      </w:r>
      <w:r>
        <w:rPr>
          <w:rFonts w:ascii="LM Roman 8"/>
          <w:w w:val="105"/>
          <w:sz w:val="15"/>
        </w:rPr>
        <w:t>storage-related</w:t>
      </w:r>
      <w:r>
        <w:rPr>
          <w:rFonts w:ascii="LM Roman 8"/>
          <w:spacing w:val="-10"/>
          <w:w w:val="105"/>
          <w:sz w:val="15"/>
        </w:rPr>
        <w:t> </w:t>
      </w:r>
      <w:r>
        <w:rPr>
          <w:rFonts w:ascii="LM Roman 8"/>
          <w:w w:val="105"/>
          <w:sz w:val="15"/>
        </w:rPr>
        <w:t>aspects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semantics. We</w:t>
      </w:r>
      <w:r>
        <w:rPr>
          <w:rFonts w:ascii="LM Roman 8"/>
          <w:spacing w:val="-10"/>
          <w:w w:val="105"/>
          <w:sz w:val="15"/>
        </w:rPr>
        <w:t> </w:t>
      </w:r>
      <w:r>
        <w:rPr>
          <w:rFonts w:ascii="LM Roman 8"/>
          <w:w w:val="105"/>
          <w:sz w:val="15"/>
        </w:rPr>
        <w:t>also</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instantiate</w:t>
      </w:r>
      <w:r>
        <w:rPr>
          <w:rFonts w:ascii="LM Roman 8"/>
          <w:spacing w:val="-10"/>
          <w:w w:val="105"/>
          <w:sz w:val="15"/>
        </w:rPr>
        <w:t> </w:t>
      </w:r>
      <w:r>
        <w:rPr>
          <w:rFonts w:ascii="LM Roman 8"/>
          <w:w w:val="105"/>
          <w:sz w:val="15"/>
        </w:rPr>
        <w:t>our</w:t>
      </w:r>
      <w:r>
        <w:rPr>
          <w:rFonts w:ascii="LM Roman 8"/>
          <w:spacing w:val="-9"/>
          <w:w w:val="105"/>
          <w:sz w:val="15"/>
        </w:rPr>
        <w:t> </w:t>
      </w:r>
      <w:r>
        <w:rPr>
          <w:rFonts w:ascii="Arial"/>
          <w:i/>
          <w:w w:val="105"/>
          <w:sz w:val="15"/>
        </w:rPr>
        <w:t>K </w:t>
      </w:r>
      <w:r>
        <w:rPr>
          <w:rFonts w:ascii="LM Roman 8"/>
          <w:w w:val="105"/>
          <w:sz w:val="15"/>
        </w:rPr>
        <w:t>language</w:t>
      </w:r>
      <w:r>
        <w:rPr>
          <w:rFonts w:ascii="LM Roman 8"/>
          <w:spacing w:val="-10"/>
          <w:w w:val="105"/>
          <w:sz w:val="15"/>
        </w:rPr>
        <w:t> </w:t>
      </w:r>
      <w:r>
        <w:rPr>
          <w:rFonts w:ascii="LM Roman 8"/>
          <w:w w:val="105"/>
          <w:sz w:val="15"/>
        </w:rPr>
        <w:t>definition </w:t>
      </w:r>
      <w:r>
        <w:rPr>
          <w:rFonts w:ascii="LM Roman 8"/>
          <w:sz w:val="15"/>
        </w:rPr>
        <w:t>on two main memory models, corresponding to different representations of the assembly code.</w:t>
      </w:r>
      <w:r>
        <w:rPr>
          <w:rFonts w:ascii="LM Roman 8"/>
          <w:spacing w:val="22"/>
          <w:sz w:val="15"/>
        </w:rPr>
        <w:t> </w:t>
      </w:r>
      <w:r>
        <w:rPr>
          <w:rFonts w:ascii="LM Roman 8"/>
          <w:sz w:val="15"/>
        </w:rPr>
        <w:t>Such a formal </w:t>
      </w:r>
      <w:r>
        <w:rPr>
          <w:rFonts w:ascii="LM Roman 8"/>
          <w:w w:val="105"/>
          <w:sz w:val="15"/>
        </w:rPr>
        <w:t>language definition could be directly used by the program verification tools.</w:t>
      </w:r>
    </w:p>
    <w:p>
      <w:pPr>
        <w:spacing w:before="134"/>
        <w:ind w:left="252" w:right="0" w:firstLine="0"/>
        <w:jc w:val="left"/>
        <w:rPr>
          <w:rFonts w:ascii="LM Roman 8"/>
          <w:sz w:val="15"/>
        </w:rPr>
      </w:pPr>
      <w:r>
        <w:rPr>
          <w:rFonts w:ascii="Georgia"/>
          <w:i/>
          <w:w w:val="105"/>
          <w:sz w:val="15"/>
        </w:rPr>
        <w:t>Keywords:</w:t>
      </w:r>
      <w:r>
        <w:rPr>
          <w:rFonts w:ascii="Georgia"/>
          <w:i/>
          <w:spacing w:val="66"/>
          <w:w w:val="105"/>
          <w:sz w:val="15"/>
        </w:rPr>
        <w:t> </w:t>
      </w:r>
      <w:r>
        <w:rPr>
          <w:rFonts w:ascii="LM Roman 8"/>
          <w:w w:val="105"/>
          <w:sz w:val="15"/>
        </w:rPr>
        <w:t>formal</w:t>
      </w:r>
      <w:r>
        <w:rPr>
          <w:rFonts w:ascii="LM Roman 8"/>
          <w:spacing w:val="-14"/>
          <w:w w:val="105"/>
          <w:sz w:val="15"/>
        </w:rPr>
        <w:t> </w:t>
      </w:r>
      <w:r>
        <w:rPr>
          <w:rFonts w:ascii="LM Roman 8"/>
          <w:w w:val="105"/>
          <w:sz w:val="15"/>
        </w:rPr>
        <w:t>executable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assembly</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w:t>
      </w:r>
      <w:r>
        <w:rPr>
          <w:rFonts w:ascii="LM Roman 8"/>
          <w:spacing w:val="-14"/>
          <w:w w:val="105"/>
          <w:sz w:val="15"/>
        </w:rPr>
        <w:t> </w:t>
      </w:r>
      <w:r>
        <w:rPr>
          <w:rFonts w:ascii="LM Roman 8"/>
          <w:spacing w:val="-2"/>
          <w:w w:val="105"/>
          <w:sz w:val="15"/>
        </w:rPr>
        <w:t>framework</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0"/>
        <w:jc w:val="left"/>
        <w:rPr>
          <w:rFonts w:ascii="LM Roman 8"/>
          <w:sz w:val="28"/>
        </w:rPr>
      </w:pPr>
    </w:p>
    <w:p>
      <w:pPr>
        <w:pStyle w:val="Heading1"/>
        <w:numPr>
          <w:ilvl w:val="0"/>
          <w:numId w:val="1"/>
        </w:numPr>
        <w:tabs>
          <w:tab w:pos="721" w:val="left" w:leader="none"/>
        </w:tabs>
        <w:spacing w:line="240" w:lineRule="auto" w:before="0" w:after="0"/>
        <w:ind w:left="721" w:right="0" w:hanging="460"/>
        <w:jc w:val="left"/>
      </w:pPr>
      <w:bookmarkStart w:name="Introduction" w:id="1"/>
      <w:bookmarkEnd w:id="1"/>
      <w:r>
        <w:rPr>
          <w:b w:val="0"/>
        </w:rPr>
      </w:r>
      <w:r>
        <w:rPr>
          <w:spacing w:val="-2"/>
          <w:w w:val="110"/>
        </w:rPr>
        <w:t>Introduction</w:t>
      </w:r>
    </w:p>
    <w:p>
      <w:pPr>
        <w:pStyle w:val="BodyText"/>
        <w:spacing w:line="148" w:lineRule="auto" w:before="211"/>
        <w:ind w:left="254" w:right="109" w:firstLine="7"/>
        <w:jc w:val="right"/>
      </w:pPr>
      <w:r>
        <w:rPr/>
        <w:t>Reasoning about behavior of embedded systems often requires knowledge about a program</w:t>
      </w:r>
      <w:r>
        <w:rPr>
          <w:spacing w:val="29"/>
        </w:rPr>
        <w:t> </w:t>
      </w:r>
      <w:r>
        <w:rPr/>
        <w:t>execution</w:t>
      </w:r>
      <w:r>
        <w:rPr>
          <w:spacing w:val="29"/>
        </w:rPr>
        <w:t> </w:t>
      </w:r>
      <w:r>
        <w:rPr/>
        <w:t>on</w:t>
      </w:r>
      <w:r>
        <w:rPr>
          <w:spacing w:val="29"/>
        </w:rPr>
        <w:t> </w:t>
      </w:r>
      <w:r>
        <w:rPr/>
        <w:t>a</w:t>
      </w:r>
      <w:r>
        <w:rPr>
          <w:spacing w:val="29"/>
        </w:rPr>
        <w:t> </w:t>
      </w:r>
      <w:r>
        <w:rPr/>
        <w:t>particular</w:t>
      </w:r>
      <w:r>
        <w:rPr>
          <w:spacing w:val="30"/>
        </w:rPr>
        <w:t> </w:t>
      </w:r>
      <w:r>
        <w:rPr/>
        <w:t>architecture.</w:t>
      </w:r>
      <w:r>
        <w:rPr>
          <w:spacing w:val="80"/>
        </w:rPr>
        <w:t> </w:t>
      </w:r>
      <w:r>
        <w:rPr/>
        <w:t>Thus,</w:t>
      </w:r>
      <w:r>
        <w:rPr>
          <w:spacing w:val="34"/>
        </w:rPr>
        <w:t> </w:t>
      </w:r>
      <w:r>
        <w:rPr/>
        <w:t>it</w:t>
      </w:r>
      <w:r>
        <w:rPr>
          <w:spacing w:val="30"/>
        </w:rPr>
        <w:t> </w:t>
      </w:r>
      <w:r>
        <w:rPr/>
        <w:t>is</w:t>
      </w:r>
      <w:r>
        <w:rPr>
          <w:spacing w:val="29"/>
        </w:rPr>
        <w:t> </w:t>
      </w:r>
      <w:r>
        <w:rPr/>
        <w:t>important</w:t>
      </w:r>
      <w:r>
        <w:rPr>
          <w:spacing w:val="30"/>
        </w:rPr>
        <w:t> </w:t>
      </w:r>
      <w:r>
        <w:rPr/>
        <w:t>to</w:t>
      </w:r>
      <w:r>
        <w:rPr>
          <w:spacing w:val="29"/>
        </w:rPr>
        <w:t> </w:t>
      </w:r>
      <w:r>
        <w:rPr/>
        <w:t>bridge the</w:t>
      </w:r>
      <w:r>
        <w:rPr>
          <w:spacing w:val="38"/>
        </w:rPr>
        <w:t> </w:t>
      </w:r>
      <w:r>
        <w:rPr/>
        <w:t>gap</w:t>
      </w:r>
      <w:r>
        <w:rPr>
          <w:spacing w:val="38"/>
        </w:rPr>
        <w:t> </w:t>
      </w:r>
      <w:r>
        <w:rPr/>
        <w:t>between</w:t>
      </w:r>
      <w:r>
        <w:rPr>
          <w:spacing w:val="38"/>
        </w:rPr>
        <w:t> </w:t>
      </w:r>
      <w:r>
        <w:rPr/>
        <w:t>these</w:t>
      </w:r>
      <w:r>
        <w:rPr>
          <w:spacing w:val="38"/>
        </w:rPr>
        <w:t> </w:t>
      </w:r>
      <w:r>
        <w:rPr/>
        <w:t>two</w:t>
      </w:r>
      <w:r>
        <w:rPr>
          <w:spacing w:val="38"/>
        </w:rPr>
        <w:t> </w:t>
      </w:r>
      <w:r>
        <w:rPr/>
        <w:t>components</w:t>
      </w:r>
      <w:r>
        <w:rPr>
          <w:spacing w:val="38"/>
        </w:rPr>
        <w:t> </w:t>
      </w:r>
      <w:r>
        <w:rPr/>
        <w:t>and</w:t>
      </w:r>
      <w:r>
        <w:rPr>
          <w:spacing w:val="38"/>
        </w:rPr>
        <w:t> </w:t>
      </w:r>
      <w:r>
        <w:rPr/>
        <w:t>to</w:t>
      </w:r>
      <w:r>
        <w:rPr>
          <w:spacing w:val="38"/>
        </w:rPr>
        <w:t> </w:t>
      </w:r>
      <w:r>
        <w:rPr/>
        <w:t>consider</w:t>
      </w:r>
      <w:r>
        <w:rPr>
          <w:spacing w:val="38"/>
        </w:rPr>
        <w:t> </w:t>
      </w:r>
      <w:r>
        <w:rPr/>
        <w:t>a</w:t>
      </w:r>
      <w:r>
        <w:rPr>
          <w:spacing w:val="38"/>
        </w:rPr>
        <w:t> </w:t>
      </w:r>
      <w:r>
        <w:rPr/>
        <w:t>convenient,</w:t>
      </w:r>
      <w:r>
        <w:rPr>
          <w:spacing w:val="40"/>
        </w:rPr>
        <w:t> </w:t>
      </w:r>
      <w:r>
        <w:rPr/>
        <w:t>low-level representation</w:t>
      </w:r>
      <w:r>
        <w:rPr>
          <w:spacing w:val="-18"/>
        </w:rPr>
        <w:t> </w:t>
      </w:r>
      <w:r>
        <w:rPr/>
        <w:t>of</w:t>
      </w:r>
      <w:r>
        <w:rPr>
          <w:spacing w:val="-17"/>
        </w:rPr>
        <w:t> </w:t>
      </w:r>
      <w:r>
        <w:rPr/>
        <w:t>the</w:t>
      </w:r>
      <w:r>
        <w:rPr>
          <w:spacing w:val="-18"/>
        </w:rPr>
        <w:t> </w:t>
      </w:r>
      <w:r>
        <w:rPr/>
        <w:t>program.</w:t>
      </w:r>
      <w:r>
        <w:rPr>
          <w:spacing w:val="-7"/>
        </w:rPr>
        <w:t> </w:t>
      </w:r>
      <w:r>
        <w:rPr/>
        <w:t>The</w:t>
      </w:r>
      <w:r>
        <w:rPr>
          <w:spacing w:val="-18"/>
        </w:rPr>
        <w:t> </w:t>
      </w:r>
      <w:r>
        <w:rPr/>
        <w:t>assembly</w:t>
      </w:r>
      <w:r>
        <w:rPr>
          <w:spacing w:val="-17"/>
        </w:rPr>
        <w:t> </w:t>
      </w:r>
      <w:r>
        <w:rPr/>
        <w:t>level</w:t>
      </w:r>
      <w:r>
        <w:rPr>
          <w:spacing w:val="-17"/>
        </w:rPr>
        <w:t> </w:t>
      </w:r>
      <w:r>
        <w:rPr/>
        <w:t>is</w:t>
      </w:r>
      <w:r>
        <w:rPr>
          <w:spacing w:val="-18"/>
        </w:rPr>
        <w:t> </w:t>
      </w:r>
      <w:r>
        <w:rPr/>
        <w:t>such</w:t>
      </w:r>
      <w:r>
        <w:rPr>
          <w:spacing w:val="-17"/>
        </w:rPr>
        <w:t> </w:t>
      </w:r>
      <w:r>
        <w:rPr/>
        <w:t>a</w:t>
      </w:r>
      <w:r>
        <w:rPr>
          <w:spacing w:val="-18"/>
        </w:rPr>
        <w:t> </w:t>
      </w:r>
      <w:r>
        <w:rPr/>
        <w:t>representation</w:t>
      </w:r>
      <w:r>
        <w:rPr>
          <w:spacing w:val="-17"/>
        </w:rPr>
        <w:t> </w:t>
      </w:r>
      <w:r>
        <w:rPr/>
        <w:t>as</w:t>
      </w:r>
      <w:r>
        <w:rPr>
          <w:spacing w:val="-18"/>
        </w:rPr>
        <w:t> </w:t>
      </w:r>
      <w:r>
        <w:rPr/>
        <w:t>it</w:t>
      </w:r>
      <w:r>
        <w:rPr>
          <w:spacing w:val="-17"/>
        </w:rPr>
        <w:t> </w:t>
      </w:r>
      <w:r>
        <w:rPr/>
        <w:t>offers information</w:t>
      </w:r>
      <w:r>
        <w:rPr>
          <w:spacing w:val="-14"/>
        </w:rPr>
        <w:t> </w:t>
      </w:r>
      <w:r>
        <w:rPr/>
        <w:t>about</w:t>
      </w:r>
      <w:r>
        <w:rPr>
          <w:spacing w:val="-14"/>
        </w:rPr>
        <w:t> </w:t>
      </w:r>
      <w:r>
        <w:rPr/>
        <w:t>registers,</w:t>
      </w:r>
      <w:r>
        <w:rPr>
          <w:spacing w:val="-13"/>
        </w:rPr>
        <w:t> </w:t>
      </w:r>
      <w:r>
        <w:rPr/>
        <w:t>instruction</w:t>
      </w:r>
      <w:r>
        <w:rPr>
          <w:spacing w:val="-14"/>
        </w:rPr>
        <w:t> </w:t>
      </w:r>
      <w:r>
        <w:rPr/>
        <w:t>memory</w:t>
      </w:r>
      <w:r>
        <w:rPr>
          <w:spacing w:val="-14"/>
        </w:rPr>
        <w:t> </w:t>
      </w:r>
      <w:r>
        <w:rPr/>
        <w:t>addresses,</w:t>
      </w:r>
      <w:r>
        <w:rPr>
          <w:spacing w:val="-13"/>
        </w:rPr>
        <w:t> </w:t>
      </w:r>
      <w:r>
        <w:rPr/>
        <w:t>code</w:t>
      </w:r>
      <w:r>
        <w:rPr>
          <w:spacing w:val="-14"/>
        </w:rPr>
        <w:t> </w:t>
      </w:r>
      <w:r>
        <w:rPr/>
        <w:t>interaction</w:t>
      </w:r>
      <w:r>
        <w:rPr>
          <w:spacing w:val="-14"/>
        </w:rPr>
        <w:t> </w:t>
      </w:r>
      <w:r>
        <w:rPr/>
        <w:t>with</w:t>
      </w:r>
      <w:r>
        <w:rPr>
          <w:spacing w:val="-14"/>
        </w:rPr>
        <w:t> </w:t>
      </w:r>
      <w:r>
        <w:rPr/>
        <w:t>the memory</w:t>
      </w:r>
      <w:r>
        <w:rPr>
          <w:spacing w:val="-10"/>
        </w:rPr>
        <w:t> </w:t>
      </w:r>
      <w:r>
        <w:rPr/>
        <w:t>system</w:t>
      </w:r>
      <w:r>
        <w:rPr>
          <w:spacing w:val="-10"/>
        </w:rPr>
        <w:t> </w:t>
      </w:r>
      <w:r>
        <w:rPr/>
        <w:t>(via</w:t>
      </w:r>
      <w:r>
        <w:rPr>
          <w:spacing w:val="-10"/>
        </w:rPr>
        <w:t> </w:t>
      </w:r>
      <w:r>
        <w:rPr/>
        <w:t>load/store</w:t>
      </w:r>
      <w:r>
        <w:rPr>
          <w:spacing w:val="-10"/>
        </w:rPr>
        <w:t> </w:t>
      </w:r>
      <w:r>
        <w:rPr/>
        <w:t>instructions),</w:t>
      </w:r>
      <w:r>
        <w:rPr>
          <w:spacing w:val="-10"/>
        </w:rPr>
        <w:t> </w:t>
      </w:r>
      <w:r>
        <w:rPr/>
        <w:t>information</w:t>
      </w:r>
      <w:r>
        <w:rPr>
          <w:spacing w:val="-10"/>
        </w:rPr>
        <w:t> </w:t>
      </w:r>
      <w:r>
        <w:rPr/>
        <w:t>about</w:t>
      </w:r>
      <w:r>
        <w:rPr>
          <w:spacing w:val="-10"/>
        </w:rPr>
        <w:t> </w:t>
      </w:r>
      <w:r>
        <w:rPr/>
        <w:t>data</w:t>
      </w:r>
      <w:r>
        <w:rPr>
          <w:spacing w:val="-10"/>
        </w:rPr>
        <w:t> </w:t>
      </w:r>
      <w:r>
        <w:rPr/>
        <w:t>placement</w:t>
      </w:r>
      <w:r>
        <w:rPr>
          <w:spacing w:val="-10"/>
        </w:rPr>
        <w:t> </w:t>
      </w:r>
      <w:r>
        <w:rPr/>
        <w:t>etc. Prominent</w:t>
      </w:r>
      <w:r>
        <w:rPr>
          <w:spacing w:val="40"/>
        </w:rPr>
        <w:t> </w:t>
      </w:r>
      <w:r>
        <w:rPr/>
        <w:t>areas</w:t>
      </w:r>
      <w:r>
        <w:rPr>
          <w:spacing w:val="40"/>
        </w:rPr>
        <w:t> </w:t>
      </w:r>
      <w:r>
        <w:rPr/>
        <w:t>of</w:t>
      </w:r>
      <w:r>
        <w:rPr>
          <w:spacing w:val="40"/>
        </w:rPr>
        <w:t> </w:t>
      </w:r>
      <w:r>
        <w:rPr/>
        <w:t>research</w:t>
      </w:r>
      <w:r>
        <w:rPr>
          <w:spacing w:val="40"/>
        </w:rPr>
        <w:t> </w:t>
      </w:r>
      <w:r>
        <w:rPr/>
        <w:t>on</w:t>
      </w:r>
      <w:r>
        <w:rPr>
          <w:spacing w:val="40"/>
        </w:rPr>
        <w:t> </w:t>
      </w:r>
      <w:r>
        <w:rPr/>
        <w:t>formal</w:t>
      </w:r>
      <w:r>
        <w:rPr>
          <w:spacing w:val="40"/>
        </w:rPr>
        <w:t> </w:t>
      </w:r>
      <w:r>
        <w:rPr/>
        <w:t>methods</w:t>
      </w:r>
      <w:r>
        <w:rPr>
          <w:spacing w:val="40"/>
        </w:rPr>
        <w:t> </w:t>
      </w:r>
      <w:r>
        <w:rPr/>
        <w:t>applied</w:t>
      </w:r>
      <w:r>
        <w:rPr>
          <w:spacing w:val="40"/>
        </w:rPr>
        <w:t> </w:t>
      </w:r>
      <w:r>
        <w:rPr/>
        <w:t>at</w:t>
      </w:r>
      <w:r>
        <w:rPr>
          <w:spacing w:val="40"/>
        </w:rPr>
        <w:t> </w:t>
      </w:r>
      <w:r>
        <w:rPr/>
        <w:t>the</w:t>
      </w:r>
      <w:r>
        <w:rPr>
          <w:spacing w:val="40"/>
        </w:rPr>
        <w:t> </w:t>
      </w:r>
      <w:r>
        <w:rPr/>
        <w:t>assembly-level code include:</w:t>
      </w:r>
      <w:r>
        <w:rPr>
          <w:spacing w:val="40"/>
        </w:rPr>
        <w:t> </w:t>
      </w:r>
      <w:r>
        <w:rPr/>
        <w:t>software security with detection and analyses of malicious behavior, compiler</w:t>
      </w:r>
      <w:r>
        <w:rPr>
          <w:spacing w:val="-15"/>
        </w:rPr>
        <w:t> </w:t>
      </w:r>
      <w:r>
        <w:rPr/>
        <w:t>design</w:t>
      </w:r>
      <w:r>
        <w:rPr>
          <w:spacing w:val="-15"/>
        </w:rPr>
        <w:t> </w:t>
      </w:r>
      <w:r>
        <w:rPr/>
        <w:t>with</w:t>
      </w:r>
      <w:r>
        <w:rPr>
          <w:spacing w:val="-15"/>
        </w:rPr>
        <w:t> </w:t>
      </w:r>
      <w:r>
        <w:rPr/>
        <w:t>correct-by-construction</w:t>
      </w:r>
      <w:r>
        <w:rPr>
          <w:spacing w:val="-15"/>
        </w:rPr>
        <w:t> </w:t>
      </w:r>
      <w:r>
        <w:rPr/>
        <w:t>code</w:t>
      </w:r>
      <w:r>
        <w:rPr>
          <w:spacing w:val="-15"/>
        </w:rPr>
        <w:t> </w:t>
      </w:r>
      <w:r>
        <w:rPr/>
        <w:t>generation</w:t>
      </w:r>
      <w:r>
        <w:rPr>
          <w:spacing w:val="-15"/>
        </w:rPr>
        <w:t> </w:t>
      </w:r>
      <w:r>
        <w:rPr/>
        <w:t>and</w:t>
      </w:r>
      <w:r>
        <w:rPr>
          <w:spacing w:val="-15"/>
        </w:rPr>
        <w:t> </w:t>
      </w:r>
      <w:r>
        <w:rPr/>
        <w:t>embedded</w:t>
      </w:r>
      <w:r>
        <w:rPr>
          <w:spacing w:val="-15"/>
        </w:rPr>
        <w:t> </w:t>
      </w:r>
      <w:r>
        <w:rPr/>
        <w:t>systems with</w:t>
      </w:r>
      <w:r>
        <w:rPr>
          <w:spacing w:val="-9"/>
        </w:rPr>
        <w:t> </w:t>
      </w:r>
      <w:r>
        <w:rPr/>
        <w:t>non-functional</w:t>
      </w:r>
      <w:r>
        <w:rPr>
          <w:spacing w:val="-9"/>
        </w:rPr>
        <w:t> </w:t>
      </w:r>
      <w:r>
        <w:rPr/>
        <w:t>requirements</w:t>
      </w:r>
      <w:r>
        <w:rPr>
          <w:spacing w:val="-9"/>
        </w:rPr>
        <w:t> </w:t>
      </w:r>
      <w:r>
        <w:rPr/>
        <w:t>guarantees</w:t>
      </w:r>
      <w:r>
        <w:rPr>
          <w:spacing w:val="-9"/>
        </w:rPr>
        <w:t> </w:t>
      </w:r>
      <w:r>
        <w:rPr/>
        <w:t>of</w:t>
      </w:r>
      <w:r>
        <w:rPr>
          <w:spacing w:val="-9"/>
        </w:rPr>
        <w:t> </w:t>
      </w:r>
      <w:r>
        <w:rPr/>
        <w:t>the</w:t>
      </w:r>
      <w:r>
        <w:rPr>
          <w:spacing w:val="-9"/>
        </w:rPr>
        <w:t> </w:t>
      </w:r>
      <w:r>
        <w:rPr/>
        <w:t>executables. The</w:t>
      </w:r>
      <w:r>
        <w:rPr>
          <w:spacing w:val="-9"/>
        </w:rPr>
        <w:t> </w:t>
      </w:r>
      <w:r>
        <w:rPr/>
        <w:t>latter</w:t>
      </w:r>
      <w:r>
        <w:rPr>
          <w:spacing w:val="-9"/>
        </w:rPr>
        <w:t> </w:t>
      </w:r>
      <w:r>
        <w:rPr/>
        <w:t>category includes</w:t>
      </w:r>
      <w:r>
        <w:rPr>
          <w:spacing w:val="12"/>
        </w:rPr>
        <w:t> </w:t>
      </w:r>
      <w:r>
        <w:rPr/>
        <w:t>the</w:t>
      </w:r>
      <w:r>
        <w:rPr>
          <w:spacing w:val="11"/>
        </w:rPr>
        <w:t> </w:t>
      </w:r>
      <w:r>
        <w:rPr/>
        <w:t>problem</w:t>
      </w:r>
      <w:r>
        <w:rPr>
          <w:spacing w:val="12"/>
        </w:rPr>
        <w:t> </w:t>
      </w:r>
      <w:r>
        <w:rPr/>
        <w:t>of</w:t>
      </w:r>
      <w:r>
        <w:rPr>
          <w:spacing w:val="12"/>
        </w:rPr>
        <w:t> </w:t>
      </w:r>
      <w:r>
        <w:rPr/>
        <w:t>formally</w:t>
      </w:r>
      <w:r>
        <w:rPr>
          <w:spacing w:val="12"/>
        </w:rPr>
        <w:t> </w:t>
      </w:r>
      <w:r>
        <w:rPr/>
        <w:t>deriving</w:t>
      </w:r>
      <w:r>
        <w:rPr>
          <w:spacing w:val="12"/>
        </w:rPr>
        <w:t> </w:t>
      </w:r>
      <w:r>
        <w:rPr/>
        <w:t>execution</w:t>
      </w:r>
      <w:r>
        <w:rPr>
          <w:spacing w:val="12"/>
        </w:rPr>
        <w:t> </w:t>
      </w:r>
      <w:r>
        <w:rPr/>
        <w:t>timing</w:t>
      </w:r>
      <w:r>
        <w:rPr>
          <w:spacing w:val="12"/>
        </w:rPr>
        <w:t> </w:t>
      </w:r>
      <w:r>
        <w:rPr/>
        <w:t>bounds</w:t>
      </w:r>
      <w:r>
        <w:rPr>
          <w:spacing w:val="12"/>
        </w:rPr>
        <w:t> </w:t>
      </w:r>
      <w:r>
        <w:rPr/>
        <w:t>for</w:t>
      </w:r>
      <w:r>
        <w:rPr>
          <w:spacing w:val="12"/>
        </w:rPr>
        <w:t> </w:t>
      </w:r>
      <w:r>
        <w:rPr/>
        <w:t>a</w:t>
      </w:r>
      <w:r>
        <w:rPr>
          <w:spacing w:val="12"/>
        </w:rPr>
        <w:t> </w:t>
      </w:r>
      <w:r>
        <w:rPr>
          <w:spacing w:val="-2"/>
        </w:rPr>
        <w:t>program,</w:t>
      </w:r>
    </w:p>
    <w:p>
      <w:pPr>
        <w:pStyle w:val="BodyText"/>
        <w:spacing w:before="20"/>
        <w:jc w:val="left"/>
        <w:rPr>
          <w:sz w:val="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93785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384664pt;width:34.85pt;height:.1pt;mso-position-horizontal-relative:page;mso-position-vertical-relative:paragraph;z-index:-15727104;mso-wrap-distance-left:0;mso-wrap-distance-right:0" id="docshape4" coordorigin="902,148" coordsize="697,0" path="m902,148l1598,148e" filled="false" stroked="true" strokeweight=".386546pt" strokecolor="#000000">
                <v:path arrowok="t"/>
                <v:stroke dashstyle="solid"/>
                <w10:wrap type="topAndBottom"/>
              </v:shape>
            </w:pict>
          </mc:Fallback>
        </mc:AlternateContent>
      </w:r>
    </w:p>
    <w:p>
      <w:pPr>
        <w:spacing w:line="210" w:lineRule="exact" w:before="44"/>
        <w:ind w:left="254" w:right="0" w:firstLine="0"/>
        <w:jc w:val="left"/>
        <w:rPr>
          <w:rFonts w:ascii="LM Roman 8"/>
          <w:sz w:val="15"/>
        </w:rPr>
      </w:pPr>
      <w:r>
        <w:rPr>
          <w:rFonts w:ascii="IPAPMincho"/>
          <w:w w:val="105"/>
          <w:position w:val="5"/>
          <w:sz w:val="11"/>
        </w:rPr>
        <w:t>1</w:t>
      </w:r>
      <w:r>
        <w:rPr>
          <w:rFonts w:ascii="IPAPMincho"/>
          <w:spacing w:val="43"/>
          <w:w w:val="105"/>
          <w:position w:val="5"/>
          <w:sz w:val="11"/>
        </w:rPr>
        <w:t> </w:t>
      </w:r>
      <w:r>
        <w:rPr>
          <w:rFonts w:ascii="LM Roman 8"/>
          <w:w w:val="105"/>
          <w:sz w:val="15"/>
        </w:rPr>
        <w:t>Contract</w:t>
      </w:r>
      <w:r>
        <w:rPr>
          <w:rFonts w:ascii="LM Roman 8"/>
          <w:spacing w:val="-10"/>
          <w:w w:val="105"/>
          <w:sz w:val="15"/>
        </w:rPr>
        <w:t> </w:t>
      </w:r>
      <w:r>
        <w:rPr>
          <w:rFonts w:ascii="LM Roman 8"/>
          <w:w w:val="105"/>
          <w:sz w:val="15"/>
        </w:rPr>
        <w:t>ANCS</w:t>
      </w:r>
      <w:r>
        <w:rPr>
          <w:rFonts w:ascii="LM Roman 8"/>
          <w:spacing w:val="-11"/>
          <w:w w:val="105"/>
          <w:sz w:val="15"/>
        </w:rPr>
        <w:t> </w:t>
      </w:r>
      <w:r>
        <w:rPr>
          <w:rFonts w:ascii="LM Roman 8"/>
          <w:w w:val="105"/>
          <w:sz w:val="15"/>
        </w:rPr>
        <w:t>POS</w:t>
      </w:r>
      <w:r>
        <w:rPr>
          <w:rFonts w:ascii="LM Roman 8"/>
          <w:spacing w:val="-10"/>
          <w:w w:val="105"/>
          <w:sz w:val="15"/>
        </w:rPr>
        <w:t> </w:t>
      </w:r>
      <w:r>
        <w:rPr>
          <w:rFonts w:ascii="LM Roman 8"/>
          <w:w w:val="105"/>
          <w:sz w:val="15"/>
        </w:rPr>
        <w:t>CCE,</w:t>
      </w:r>
      <w:r>
        <w:rPr>
          <w:rFonts w:ascii="LM Roman 8"/>
          <w:spacing w:val="-11"/>
          <w:w w:val="105"/>
          <w:sz w:val="15"/>
        </w:rPr>
        <w:t> </w:t>
      </w:r>
      <w:r>
        <w:rPr>
          <w:rFonts w:ascii="LM Roman 8"/>
          <w:w w:val="105"/>
          <w:sz w:val="15"/>
        </w:rPr>
        <w:t>O2.1.2,</w:t>
      </w:r>
      <w:r>
        <w:rPr>
          <w:rFonts w:ascii="LM Roman 8"/>
          <w:spacing w:val="-10"/>
          <w:w w:val="105"/>
          <w:sz w:val="15"/>
        </w:rPr>
        <w:t> </w:t>
      </w:r>
      <w:r>
        <w:rPr>
          <w:rFonts w:ascii="LM Roman 8"/>
          <w:w w:val="105"/>
          <w:sz w:val="15"/>
        </w:rPr>
        <w:t>ID</w:t>
      </w:r>
      <w:r>
        <w:rPr>
          <w:rFonts w:ascii="LM Roman 8"/>
          <w:spacing w:val="-10"/>
          <w:w w:val="105"/>
          <w:sz w:val="15"/>
        </w:rPr>
        <w:t> </w:t>
      </w:r>
      <w:r>
        <w:rPr>
          <w:rFonts w:ascii="LM Roman 8"/>
          <w:w w:val="105"/>
          <w:sz w:val="15"/>
        </w:rPr>
        <w:t>nr</w:t>
      </w:r>
      <w:r>
        <w:rPr>
          <w:rFonts w:ascii="LM Roman 8"/>
          <w:spacing w:val="-11"/>
          <w:w w:val="105"/>
          <w:sz w:val="15"/>
        </w:rPr>
        <w:t> </w:t>
      </w:r>
      <w:r>
        <w:rPr>
          <w:rFonts w:ascii="LM Roman 8"/>
          <w:w w:val="105"/>
          <w:sz w:val="15"/>
        </w:rPr>
        <w:t>602/12516,</w:t>
      </w:r>
      <w:r>
        <w:rPr>
          <w:rFonts w:ascii="LM Roman 8"/>
          <w:spacing w:val="-10"/>
          <w:w w:val="105"/>
          <w:sz w:val="15"/>
        </w:rPr>
        <w:t> </w:t>
      </w:r>
      <w:r>
        <w:rPr>
          <w:rFonts w:ascii="LM Roman 8"/>
          <w:w w:val="105"/>
          <w:sz w:val="15"/>
        </w:rPr>
        <w:t>ctr.nr</w:t>
      </w:r>
      <w:r>
        <w:rPr>
          <w:rFonts w:ascii="LM Roman 8"/>
          <w:spacing w:val="-11"/>
          <w:w w:val="105"/>
          <w:sz w:val="15"/>
        </w:rPr>
        <w:t> </w:t>
      </w:r>
      <w:r>
        <w:rPr>
          <w:rFonts w:ascii="LM Roman 8"/>
          <w:w w:val="105"/>
          <w:sz w:val="15"/>
        </w:rPr>
        <w:t>161/15.06.2010,</w:t>
      </w:r>
      <w:r>
        <w:rPr>
          <w:rFonts w:ascii="LM Roman 8"/>
          <w:spacing w:val="-10"/>
          <w:w w:val="105"/>
          <w:sz w:val="15"/>
        </w:rPr>
        <w:t> </w:t>
      </w:r>
      <w:r>
        <w:rPr>
          <w:rFonts w:ascii="LM Roman 8"/>
          <w:spacing w:val="-4"/>
          <w:w w:val="105"/>
          <w:sz w:val="15"/>
        </w:rPr>
        <w:t>DAK.</w:t>
      </w:r>
    </w:p>
    <w:p>
      <w:pPr>
        <w:spacing w:line="165" w:lineRule="auto" w:before="49"/>
        <w:ind w:left="261" w:right="0" w:hanging="4"/>
        <w:jc w:val="left"/>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European</w:t>
      </w:r>
      <w:r>
        <w:rPr>
          <w:rFonts w:ascii="LM Roman 8"/>
          <w:spacing w:val="-8"/>
          <w:w w:val="105"/>
          <w:sz w:val="15"/>
        </w:rPr>
        <w:t> </w:t>
      </w:r>
      <w:r>
        <w:rPr>
          <w:rFonts w:ascii="LM Roman 8"/>
          <w:w w:val="105"/>
          <w:sz w:val="15"/>
        </w:rPr>
        <w:t>Social</w:t>
      </w:r>
      <w:r>
        <w:rPr>
          <w:rFonts w:ascii="LM Roman 8"/>
          <w:spacing w:val="-8"/>
          <w:w w:val="105"/>
          <w:sz w:val="15"/>
        </w:rPr>
        <w:t> </w:t>
      </w:r>
      <w:r>
        <w:rPr>
          <w:rFonts w:ascii="LM Roman 8"/>
          <w:w w:val="105"/>
          <w:sz w:val="15"/>
        </w:rPr>
        <w:t>Fund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Romania,</w:t>
      </w:r>
      <w:r>
        <w:rPr>
          <w:rFonts w:ascii="LM Roman 8"/>
          <w:spacing w:val="-8"/>
          <w:w w:val="105"/>
          <w:sz w:val="15"/>
        </w:rPr>
        <w:t> </w:t>
      </w:r>
      <w:r>
        <w:rPr>
          <w:rFonts w:ascii="LM Roman 8"/>
          <w:w w:val="105"/>
          <w:sz w:val="15"/>
        </w:rPr>
        <w:t>under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responsibility</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Managing</w:t>
      </w:r>
      <w:r>
        <w:rPr>
          <w:rFonts w:ascii="LM Roman 8"/>
          <w:spacing w:val="-8"/>
          <w:w w:val="105"/>
          <w:sz w:val="15"/>
        </w:rPr>
        <w:t> </w:t>
      </w:r>
      <w:r>
        <w:rPr>
          <w:rFonts w:ascii="LM Roman 8"/>
          <w:w w:val="105"/>
          <w:sz w:val="15"/>
        </w:rPr>
        <w:t>Authority</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Sectoral Operational</w:t>
      </w:r>
      <w:r>
        <w:rPr>
          <w:rFonts w:ascii="LM Roman 8"/>
          <w:spacing w:val="-12"/>
          <w:w w:val="105"/>
          <w:sz w:val="15"/>
        </w:rPr>
        <w:t> </w:t>
      </w:r>
      <w:r>
        <w:rPr>
          <w:rFonts w:ascii="LM Roman 8"/>
          <w:w w:val="105"/>
          <w:sz w:val="15"/>
        </w:rPr>
        <w:t>Programme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Human</w:t>
      </w:r>
      <w:r>
        <w:rPr>
          <w:rFonts w:ascii="LM Roman 8"/>
          <w:spacing w:val="-12"/>
          <w:w w:val="105"/>
          <w:sz w:val="15"/>
        </w:rPr>
        <w:t> </w:t>
      </w:r>
      <w:r>
        <w:rPr>
          <w:rFonts w:ascii="LM Roman 8"/>
          <w:w w:val="105"/>
          <w:sz w:val="15"/>
        </w:rPr>
        <w:t>Resources</w:t>
      </w:r>
      <w:r>
        <w:rPr>
          <w:rFonts w:ascii="LM Roman 8"/>
          <w:spacing w:val="-12"/>
          <w:w w:val="105"/>
          <w:sz w:val="15"/>
        </w:rPr>
        <w:t> </w:t>
      </w:r>
      <w:r>
        <w:rPr>
          <w:rFonts w:ascii="LM Roman 8"/>
          <w:w w:val="105"/>
          <w:sz w:val="15"/>
        </w:rPr>
        <w:t>Development</w:t>
      </w:r>
      <w:r>
        <w:rPr>
          <w:rFonts w:ascii="LM Roman 8"/>
          <w:spacing w:val="-12"/>
          <w:w w:val="105"/>
          <w:sz w:val="15"/>
        </w:rPr>
        <w:t> </w:t>
      </w:r>
      <w:r>
        <w:rPr>
          <w:rFonts w:ascii="LM Roman 8"/>
          <w:w w:val="105"/>
          <w:sz w:val="15"/>
        </w:rPr>
        <w:t>2007-2013</w:t>
      </w:r>
      <w:r>
        <w:rPr>
          <w:rFonts w:ascii="LM Roman 8"/>
          <w:spacing w:val="-12"/>
          <w:w w:val="105"/>
          <w:sz w:val="15"/>
        </w:rPr>
        <w:t> </w:t>
      </w:r>
      <w:r>
        <w:rPr>
          <w:rFonts w:ascii="LM Roman 8"/>
          <w:w w:val="105"/>
          <w:sz w:val="15"/>
        </w:rPr>
        <w:t>[grant</w:t>
      </w:r>
      <w:r>
        <w:rPr>
          <w:rFonts w:ascii="LM Roman 8"/>
          <w:spacing w:val="-12"/>
          <w:w w:val="105"/>
          <w:sz w:val="15"/>
        </w:rPr>
        <w:t> </w:t>
      </w:r>
      <w:r>
        <w:rPr>
          <w:rFonts w:ascii="LM Roman 8"/>
          <w:w w:val="105"/>
          <w:sz w:val="15"/>
        </w:rPr>
        <w:t>POSDRU/88/1.5/S/47646]</w:t>
      </w:r>
    </w:p>
    <w:p>
      <w:pPr>
        <w:spacing w:before="8"/>
        <w:ind w:left="258" w:right="0" w:firstLine="0"/>
        <w:jc w:val="left"/>
        <w:rPr>
          <w:rFonts w:ascii="LM Roman 8"/>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13"/>
          <w:w w:val="105"/>
          <w:sz w:val="15"/>
        </w:rPr>
        <w:t> </w:t>
      </w:r>
      <w:hyperlink r:id="rId11">
        <w:r>
          <w:rPr>
            <w:rFonts w:ascii="LM Roman 8"/>
            <w:spacing w:val="-2"/>
            <w:w w:val="105"/>
            <w:sz w:val="15"/>
          </w:rPr>
          <w:t>mihail.asavoae@info.uaic.ro</w:t>
        </w:r>
      </w:hyperlink>
    </w:p>
    <w:p>
      <w:pPr>
        <w:pStyle w:val="BodyText"/>
        <w:spacing w:before="25"/>
        <w:jc w:val="left"/>
        <w:rPr>
          <w:rFonts w:ascii="LM Roman 8"/>
          <w:sz w:val="16"/>
        </w:rPr>
      </w:pPr>
    </w:p>
    <w:p>
      <w:pPr>
        <w:spacing w:line="259" w:lineRule="auto" w:before="0"/>
        <w:ind w:left="267" w:right="4808" w:firstLine="0"/>
        <w:jc w:val="left"/>
        <w:rPr>
          <w:rFonts w:ascii="Times New Roman" w:hAnsi="Times New Roman"/>
          <w:sz w:val="16"/>
        </w:rPr>
      </w:pPr>
      <w:hyperlink r:id="rId9">
        <w:r>
          <w:rPr>
            <w:rFonts w:ascii="Times New Roman" w:hAnsi="Times New Roman"/>
            <w:color w:val="0080AC"/>
            <w:spacing w:val="-2"/>
            <w:sz w:val="16"/>
          </w:rPr>
          <w:t>http://dx.doi.org/10.1016/j.entcs.2014.05.006</w:t>
        </w:r>
      </w:hyperlink>
      <w:r>
        <w:rPr>
          <w:rFonts w:ascii="Times New Roman" w:hAnsi="Times New Roman"/>
          <w:color w:val="0080AC"/>
          <w:spacing w:val="40"/>
          <w:sz w:val="16"/>
        </w:rPr>
        <w:t> </w:t>
      </w:r>
      <w:r>
        <w:rPr>
          <w:rFonts w:ascii="Times New Roman" w:hAnsi="Times New Roman"/>
          <w:sz w:val="16"/>
        </w:rPr>
        <w:t>1571-0661/© 2014 Published by Elsevier </w:t>
      </w:r>
      <w:r>
        <w:rPr>
          <w:rFonts w:ascii="Times New Roman" w:hAnsi="Times New Roman"/>
          <w:spacing w:val="-4"/>
          <w:sz w:val="16"/>
        </w:rPr>
        <w:t>B.V.</w:t>
      </w:r>
    </w:p>
    <w:p>
      <w:pPr>
        <w:spacing w:after="0" w:line="259" w:lineRule="auto"/>
        <w:jc w:val="left"/>
        <w:rPr>
          <w:rFonts w:ascii="Times New Roman" w:hAnsi="Times New Roman"/>
          <w:sz w:val="16"/>
        </w:rPr>
        <w:sectPr>
          <w:footerReference w:type="default" r:id="rId5"/>
          <w:type w:val="continuous"/>
          <w:pgSz w:w="9360" w:h="13610"/>
          <w:pgMar w:header="0" w:footer="0" w:top="800" w:bottom="280" w:left="640" w:right="640"/>
          <w:pgNumType w:start="111"/>
        </w:sectPr>
      </w:pPr>
    </w:p>
    <w:p>
      <w:pPr>
        <w:pStyle w:val="BodyText"/>
        <w:spacing w:line="148" w:lineRule="auto" w:before="152"/>
        <w:ind w:left="148" w:right="230" w:hanging="8"/>
      </w:pPr>
      <w:r>
        <w:rPr/>
        <w:t>with respect to the underlying architecture.</w:t>
      </w:r>
      <w:r>
        <w:rPr>
          <w:spacing w:val="40"/>
        </w:rPr>
        <w:t> </w:t>
      </w:r>
      <w:r>
        <w:rPr/>
        <w:t>It is required that the assembly code representation presents certain guarantees (i.e.</w:t>
      </w:r>
      <w:r>
        <w:rPr>
          <w:spacing w:val="40"/>
        </w:rPr>
        <w:t> </w:t>
      </w:r>
      <w:r>
        <w:rPr/>
        <w:t>absence of run-time errors).</w:t>
      </w:r>
      <w:r>
        <w:rPr>
          <w:spacing w:val="40"/>
        </w:rPr>
        <w:t> </w:t>
      </w:r>
      <w:r>
        <w:rPr/>
        <w:t>It is common to employ static analysis techniques on the high-level code and to assume that</w:t>
      </w:r>
      <w:r>
        <w:rPr>
          <w:spacing w:val="-17"/>
        </w:rPr>
        <w:t> </w:t>
      </w:r>
      <w:r>
        <w:rPr/>
        <w:t>the</w:t>
      </w:r>
      <w:r>
        <w:rPr>
          <w:spacing w:val="-17"/>
        </w:rPr>
        <w:t> </w:t>
      </w:r>
      <w:r>
        <w:rPr/>
        <w:t>compilation</w:t>
      </w:r>
      <w:r>
        <w:rPr>
          <w:spacing w:val="-17"/>
        </w:rPr>
        <w:t> </w:t>
      </w:r>
      <w:r>
        <w:rPr/>
        <w:t>preserves</w:t>
      </w:r>
      <w:r>
        <w:rPr>
          <w:spacing w:val="-17"/>
        </w:rPr>
        <w:t> </w:t>
      </w:r>
      <w:r>
        <w:rPr/>
        <w:t>the</w:t>
      </w:r>
      <w:r>
        <w:rPr>
          <w:spacing w:val="-17"/>
        </w:rPr>
        <w:t> </w:t>
      </w:r>
      <w:r>
        <w:rPr/>
        <w:t>original</w:t>
      </w:r>
      <w:r>
        <w:rPr>
          <w:spacing w:val="-17"/>
        </w:rPr>
        <w:t> </w:t>
      </w:r>
      <w:r>
        <w:rPr/>
        <w:t>properties</w:t>
      </w:r>
      <w:r>
        <w:rPr>
          <w:spacing w:val="-17"/>
        </w:rPr>
        <w:t> </w:t>
      </w:r>
      <w:r>
        <w:rPr/>
        <w:t>of</w:t>
      </w:r>
      <w:r>
        <w:rPr>
          <w:spacing w:val="-17"/>
        </w:rPr>
        <w:t> </w:t>
      </w:r>
      <w:r>
        <w:rPr/>
        <w:t>it.</w:t>
      </w:r>
      <w:r>
        <w:rPr>
          <w:spacing w:val="7"/>
        </w:rPr>
        <w:t> </w:t>
      </w:r>
      <w:r>
        <w:rPr/>
        <w:t>An</w:t>
      </w:r>
      <w:r>
        <w:rPr>
          <w:spacing w:val="-17"/>
        </w:rPr>
        <w:t> </w:t>
      </w:r>
      <w:r>
        <w:rPr/>
        <w:t>alternative</w:t>
      </w:r>
      <w:r>
        <w:rPr>
          <w:spacing w:val="-17"/>
        </w:rPr>
        <w:t> </w:t>
      </w:r>
      <w:r>
        <w:rPr/>
        <w:t>is</w:t>
      </w:r>
      <w:r>
        <w:rPr>
          <w:spacing w:val="-17"/>
        </w:rPr>
        <w:t> </w:t>
      </w:r>
      <w:r>
        <w:rPr/>
        <w:t>to</w:t>
      </w:r>
      <w:r>
        <w:rPr>
          <w:spacing w:val="-17"/>
        </w:rPr>
        <w:t> </w:t>
      </w:r>
      <w:r>
        <w:rPr/>
        <w:t>apply the analyses directly on the assembly code.</w:t>
      </w:r>
      <w:r>
        <w:rPr>
          <w:spacing w:val="40"/>
        </w:rPr>
        <w:t> </w:t>
      </w:r>
      <w:r>
        <w:rPr/>
        <w:t>We adhere to the latter alternative, from</w:t>
      </w:r>
      <w:r>
        <w:rPr>
          <w:spacing w:val="-1"/>
        </w:rPr>
        <w:t> </w:t>
      </w:r>
      <w:r>
        <w:rPr/>
        <w:t>the</w:t>
      </w:r>
      <w:r>
        <w:rPr>
          <w:spacing w:val="-1"/>
        </w:rPr>
        <w:t> </w:t>
      </w:r>
      <w:r>
        <w:rPr/>
        <w:t>following</w:t>
      </w:r>
      <w:r>
        <w:rPr>
          <w:spacing w:val="-2"/>
        </w:rPr>
        <w:t> </w:t>
      </w:r>
      <w:r>
        <w:rPr/>
        <w:t>perspective: define</w:t>
      </w:r>
      <w:r>
        <w:rPr>
          <w:spacing w:val="-1"/>
        </w:rPr>
        <w:t> </w:t>
      </w:r>
      <w:r>
        <w:rPr/>
        <w:t>the</w:t>
      </w:r>
      <w:r>
        <w:rPr>
          <w:spacing w:val="-1"/>
        </w:rPr>
        <w:t> </w:t>
      </w:r>
      <w:r>
        <w:rPr/>
        <w:t>language</w:t>
      </w:r>
      <w:r>
        <w:rPr>
          <w:spacing w:val="-1"/>
        </w:rPr>
        <w:t> </w:t>
      </w:r>
      <w:r>
        <w:rPr/>
        <w:t>semantics</w:t>
      </w:r>
      <w:r>
        <w:rPr>
          <w:spacing w:val="-1"/>
        </w:rPr>
        <w:t> </w:t>
      </w:r>
      <w:r>
        <w:rPr/>
        <w:t>and</w:t>
      </w:r>
      <w:r>
        <w:rPr>
          <w:spacing w:val="-1"/>
        </w:rPr>
        <w:t> </w:t>
      </w:r>
      <w:r>
        <w:rPr/>
        <w:t>use</w:t>
      </w:r>
      <w:r>
        <w:rPr>
          <w:spacing w:val="-1"/>
        </w:rPr>
        <w:t> </w:t>
      </w:r>
      <w:r>
        <w:rPr/>
        <w:t>it</w:t>
      </w:r>
      <w:r>
        <w:rPr>
          <w:spacing w:val="-1"/>
        </w:rPr>
        <w:t> </w:t>
      </w:r>
      <w:r>
        <w:rPr/>
        <w:t>to</w:t>
      </w:r>
      <w:r>
        <w:rPr>
          <w:spacing w:val="-1"/>
        </w:rPr>
        <w:t> </w:t>
      </w:r>
      <w:r>
        <w:rPr/>
        <w:t>develop analysis tools.</w:t>
      </w:r>
    </w:p>
    <w:p>
      <w:pPr>
        <w:pStyle w:val="BodyText"/>
        <w:spacing w:line="148" w:lineRule="auto" w:before="5"/>
        <w:ind w:left="140" w:right="231" w:firstLine="325"/>
      </w:pPr>
      <w:r>
        <w:rPr/>
        <w:t>In this paper, we use </w:t>
      </w:r>
      <w:r>
        <w:rPr>
          <w:rFonts w:ascii="Arial"/>
          <w:i/>
        </w:rPr>
        <w:t>K</w:t>
      </w:r>
      <w:r>
        <w:rPr/>
        <w:t>, a rewrite-based framework for programming languages design and analysis, to give a formal executable semantics of a RISC assembly language.</w:t>
      </w:r>
      <w:r>
        <w:rPr>
          <w:spacing w:val="40"/>
        </w:rPr>
        <w:t> </w:t>
      </w:r>
      <w:r>
        <w:rPr/>
        <w:t>We opt for the Simplescalar toolset PISA assembly language, in [</w:t>
      </w:r>
      <w:hyperlink w:history="true" w:anchor="_bookmark5">
        <w:r>
          <w:rPr>
            <w:color w:val="0080AC"/>
          </w:rPr>
          <w:t>2</w:t>
        </w:r>
      </w:hyperlink>
      <w:r>
        <w:rPr/>
        <w:t>], which is based on the MIPS IV language. This toolset comes with a modified </w:t>
      </w:r>
      <w:r>
        <w:rPr>
          <w:rFonts w:ascii="Verana Sans Demi"/>
          <w:sz w:val="19"/>
        </w:rPr>
        <w:t>gcc </w:t>
      </w:r>
      <w:r>
        <w:rPr/>
        <w:t>compiler</w:t>
      </w:r>
      <w:r>
        <w:rPr>
          <w:spacing w:val="-12"/>
        </w:rPr>
        <w:t> </w:t>
      </w:r>
      <w:r>
        <w:rPr/>
        <w:t>to</w:t>
      </w:r>
      <w:r>
        <w:rPr>
          <w:spacing w:val="-12"/>
        </w:rPr>
        <w:t> </w:t>
      </w:r>
      <w:r>
        <w:rPr/>
        <w:t>generate</w:t>
      </w:r>
      <w:r>
        <w:rPr>
          <w:spacing w:val="-12"/>
        </w:rPr>
        <w:t> </w:t>
      </w:r>
      <w:r>
        <w:rPr/>
        <w:t>such</w:t>
      </w:r>
      <w:r>
        <w:rPr>
          <w:spacing w:val="-12"/>
        </w:rPr>
        <w:t> </w:t>
      </w:r>
      <w:r>
        <w:rPr/>
        <w:t>assembly</w:t>
      </w:r>
      <w:r>
        <w:rPr>
          <w:spacing w:val="-12"/>
        </w:rPr>
        <w:t> </w:t>
      </w:r>
      <w:r>
        <w:rPr/>
        <w:t>code</w:t>
      </w:r>
      <w:r>
        <w:rPr>
          <w:spacing w:val="-12"/>
        </w:rPr>
        <w:t> </w:t>
      </w:r>
      <w:r>
        <w:rPr/>
        <w:t>and</w:t>
      </w:r>
      <w:r>
        <w:rPr>
          <w:spacing w:val="-12"/>
        </w:rPr>
        <w:t> </w:t>
      </w:r>
      <w:r>
        <w:rPr/>
        <w:t>eases</w:t>
      </w:r>
      <w:r>
        <w:rPr>
          <w:spacing w:val="-12"/>
        </w:rPr>
        <w:t> </w:t>
      </w:r>
      <w:r>
        <w:rPr/>
        <w:t>the</w:t>
      </w:r>
      <w:r>
        <w:rPr>
          <w:spacing w:val="-12"/>
        </w:rPr>
        <w:t> </w:t>
      </w:r>
      <w:r>
        <w:rPr/>
        <w:t>experimentation</w:t>
      </w:r>
      <w:r>
        <w:rPr>
          <w:spacing w:val="-12"/>
        </w:rPr>
        <w:t> </w:t>
      </w:r>
      <w:r>
        <w:rPr/>
        <w:t>with</w:t>
      </w:r>
      <w:r>
        <w:rPr>
          <w:spacing w:val="-12"/>
        </w:rPr>
        <w:t> </w:t>
      </w:r>
      <w:r>
        <w:rPr/>
        <w:t>various architecture</w:t>
      </w:r>
      <w:r>
        <w:rPr>
          <w:spacing w:val="-13"/>
        </w:rPr>
        <w:t> </w:t>
      </w:r>
      <w:r>
        <w:rPr/>
        <w:t>features</w:t>
      </w:r>
      <w:r>
        <w:rPr>
          <w:spacing w:val="-13"/>
        </w:rPr>
        <w:t> </w:t>
      </w:r>
      <w:r>
        <w:rPr/>
        <w:t>(i.e. caches,</w:t>
      </w:r>
      <w:r>
        <w:rPr>
          <w:spacing w:val="-13"/>
        </w:rPr>
        <w:t> </w:t>
      </w:r>
      <w:r>
        <w:rPr/>
        <w:t>prediction</w:t>
      </w:r>
      <w:r>
        <w:rPr>
          <w:spacing w:val="-13"/>
        </w:rPr>
        <w:t> </w:t>
      </w:r>
      <w:r>
        <w:rPr/>
        <w:t>mechanisms</w:t>
      </w:r>
      <w:r>
        <w:rPr>
          <w:spacing w:val="-13"/>
        </w:rPr>
        <w:t> </w:t>
      </w:r>
      <w:r>
        <w:rPr/>
        <w:t>etc). While</w:t>
      </w:r>
      <w:r>
        <w:rPr>
          <w:spacing w:val="-13"/>
        </w:rPr>
        <w:t> </w:t>
      </w:r>
      <w:r>
        <w:rPr/>
        <w:t>the</w:t>
      </w:r>
      <w:r>
        <w:rPr>
          <w:spacing w:val="-13"/>
        </w:rPr>
        <w:t> </w:t>
      </w:r>
      <w:r>
        <w:rPr/>
        <w:t>latter</w:t>
      </w:r>
      <w:r>
        <w:rPr>
          <w:spacing w:val="-13"/>
        </w:rPr>
        <w:t> </w:t>
      </w:r>
      <w:r>
        <w:rPr/>
        <w:t>point is beyond the scope of this work, the former helps in testing the semantics, via automated assembly code generation.</w:t>
      </w:r>
    </w:p>
    <w:p>
      <w:pPr>
        <w:pStyle w:val="BodyText"/>
        <w:spacing w:line="148" w:lineRule="auto" w:before="3"/>
        <w:ind w:left="140" w:right="251" w:firstLine="325"/>
      </w:pPr>
      <w:r>
        <w:rPr/>
        <w:t>A first desiderate of our formal executable semantics of the RISC assembly language is the following - </w:t>
      </w:r>
      <w:r>
        <w:rPr>
          <w:rFonts w:ascii="LM Roman 10"/>
          <w:i/>
        </w:rPr>
        <w:t>one rewrite rule for each language instruction</w:t>
      </w:r>
      <w:r>
        <w:rPr/>
        <w:t>.</w:t>
      </w:r>
      <w:r>
        <w:rPr>
          <w:spacing w:val="40"/>
        </w:rPr>
        <w:t> </w:t>
      </w:r>
      <w:r>
        <w:rPr/>
        <w:t>In this way</w:t>
      </w:r>
      <w:r>
        <w:rPr>
          <w:spacing w:val="-5"/>
        </w:rPr>
        <w:t> </w:t>
      </w:r>
      <w:r>
        <w:rPr/>
        <w:t>we</w:t>
      </w:r>
      <w:r>
        <w:rPr>
          <w:spacing w:val="-5"/>
        </w:rPr>
        <w:t> </w:t>
      </w:r>
      <w:r>
        <w:rPr/>
        <w:t>achieve</w:t>
      </w:r>
      <w:r>
        <w:rPr>
          <w:spacing w:val="-5"/>
        </w:rPr>
        <w:t> </w:t>
      </w:r>
      <w:r>
        <w:rPr/>
        <w:t>a</w:t>
      </w:r>
      <w:r>
        <w:rPr>
          <w:spacing w:val="-5"/>
        </w:rPr>
        <w:t> </w:t>
      </w:r>
      <w:r>
        <w:rPr/>
        <w:t>two-layered</w:t>
      </w:r>
      <w:r>
        <w:rPr>
          <w:spacing w:val="-5"/>
        </w:rPr>
        <w:t> </w:t>
      </w:r>
      <w:r>
        <w:rPr/>
        <w:t>organization</w:t>
      </w:r>
      <w:r>
        <w:rPr>
          <w:spacing w:val="-5"/>
        </w:rPr>
        <w:t> </w:t>
      </w:r>
      <w:r>
        <w:rPr/>
        <w:t>of</w:t>
      </w:r>
      <w:r>
        <w:rPr>
          <w:spacing w:val="-5"/>
        </w:rPr>
        <w:t> </w:t>
      </w:r>
      <w:r>
        <w:rPr/>
        <w:t>the</w:t>
      </w:r>
      <w:r>
        <w:rPr>
          <w:spacing w:val="-5"/>
        </w:rPr>
        <w:t> </w:t>
      </w:r>
      <w:r>
        <w:rPr/>
        <w:t>definition: the</w:t>
      </w:r>
      <w:r>
        <w:rPr>
          <w:spacing w:val="-5"/>
        </w:rPr>
        <w:t> </w:t>
      </w:r>
      <w:r>
        <w:rPr/>
        <w:t>first</w:t>
      </w:r>
      <w:r>
        <w:rPr>
          <w:spacing w:val="-5"/>
        </w:rPr>
        <w:t> </w:t>
      </w:r>
      <w:r>
        <w:rPr/>
        <w:t>layer</w:t>
      </w:r>
      <w:r>
        <w:rPr>
          <w:spacing w:val="-5"/>
        </w:rPr>
        <w:t> </w:t>
      </w:r>
      <w:r>
        <w:rPr/>
        <w:t>contains the transformation of each instruction semantics into support operations and the second layer contains the implementations of these operations.</w:t>
      </w:r>
      <w:r>
        <w:rPr>
          <w:spacing w:val="40"/>
        </w:rPr>
        <w:t> </w:t>
      </w:r>
      <w:r>
        <w:rPr/>
        <w:t>For example, an ALU instruction is transformed into error checks, if necessary, followed by the corresponding source registers look-ups and the destination register update.</w:t>
      </w:r>
    </w:p>
    <w:p>
      <w:pPr>
        <w:pStyle w:val="BodyText"/>
        <w:spacing w:line="148" w:lineRule="auto" w:before="5"/>
        <w:ind w:left="148" w:right="255" w:firstLine="317"/>
      </w:pPr>
      <w:r>
        <w:rPr/>
        <w:t>A</w:t>
      </w:r>
      <w:r>
        <w:rPr>
          <w:spacing w:val="-7"/>
        </w:rPr>
        <w:t> </w:t>
      </w:r>
      <w:r>
        <w:rPr/>
        <w:t>second</w:t>
      </w:r>
      <w:r>
        <w:rPr>
          <w:spacing w:val="-7"/>
        </w:rPr>
        <w:t> </w:t>
      </w:r>
      <w:r>
        <w:rPr/>
        <w:t>desiderate</w:t>
      </w:r>
      <w:r>
        <w:rPr>
          <w:spacing w:val="-7"/>
        </w:rPr>
        <w:t> </w:t>
      </w:r>
      <w:r>
        <w:rPr/>
        <w:t>of</w:t>
      </w:r>
      <w:r>
        <w:rPr>
          <w:spacing w:val="-7"/>
        </w:rPr>
        <w:t> </w:t>
      </w:r>
      <w:r>
        <w:rPr/>
        <w:t>our</w:t>
      </w:r>
      <w:r>
        <w:rPr>
          <w:spacing w:val="-7"/>
        </w:rPr>
        <w:t> </w:t>
      </w:r>
      <w:r>
        <w:rPr>
          <w:rFonts w:ascii="Arial"/>
          <w:i/>
        </w:rPr>
        <w:t>K </w:t>
      </w:r>
      <w:r>
        <w:rPr/>
        <w:t>executable</w:t>
      </w:r>
      <w:r>
        <w:rPr>
          <w:spacing w:val="-7"/>
        </w:rPr>
        <w:t> </w:t>
      </w:r>
      <w:r>
        <w:rPr/>
        <w:t>semantics</w:t>
      </w:r>
      <w:r>
        <w:rPr>
          <w:spacing w:val="-7"/>
        </w:rPr>
        <w:t> </w:t>
      </w:r>
      <w:r>
        <w:rPr/>
        <w:t>is</w:t>
      </w:r>
      <w:r>
        <w:rPr>
          <w:spacing w:val="-7"/>
        </w:rPr>
        <w:t> </w:t>
      </w:r>
      <w:r>
        <w:rPr/>
        <w:t>to</w:t>
      </w:r>
      <w:r>
        <w:rPr>
          <w:spacing w:val="-7"/>
        </w:rPr>
        <w:t> </w:t>
      </w:r>
      <w:r>
        <w:rPr/>
        <w:t>accommodate</w:t>
      </w:r>
      <w:r>
        <w:rPr>
          <w:spacing w:val="-7"/>
        </w:rPr>
        <w:t> </w:t>
      </w:r>
      <w:r>
        <w:rPr/>
        <w:t>a</w:t>
      </w:r>
      <w:r>
        <w:rPr>
          <w:spacing w:val="-7"/>
        </w:rPr>
        <w:t> </w:t>
      </w:r>
      <w:r>
        <w:rPr/>
        <w:t>uniform definition of semantic rules applicable to different representations of an assembly program.</w:t>
      </w:r>
      <w:r>
        <w:rPr>
          <w:spacing w:val="40"/>
        </w:rPr>
        <w:t> </w:t>
      </w:r>
      <w:r>
        <w:rPr/>
        <w:t>According to this, the most important design decision is to split the language configuration into the semantic entities corresponding to the memory configuration and the register file, the former getting two instances and the latter remaining unmodified.</w:t>
      </w:r>
      <w:r>
        <w:rPr>
          <w:spacing w:val="40"/>
        </w:rPr>
        <w:t> </w:t>
      </w:r>
      <w:r>
        <w:rPr/>
        <w:t>This requires a communication interface to facilitate the interaction between these two.</w:t>
      </w:r>
      <w:r>
        <w:rPr>
          <w:spacing w:val="40"/>
        </w:rPr>
        <w:t> </w:t>
      </w:r>
      <w:r>
        <w:rPr/>
        <w:t>Another important design decision is to define a specialized</w:t>
      </w:r>
      <w:r>
        <w:rPr>
          <w:spacing w:val="-8"/>
        </w:rPr>
        <w:t> </w:t>
      </w:r>
      <w:r>
        <w:rPr/>
        <w:t>module</w:t>
      </w:r>
      <w:r>
        <w:rPr>
          <w:spacing w:val="-8"/>
        </w:rPr>
        <w:t> </w:t>
      </w:r>
      <w:r>
        <w:rPr/>
        <w:t>for</w:t>
      </w:r>
      <w:r>
        <w:rPr>
          <w:spacing w:val="-8"/>
        </w:rPr>
        <w:t> </w:t>
      </w:r>
      <w:r>
        <w:rPr/>
        <w:t>the</w:t>
      </w:r>
      <w:r>
        <w:rPr>
          <w:spacing w:val="-8"/>
        </w:rPr>
        <w:t> </w:t>
      </w:r>
      <w:r>
        <w:rPr/>
        <w:t>support</w:t>
      </w:r>
      <w:r>
        <w:rPr>
          <w:spacing w:val="-8"/>
        </w:rPr>
        <w:t> </w:t>
      </w:r>
      <w:r>
        <w:rPr/>
        <w:t>operations</w:t>
      </w:r>
      <w:r>
        <w:rPr>
          <w:spacing w:val="-8"/>
        </w:rPr>
        <w:t> </w:t>
      </w:r>
      <w:r>
        <w:rPr/>
        <w:t>of</w:t>
      </w:r>
      <w:r>
        <w:rPr>
          <w:spacing w:val="-8"/>
        </w:rPr>
        <w:t> </w:t>
      </w:r>
      <w:r>
        <w:rPr/>
        <w:t>the</w:t>
      </w:r>
      <w:r>
        <w:rPr>
          <w:spacing w:val="-8"/>
        </w:rPr>
        <w:t> </w:t>
      </w:r>
      <w:r>
        <w:rPr/>
        <w:t>semantics,</w:t>
      </w:r>
      <w:r>
        <w:rPr>
          <w:spacing w:val="-8"/>
        </w:rPr>
        <w:t> </w:t>
      </w:r>
      <w:r>
        <w:rPr/>
        <w:t>signed</w:t>
      </w:r>
      <w:r>
        <w:rPr>
          <w:spacing w:val="-8"/>
        </w:rPr>
        <w:t> </w:t>
      </w:r>
      <w:r>
        <w:rPr/>
        <w:t>and</w:t>
      </w:r>
      <w:r>
        <w:rPr>
          <w:spacing w:val="-8"/>
        </w:rPr>
        <w:t> </w:t>
      </w:r>
      <w:r>
        <w:rPr/>
        <w:t>unsigned integers as well as single and double precision floating point.</w:t>
      </w:r>
    </w:p>
    <w:p>
      <w:pPr>
        <w:pStyle w:val="BodyText"/>
        <w:spacing w:line="148" w:lineRule="auto" w:before="1"/>
        <w:ind w:left="148" w:right="261" w:firstLine="317"/>
      </w:pPr>
      <w:r>
        <w:rPr>
          <w:spacing w:val="-2"/>
        </w:rPr>
        <w:t>We</w:t>
      </w:r>
      <w:r>
        <w:rPr>
          <w:spacing w:val="-16"/>
        </w:rPr>
        <w:t> </w:t>
      </w:r>
      <w:r>
        <w:rPr>
          <w:spacing w:val="-2"/>
        </w:rPr>
        <w:t>distinguish</w:t>
      </w:r>
      <w:r>
        <w:rPr>
          <w:spacing w:val="-15"/>
        </w:rPr>
        <w:t> </w:t>
      </w:r>
      <w:r>
        <w:rPr>
          <w:spacing w:val="-2"/>
        </w:rPr>
        <w:t>between</w:t>
      </w:r>
      <w:r>
        <w:rPr>
          <w:spacing w:val="-16"/>
        </w:rPr>
        <w:t> </w:t>
      </w:r>
      <w:r>
        <w:rPr>
          <w:spacing w:val="-2"/>
        </w:rPr>
        <w:t>the</w:t>
      </w:r>
      <w:r>
        <w:rPr>
          <w:spacing w:val="-15"/>
        </w:rPr>
        <w:t> </w:t>
      </w:r>
      <w:r>
        <w:rPr>
          <w:spacing w:val="-2"/>
        </w:rPr>
        <w:t>following</w:t>
      </w:r>
      <w:r>
        <w:rPr>
          <w:spacing w:val="-16"/>
        </w:rPr>
        <w:t> </w:t>
      </w:r>
      <w:r>
        <w:rPr>
          <w:spacing w:val="-2"/>
        </w:rPr>
        <w:t>two</w:t>
      </w:r>
      <w:r>
        <w:rPr>
          <w:spacing w:val="-15"/>
        </w:rPr>
        <w:t> </w:t>
      </w:r>
      <w:r>
        <w:rPr>
          <w:spacing w:val="-2"/>
        </w:rPr>
        <w:t>representations</w:t>
      </w:r>
      <w:r>
        <w:rPr>
          <w:spacing w:val="-16"/>
        </w:rPr>
        <w:t> </w:t>
      </w:r>
      <w:r>
        <w:rPr>
          <w:spacing w:val="-2"/>
        </w:rPr>
        <w:t>of</w:t>
      </w:r>
      <w:r>
        <w:rPr>
          <w:spacing w:val="-15"/>
        </w:rPr>
        <w:t> </w:t>
      </w:r>
      <w:r>
        <w:rPr>
          <w:spacing w:val="-2"/>
        </w:rPr>
        <w:t>an</w:t>
      </w:r>
      <w:r>
        <w:rPr>
          <w:spacing w:val="-16"/>
        </w:rPr>
        <w:t> </w:t>
      </w:r>
      <w:r>
        <w:rPr>
          <w:spacing w:val="-2"/>
        </w:rPr>
        <w:t>assembly</w:t>
      </w:r>
      <w:r>
        <w:rPr>
          <w:spacing w:val="-15"/>
        </w:rPr>
        <w:t> </w:t>
      </w:r>
      <w:r>
        <w:rPr>
          <w:spacing w:val="-2"/>
        </w:rPr>
        <w:t>language </w:t>
      </w:r>
      <w:r>
        <w:rPr/>
        <w:t>program:</w:t>
      </w:r>
      <w:r>
        <w:rPr>
          <w:spacing w:val="24"/>
        </w:rPr>
        <w:t> </w:t>
      </w:r>
      <w:r>
        <w:rPr/>
        <w:t>(1) the assembly code obtained directly from a high-level program, say a C</w:t>
      </w:r>
      <w:r>
        <w:rPr>
          <w:spacing w:val="-4"/>
        </w:rPr>
        <w:t> </w:t>
      </w:r>
      <w:r>
        <w:rPr/>
        <w:t>program</w:t>
      </w:r>
      <w:r>
        <w:rPr>
          <w:spacing w:val="-4"/>
        </w:rPr>
        <w:t> </w:t>
      </w:r>
      <w:r>
        <w:rPr/>
        <w:t>and</w:t>
      </w:r>
      <w:r>
        <w:rPr>
          <w:spacing w:val="-4"/>
        </w:rPr>
        <w:t> </w:t>
      </w:r>
      <w:r>
        <w:rPr/>
        <w:t>(2)</w:t>
      </w:r>
      <w:r>
        <w:rPr>
          <w:spacing w:val="-4"/>
        </w:rPr>
        <w:t> </w:t>
      </w:r>
      <w:r>
        <w:rPr/>
        <w:t>a</w:t>
      </w:r>
      <w:r>
        <w:rPr>
          <w:spacing w:val="-4"/>
        </w:rPr>
        <w:t> </w:t>
      </w:r>
      <w:r>
        <w:rPr/>
        <w:t>representation</w:t>
      </w:r>
      <w:r>
        <w:rPr>
          <w:spacing w:val="-4"/>
        </w:rPr>
        <w:t> </w:t>
      </w:r>
      <w:r>
        <w:rPr/>
        <w:t>of</w:t>
      </w:r>
      <w:r>
        <w:rPr>
          <w:spacing w:val="-4"/>
        </w:rPr>
        <w:t> </w:t>
      </w:r>
      <w:r>
        <w:rPr/>
        <w:t>the</w:t>
      </w:r>
      <w:r>
        <w:rPr>
          <w:spacing w:val="-4"/>
        </w:rPr>
        <w:t> </w:t>
      </w:r>
      <w:r>
        <w:rPr/>
        <w:t>disassembled</w:t>
      </w:r>
      <w:r>
        <w:rPr>
          <w:spacing w:val="-4"/>
        </w:rPr>
        <w:t> </w:t>
      </w:r>
      <w:r>
        <w:rPr/>
        <w:t>executable.</w:t>
      </w:r>
      <w:r>
        <w:rPr>
          <w:spacing w:val="18"/>
        </w:rPr>
        <w:t> </w:t>
      </w:r>
      <w:r>
        <w:rPr/>
        <w:t>Fig. </w:t>
      </w:r>
      <w:hyperlink w:history="true" w:anchor="_bookmark0">
        <w:r>
          <w:rPr>
            <w:color w:val="0080AC"/>
          </w:rPr>
          <w:t>1</w:t>
        </w:r>
      </w:hyperlink>
      <w:r>
        <w:rPr>
          <w:color w:val="0080AC"/>
          <w:spacing w:val="-4"/>
        </w:rPr>
        <w:t> </w:t>
      </w:r>
      <w:r>
        <w:rPr/>
        <w:t>displays a simple C function that computes the sum of elements in an array in the left, the encoding of (1) in the middle and (2) in the right.</w:t>
      </w:r>
    </w:p>
    <w:p>
      <w:pPr>
        <w:pStyle w:val="BodyText"/>
        <w:spacing w:line="148" w:lineRule="auto" w:before="9"/>
        <w:ind w:left="123" w:right="255" w:firstLine="342"/>
      </w:pPr>
      <w:r>
        <w:rPr/>
        <w:t>There are several distinctive features between these two variants.</w:t>
      </w:r>
      <w:r>
        <w:rPr>
          <w:spacing w:val="40"/>
        </w:rPr>
        <w:t> </w:t>
      </w:r>
      <w:r>
        <w:rPr/>
        <w:t>The direct encoding of the assembly program, in Fig. </w:t>
      </w:r>
      <w:hyperlink w:history="true" w:anchor="_bookmark0">
        <w:r>
          <w:rPr>
            <w:color w:val="0080AC"/>
          </w:rPr>
          <w:t>1</w:t>
        </w:r>
      </w:hyperlink>
      <w:r>
        <w:rPr>
          <w:color w:val="0080AC"/>
        </w:rPr>
        <w:t> </w:t>
      </w:r>
      <w:r>
        <w:rPr/>
        <w:t>(middle), uses labels as an abstract representation</w:t>
      </w:r>
      <w:r>
        <w:rPr>
          <w:spacing w:val="-4"/>
        </w:rPr>
        <w:t> </w:t>
      </w:r>
      <w:r>
        <w:rPr/>
        <w:t>of</w:t>
      </w:r>
      <w:r>
        <w:rPr>
          <w:spacing w:val="-4"/>
        </w:rPr>
        <w:t> </w:t>
      </w:r>
      <w:r>
        <w:rPr/>
        <w:t>the</w:t>
      </w:r>
      <w:r>
        <w:rPr>
          <w:spacing w:val="-4"/>
        </w:rPr>
        <w:t> </w:t>
      </w:r>
      <w:r>
        <w:rPr/>
        <w:t>memory</w:t>
      </w:r>
      <w:r>
        <w:rPr>
          <w:spacing w:val="-4"/>
        </w:rPr>
        <w:t> </w:t>
      </w:r>
      <w:r>
        <w:rPr/>
        <w:t>addresses</w:t>
      </w:r>
      <w:r>
        <w:rPr>
          <w:spacing w:val="-4"/>
        </w:rPr>
        <w:t> </w:t>
      </w:r>
      <w:r>
        <w:rPr/>
        <w:t>for</w:t>
      </w:r>
      <w:r>
        <w:rPr>
          <w:spacing w:val="-4"/>
        </w:rPr>
        <w:t> </w:t>
      </w:r>
      <w:r>
        <w:rPr/>
        <w:t>both</w:t>
      </w:r>
      <w:r>
        <w:rPr>
          <w:spacing w:val="-4"/>
        </w:rPr>
        <w:t> </w:t>
      </w:r>
      <w:r>
        <w:rPr/>
        <w:t>instructions</w:t>
      </w:r>
      <w:r>
        <w:rPr>
          <w:spacing w:val="-4"/>
        </w:rPr>
        <w:t> </w:t>
      </w:r>
      <w:r>
        <w:rPr/>
        <w:t>(i.e.</w:t>
      </w:r>
      <w:r>
        <w:rPr>
          <w:spacing w:val="22"/>
        </w:rPr>
        <w:t> </w:t>
      </w:r>
      <w:r>
        <w:rPr>
          <w:rFonts w:ascii="Verana Sans Demi"/>
          <w:sz w:val="19"/>
        </w:rPr>
        <w:t>L1</w:t>
      </w:r>
      <w:r>
        <w:rPr/>
        <w:t>,</w:t>
      </w:r>
      <w:r>
        <w:rPr>
          <w:spacing w:val="-4"/>
        </w:rPr>
        <w:t> </w:t>
      </w:r>
      <w:r>
        <w:rPr>
          <w:rFonts w:ascii="Verana Sans Demi"/>
          <w:sz w:val="19"/>
        </w:rPr>
        <w:t>L2</w:t>
      </w:r>
      <w:r>
        <w:rPr/>
        <w:t>)</w:t>
      </w:r>
      <w:r>
        <w:rPr>
          <w:spacing w:val="-4"/>
        </w:rPr>
        <w:t> </w:t>
      </w:r>
      <w:r>
        <w:rPr/>
        <w:t>and</w:t>
      </w:r>
      <w:r>
        <w:rPr>
          <w:spacing w:val="-4"/>
        </w:rPr>
        <w:t> </w:t>
      </w:r>
      <w:r>
        <w:rPr/>
        <w:t>data (i.e. the</w:t>
      </w:r>
      <w:r>
        <w:rPr>
          <w:spacing w:val="-8"/>
        </w:rPr>
        <w:t> </w:t>
      </w:r>
      <w:r>
        <w:rPr/>
        <w:t>array</w:t>
      </w:r>
      <w:r>
        <w:rPr>
          <w:spacing w:val="-7"/>
        </w:rPr>
        <w:t> </w:t>
      </w:r>
      <w:r>
        <w:rPr>
          <w:rFonts w:ascii="Verana Sans Demi"/>
          <w:sz w:val="19"/>
        </w:rPr>
        <w:t>a</w:t>
      </w:r>
      <w:r>
        <w:rPr/>
        <w:t>). This</w:t>
      </w:r>
      <w:r>
        <w:rPr>
          <w:spacing w:val="-8"/>
        </w:rPr>
        <w:t> </w:t>
      </w:r>
      <w:r>
        <w:rPr/>
        <w:t>makes</w:t>
      </w:r>
      <w:r>
        <w:rPr>
          <w:spacing w:val="-8"/>
        </w:rPr>
        <w:t> </w:t>
      </w:r>
      <w:r>
        <w:rPr/>
        <w:t>it</w:t>
      </w:r>
      <w:r>
        <w:rPr>
          <w:spacing w:val="-8"/>
        </w:rPr>
        <w:t> </w:t>
      </w:r>
      <w:r>
        <w:rPr/>
        <w:t>suitable</w:t>
      </w:r>
      <w:r>
        <w:rPr>
          <w:spacing w:val="-8"/>
        </w:rPr>
        <w:t> </w:t>
      </w:r>
      <w:r>
        <w:rPr/>
        <w:t>for</w:t>
      </w:r>
      <w:r>
        <w:rPr>
          <w:spacing w:val="-8"/>
        </w:rPr>
        <w:t> </w:t>
      </w:r>
      <w:r>
        <w:rPr/>
        <w:t>constructing</w:t>
      </w:r>
      <w:r>
        <w:rPr>
          <w:spacing w:val="-8"/>
        </w:rPr>
        <w:t> </w:t>
      </w:r>
      <w:r>
        <w:rPr/>
        <w:t>the</w:t>
      </w:r>
      <w:r>
        <w:rPr>
          <w:spacing w:val="-8"/>
        </w:rPr>
        <w:t> </w:t>
      </w:r>
      <w:r>
        <w:rPr/>
        <w:t>initial</w:t>
      </w:r>
      <w:r>
        <w:rPr>
          <w:spacing w:val="-8"/>
        </w:rPr>
        <w:t> </w:t>
      </w:r>
      <w:r>
        <w:rPr/>
        <w:t>configuration</w:t>
      </w:r>
      <w:r>
        <w:rPr>
          <w:spacing w:val="-8"/>
        </w:rPr>
        <w:t> </w:t>
      </w:r>
      <w:r>
        <w:rPr/>
        <w:t>of the program, as for example, the array </w:t>
      </w:r>
      <w:r>
        <w:rPr>
          <w:rFonts w:ascii="Verana Sans Demi"/>
          <w:sz w:val="19"/>
        </w:rPr>
        <w:t>a </w:t>
      </w:r>
      <w:r>
        <w:rPr/>
        <w:t>is initialized in the </w:t>
      </w:r>
      <w:r>
        <w:rPr>
          <w:rFonts w:ascii="Verana Sans Demi"/>
          <w:sz w:val="19"/>
        </w:rPr>
        <w:t>.rdata </w:t>
      </w:r>
      <w:r>
        <w:rPr/>
        <w:t>section. The representation of a disassembled executable provides exact information about the </w:t>
      </w:r>
      <w:r>
        <w:rPr>
          <w:spacing w:val="-2"/>
        </w:rPr>
        <w:t>code</w:t>
      </w:r>
      <w:r>
        <w:rPr>
          <w:spacing w:val="-12"/>
        </w:rPr>
        <w:t> </w:t>
      </w:r>
      <w:r>
        <w:rPr>
          <w:spacing w:val="-2"/>
        </w:rPr>
        <w:t>memory</w:t>
      </w:r>
      <w:r>
        <w:rPr>
          <w:spacing w:val="-12"/>
        </w:rPr>
        <w:t> </w:t>
      </w:r>
      <w:r>
        <w:rPr>
          <w:spacing w:val="-2"/>
        </w:rPr>
        <w:t>layout</w:t>
      </w:r>
      <w:r>
        <w:rPr>
          <w:spacing w:val="-12"/>
        </w:rPr>
        <w:t> </w:t>
      </w:r>
      <w:r>
        <w:rPr>
          <w:spacing w:val="-2"/>
        </w:rPr>
        <w:t>(i.e.</w:t>
      </w:r>
      <w:r>
        <w:rPr>
          <w:spacing w:val="19"/>
        </w:rPr>
        <w:t> </w:t>
      </w:r>
      <w:r>
        <w:rPr>
          <w:spacing w:val="-2"/>
        </w:rPr>
        <w:t>the</w:t>
      </w:r>
      <w:r>
        <w:rPr>
          <w:spacing w:val="-12"/>
        </w:rPr>
        <w:t> </w:t>
      </w:r>
      <w:r>
        <w:rPr>
          <w:spacing w:val="-2"/>
        </w:rPr>
        <w:t>concrete</w:t>
      </w:r>
      <w:r>
        <w:rPr>
          <w:spacing w:val="-12"/>
        </w:rPr>
        <w:t> </w:t>
      </w:r>
      <w:r>
        <w:rPr>
          <w:spacing w:val="-2"/>
        </w:rPr>
        <w:t>addresses</w:t>
      </w:r>
      <w:r>
        <w:rPr>
          <w:spacing w:val="-13"/>
        </w:rPr>
        <w:t> </w:t>
      </w:r>
      <w:r>
        <w:rPr>
          <w:spacing w:val="-2"/>
        </w:rPr>
        <w:t>1000,</w:t>
      </w:r>
      <w:r>
        <w:rPr>
          <w:spacing w:val="-10"/>
        </w:rPr>
        <w:t> </w:t>
      </w:r>
      <w:r>
        <w:rPr>
          <w:spacing w:val="-2"/>
        </w:rPr>
        <w:t>1004</w:t>
      </w:r>
      <w:r>
        <w:rPr>
          <w:spacing w:val="-13"/>
        </w:rPr>
        <w:t> </w:t>
      </w:r>
      <w:r>
        <w:rPr>
          <w:spacing w:val="-2"/>
        </w:rPr>
        <w:t>etc),</w:t>
      </w:r>
      <w:r>
        <w:rPr>
          <w:spacing w:val="-10"/>
        </w:rPr>
        <w:t> </w:t>
      </w:r>
      <w:r>
        <w:rPr>
          <w:spacing w:val="-2"/>
        </w:rPr>
        <w:t>but</w:t>
      </w:r>
      <w:r>
        <w:rPr>
          <w:spacing w:val="-12"/>
        </w:rPr>
        <w:t> </w:t>
      </w:r>
      <w:r>
        <w:rPr>
          <w:spacing w:val="-2"/>
        </w:rPr>
        <w:t>makes</w:t>
      </w:r>
      <w:r>
        <w:rPr>
          <w:spacing w:val="-13"/>
        </w:rPr>
        <w:t> </w:t>
      </w:r>
      <w:r>
        <w:rPr>
          <w:spacing w:val="-2"/>
        </w:rPr>
        <w:t>it</w:t>
      </w:r>
      <w:r>
        <w:rPr>
          <w:spacing w:val="-12"/>
        </w:rPr>
        <w:t> </w:t>
      </w:r>
      <w:r>
        <w:rPr>
          <w:spacing w:val="-2"/>
        </w:rPr>
        <w:t>difficult </w:t>
      </w:r>
      <w:r>
        <w:rPr/>
        <w:t>to</w:t>
      </w:r>
      <w:r>
        <w:rPr>
          <w:spacing w:val="-16"/>
        </w:rPr>
        <w:t> </w:t>
      </w:r>
      <w:r>
        <w:rPr/>
        <w:t>construct</w:t>
      </w:r>
      <w:r>
        <w:rPr>
          <w:spacing w:val="-16"/>
        </w:rPr>
        <w:t> </w:t>
      </w:r>
      <w:r>
        <w:rPr/>
        <w:t>the</w:t>
      </w:r>
      <w:r>
        <w:rPr>
          <w:spacing w:val="-16"/>
        </w:rPr>
        <w:t> </w:t>
      </w:r>
      <w:r>
        <w:rPr/>
        <w:t>initial</w:t>
      </w:r>
      <w:r>
        <w:rPr>
          <w:spacing w:val="-16"/>
        </w:rPr>
        <w:t> </w:t>
      </w:r>
      <w:r>
        <w:rPr/>
        <w:t>program</w:t>
      </w:r>
      <w:r>
        <w:rPr>
          <w:spacing w:val="-16"/>
        </w:rPr>
        <w:t> </w:t>
      </w:r>
      <w:r>
        <w:rPr/>
        <w:t>state.</w:t>
      </w:r>
      <w:r>
        <w:rPr>
          <w:spacing w:val="7"/>
        </w:rPr>
        <w:t> </w:t>
      </w:r>
      <w:r>
        <w:rPr/>
        <w:t>Our</w:t>
      </w:r>
      <w:r>
        <w:rPr>
          <w:spacing w:val="-16"/>
        </w:rPr>
        <w:t> </w:t>
      </w:r>
      <w:r>
        <w:rPr/>
        <w:t>implementation</w:t>
      </w:r>
      <w:r>
        <w:rPr>
          <w:spacing w:val="-16"/>
        </w:rPr>
        <w:t> </w:t>
      </w:r>
      <w:r>
        <w:rPr/>
        <w:t>is</w:t>
      </w:r>
      <w:r>
        <w:rPr>
          <w:spacing w:val="-16"/>
        </w:rPr>
        <w:t> </w:t>
      </w:r>
      <w:r>
        <w:rPr/>
        <w:t>capable</w:t>
      </w:r>
      <w:r>
        <w:rPr>
          <w:spacing w:val="-16"/>
        </w:rPr>
        <w:t> </w:t>
      </w:r>
      <w:r>
        <w:rPr/>
        <w:t>to</w:t>
      </w:r>
      <w:r>
        <w:rPr>
          <w:spacing w:val="-16"/>
        </w:rPr>
        <w:t> </w:t>
      </w:r>
      <w:r>
        <w:rPr/>
        <w:t>handle</w:t>
      </w:r>
      <w:r>
        <w:rPr>
          <w:spacing w:val="-16"/>
        </w:rPr>
        <w:t> </w:t>
      </w:r>
      <w:r>
        <w:rPr/>
        <w:t>both</w:t>
      </w:r>
    </w:p>
    <w:p>
      <w:pPr>
        <w:spacing w:after="0" w:line="148" w:lineRule="auto"/>
        <w:sectPr>
          <w:headerReference w:type="even" r:id="rId12"/>
          <w:headerReference w:type="default" r:id="rId13"/>
          <w:pgSz w:w="9360" w:h="13610"/>
          <w:pgMar w:header="855" w:footer="0" w:top="1040" w:bottom="280" w:left="640" w:right="640"/>
          <w:pgNumType w:start="112"/>
        </w:sectPr>
      </w:pPr>
    </w:p>
    <w:p>
      <w:pPr>
        <w:pStyle w:val="BodyText"/>
        <w:spacing w:line="148" w:lineRule="auto" w:before="152"/>
        <w:ind w:left="261" w:right="152"/>
      </w:pPr>
      <w:r>
        <w:rPr/>
        <w:t>formats,</w:t>
      </w:r>
      <w:r>
        <w:rPr>
          <w:spacing w:val="-2"/>
        </w:rPr>
        <w:t> </w:t>
      </w:r>
      <w:r>
        <w:rPr/>
        <w:t>provided</w:t>
      </w:r>
      <w:r>
        <w:rPr>
          <w:spacing w:val="-2"/>
        </w:rPr>
        <w:t> </w:t>
      </w:r>
      <w:r>
        <w:rPr/>
        <w:t>that</w:t>
      </w:r>
      <w:r>
        <w:rPr>
          <w:spacing w:val="-2"/>
        </w:rPr>
        <w:t> </w:t>
      </w:r>
      <w:r>
        <w:rPr/>
        <w:t>certain</w:t>
      </w:r>
      <w:r>
        <w:rPr>
          <w:spacing w:val="-2"/>
        </w:rPr>
        <w:t> </w:t>
      </w:r>
      <w:r>
        <w:rPr/>
        <w:t>requirements</w:t>
      </w:r>
      <w:r>
        <w:rPr>
          <w:spacing w:val="-2"/>
        </w:rPr>
        <w:t> </w:t>
      </w:r>
      <w:r>
        <w:rPr/>
        <w:t>are</w:t>
      </w:r>
      <w:r>
        <w:rPr>
          <w:spacing w:val="-2"/>
        </w:rPr>
        <w:t> </w:t>
      </w:r>
      <w:r>
        <w:rPr/>
        <w:t>satisfied. We</w:t>
      </w:r>
      <w:r>
        <w:rPr>
          <w:spacing w:val="-2"/>
        </w:rPr>
        <w:t> </w:t>
      </w:r>
      <w:r>
        <w:rPr/>
        <w:t>elaborate</w:t>
      </w:r>
      <w:r>
        <w:rPr>
          <w:spacing w:val="-2"/>
        </w:rPr>
        <w:t> </w:t>
      </w:r>
      <w:r>
        <w:rPr/>
        <w:t>on</w:t>
      </w:r>
      <w:r>
        <w:rPr>
          <w:spacing w:val="-3"/>
        </w:rPr>
        <w:t> </w:t>
      </w:r>
      <w:r>
        <w:rPr/>
        <w:t>these</w:t>
      </w:r>
      <w:r>
        <w:rPr>
          <w:spacing w:val="-2"/>
        </w:rPr>
        <w:t> </w:t>
      </w:r>
      <w:r>
        <w:rPr/>
        <w:t>in the implementation section.</w:t>
      </w:r>
    </w:p>
    <w:p>
      <w:pPr>
        <w:pStyle w:val="BodyText"/>
        <w:spacing w:line="148" w:lineRule="auto" w:before="15"/>
        <w:ind w:left="253" w:right="106" w:firstLine="325"/>
      </w:pPr>
      <w:r>
        <w:rPr>
          <w:rFonts w:ascii="MathJax_Main"/>
          <w:b/>
        </w:rPr>
        <w:t>Related</w:t>
      </w:r>
      <w:r>
        <w:rPr>
          <w:rFonts w:ascii="MathJax_Main"/>
          <w:b/>
          <w:spacing w:val="23"/>
        </w:rPr>
        <w:t> </w:t>
      </w:r>
      <w:r>
        <w:rPr>
          <w:rFonts w:ascii="MathJax_Main"/>
          <w:b/>
        </w:rPr>
        <w:t>Work.</w:t>
      </w:r>
      <w:r>
        <w:rPr>
          <w:rFonts w:ascii="MathJax_Main"/>
          <w:b/>
          <w:spacing w:val="34"/>
        </w:rPr>
        <w:t> </w:t>
      </w:r>
      <w:r>
        <w:rPr/>
        <w:t>Developing</w:t>
      </w:r>
      <w:r>
        <w:rPr>
          <w:spacing w:val="-4"/>
        </w:rPr>
        <w:t> </w:t>
      </w:r>
      <w:r>
        <w:rPr/>
        <w:t>formal</w:t>
      </w:r>
      <w:r>
        <w:rPr>
          <w:spacing w:val="-4"/>
        </w:rPr>
        <w:t> </w:t>
      </w:r>
      <w:r>
        <w:rPr/>
        <w:t>methods</w:t>
      </w:r>
      <w:r>
        <w:rPr>
          <w:spacing w:val="-4"/>
        </w:rPr>
        <w:t> </w:t>
      </w:r>
      <w:r>
        <w:rPr/>
        <w:t>for</w:t>
      </w:r>
      <w:r>
        <w:rPr>
          <w:spacing w:val="-4"/>
        </w:rPr>
        <w:t> </w:t>
      </w:r>
      <w:r>
        <w:rPr/>
        <w:t>assembly</w:t>
      </w:r>
      <w:r>
        <w:rPr>
          <w:spacing w:val="-4"/>
        </w:rPr>
        <w:t> </w:t>
      </w:r>
      <w:r>
        <w:rPr/>
        <w:t>code</w:t>
      </w:r>
      <w:r>
        <w:rPr>
          <w:spacing w:val="-4"/>
        </w:rPr>
        <w:t> </w:t>
      </w:r>
      <w:r>
        <w:rPr/>
        <w:t>is</w:t>
      </w:r>
      <w:r>
        <w:rPr>
          <w:spacing w:val="-4"/>
        </w:rPr>
        <w:t> </w:t>
      </w:r>
      <w:r>
        <w:rPr/>
        <w:t>important</w:t>
      </w:r>
      <w:r>
        <w:rPr>
          <w:spacing w:val="-4"/>
        </w:rPr>
        <w:t> </w:t>
      </w:r>
      <w:r>
        <w:rPr/>
        <w:t>for a</w:t>
      </w:r>
      <w:r>
        <w:rPr>
          <w:spacing w:val="-15"/>
        </w:rPr>
        <w:t> </w:t>
      </w:r>
      <w:r>
        <w:rPr/>
        <w:t>wide</w:t>
      </w:r>
      <w:r>
        <w:rPr>
          <w:spacing w:val="-15"/>
        </w:rPr>
        <w:t> </w:t>
      </w:r>
      <w:r>
        <w:rPr/>
        <w:t>range</w:t>
      </w:r>
      <w:r>
        <w:rPr>
          <w:spacing w:val="-15"/>
        </w:rPr>
        <w:t> </w:t>
      </w:r>
      <w:r>
        <w:rPr/>
        <w:t>of</w:t>
      </w:r>
      <w:r>
        <w:rPr>
          <w:spacing w:val="-15"/>
        </w:rPr>
        <w:t> </w:t>
      </w:r>
      <w:r>
        <w:rPr/>
        <w:t>applications.</w:t>
      </w:r>
      <w:r>
        <w:rPr>
          <w:spacing w:val="7"/>
        </w:rPr>
        <w:t> </w:t>
      </w:r>
      <w:r>
        <w:rPr/>
        <w:t>In</w:t>
      </w:r>
      <w:r>
        <w:rPr>
          <w:spacing w:val="-15"/>
        </w:rPr>
        <w:t> </w:t>
      </w:r>
      <w:r>
        <w:rPr/>
        <w:t>computer</w:t>
      </w:r>
      <w:r>
        <w:rPr>
          <w:spacing w:val="-15"/>
        </w:rPr>
        <w:t> </w:t>
      </w:r>
      <w:r>
        <w:rPr/>
        <w:t>security,</w:t>
      </w:r>
      <w:r>
        <w:rPr>
          <w:spacing w:val="-14"/>
        </w:rPr>
        <w:t> </w:t>
      </w:r>
      <w:r>
        <w:rPr/>
        <w:t>there</w:t>
      </w:r>
      <w:r>
        <w:rPr>
          <w:spacing w:val="-15"/>
        </w:rPr>
        <w:t> </w:t>
      </w:r>
      <w:r>
        <w:rPr/>
        <w:t>are</w:t>
      </w:r>
      <w:r>
        <w:rPr>
          <w:spacing w:val="-15"/>
        </w:rPr>
        <w:t> </w:t>
      </w:r>
      <w:r>
        <w:rPr/>
        <w:t>techniques</w:t>
      </w:r>
      <w:r>
        <w:rPr>
          <w:spacing w:val="-15"/>
        </w:rPr>
        <w:t> </w:t>
      </w:r>
      <w:r>
        <w:rPr/>
        <w:t>for</w:t>
      </w:r>
      <w:r>
        <w:rPr>
          <w:spacing w:val="-15"/>
        </w:rPr>
        <w:t> </w:t>
      </w:r>
      <w:r>
        <w:rPr/>
        <w:t>detection of malicious code behavior [</w:t>
      </w:r>
      <w:hyperlink w:history="true" w:anchor="_bookmark9">
        <w:r>
          <w:rPr>
            <w:color w:val="0080AC"/>
          </w:rPr>
          <w:t>5</w:t>
        </w:r>
      </w:hyperlink>
      <w:r>
        <w:rPr/>
        <w:t>] and protection against virus infection using code obfuscation [</w:t>
      </w:r>
      <w:hyperlink w:history="true" w:anchor="_bookmark21">
        <w:r>
          <w:rPr>
            <w:color w:val="0080AC"/>
          </w:rPr>
          <w:t>17</w:t>
        </w:r>
      </w:hyperlink>
      <w:r>
        <w:rPr/>
        <w:t>].</w:t>
      </w:r>
      <w:r>
        <w:rPr>
          <w:spacing w:val="40"/>
        </w:rPr>
        <w:t> </w:t>
      </w:r>
      <w:r>
        <w:rPr/>
        <w:t>In compiler design, the current approaches follow the principles stated in [</w:t>
      </w:r>
      <w:hyperlink w:history="true" w:anchor="_bookmark18">
        <w:r>
          <w:rPr>
            <w:color w:val="0080AC"/>
          </w:rPr>
          <w:t>14</w:t>
        </w:r>
      </w:hyperlink>
      <w:r>
        <w:rPr/>
        <w:t>], either to generate correct-by-construction assembly code [</w:t>
      </w:r>
      <w:hyperlink w:history="true" w:anchor="_bookmark20">
        <w:r>
          <w:rPr>
            <w:color w:val="0080AC"/>
          </w:rPr>
          <w:t>16</w:t>
        </w:r>
      </w:hyperlink>
      <w:r>
        <w:rPr/>
        <w:t>] or assembly code extensions, such as a type system [</w:t>
      </w:r>
      <w:hyperlink w:history="true" w:anchor="_bookmark26">
        <w:r>
          <w:rPr>
            <w:color w:val="0080AC"/>
          </w:rPr>
          <w:t>22</w:t>
        </w:r>
      </w:hyperlink>
      <w:r>
        <w:rPr/>
        <w:t>], to facilitate its validation. Another important application is the worst-case execution time (WCET) analysis of embedded code, when it is necessary to guarantee execution time bounds for a particular program.</w:t>
      </w:r>
      <w:r>
        <w:rPr>
          <w:spacing w:val="40"/>
        </w:rPr>
        <w:t> </w:t>
      </w:r>
      <w:r>
        <w:rPr/>
        <w:t>For a survey on timing analyses, we refer the reader to [</w:t>
      </w:r>
      <w:hyperlink w:history="true" w:anchor="_bookmark27">
        <w:r>
          <w:rPr>
            <w:color w:val="0080AC"/>
          </w:rPr>
          <w:t>28</w:t>
        </w:r>
      </w:hyperlink>
      <w:r>
        <w:rPr/>
        <w:t>]. All the previously mentioned applications require, usually ad-hoc, implementations of assembly language semantics.</w:t>
      </w:r>
      <w:r>
        <w:rPr>
          <w:spacing w:val="40"/>
        </w:rPr>
        <w:t> </w:t>
      </w:r>
      <w:r>
        <w:rPr/>
        <w:t>Our approach is to provide a formal executable semantics, which should serve as a basis for developing analysis methods.</w:t>
      </w:r>
      <w:r>
        <w:rPr>
          <w:spacing w:val="40"/>
        </w:rPr>
        <w:t> </w:t>
      </w:r>
      <w:r>
        <w:rPr/>
        <w:t>We use the </w:t>
      </w:r>
      <w:r>
        <w:rPr>
          <w:rFonts w:ascii="Arial"/>
          <w:i/>
        </w:rPr>
        <w:t>K </w:t>
      </w:r>
      <w:r>
        <w:rPr/>
        <w:t>framework, a specialization of rewriting logic [</w:t>
      </w:r>
      <w:hyperlink w:history="true" w:anchor="_bookmark25">
        <w:r>
          <w:rPr>
            <w:color w:val="0080AC"/>
          </w:rPr>
          <w:t>21</w:t>
        </w:r>
      </w:hyperlink>
      <w:r>
        <w:rPr/>
        <w:t>,</w:t>
      </w:r>
      <w:hyperlink w:history="true" w:anchor="_bookmark22">
        <w:r>
          <w:rPr>
            <w:color w:val="0080AC"/>
          </w:rPr>
          <w:t>18</w:t>
        </w:r>
      </w:hyperlink>
      <w:r>
        <w:rPr/>
        <w:t>].</w:t>
      </w:r>
    </w:p>
    <w:p>
      <w:pPr>
        <w:pStyle w:val="BodyText"/>
        <w:spacing w:line="148" w:lineRule="auto"/>
        <w:ind w:left="261" w:right="143" w:firstLine="317"/>
      </w:pPr>
      <w:r>
        <w:rPr/>
        <w:t>In</w:t>
      </w:r>
      <w:r>
        <w:rPr>
          <w:spacing w:val="-11"/>
        </w:rPr>
        <w:t> </w:t>
      </w:r>
      <w:r>
        <w:rPr/>
        <w:t>the</w:t>
      </w:r>
      <w:r>
        <w:rPr>
          <w:spacing w:val="-11"/>
        </w:rPr>
        <w:t> </w:t>
      </w:r>
      <w:r>
        <w:rPr/>
        <w:t>same</w:t>
      </w:r>
      <w:r>
        <w:rPr>
          <w:spacing w:val="-11"/>
        </w:rPr>
        <w:t> </w:t>
      </w:r>
      <w:r>
        <w:rPr/>
        <w:t>class</w:t>
      </w:r>
      <w:r>
        <w:rPr>
          <w:spacing w:val="-11"/>
        </w:rPr>
        <w:t> </w:t>
      </w:r>
      <w:r>
        <w:rPr/>
        <w:t>of</w:t>
      </w:r>
      <w:r>
        <w:rPr>
          <w:spacing w:val="-11"/>
        </w:rPr>
        <w:t> </w:t>
      </w:r>
      <w:r>
        <w:rPr/>
        <w:t>formal</w:t>
      </w:r>
      <w:r>
        <w:rPr>
          <w:spacing w:val="-11"/>
        </w:rPr>
        <w:t> </w:t>
      </w:r>
      <w:r>
        <w:rPr/>
        <w:t>executable</w:t>
      </w:r>
      <w:r>
        <w:rPr>
          <w:spacing w:val="-11"/>
        </w:rPr>
        <w:t> </w:t>
      </w:r>
      <w:r>
        <w:rPr/>
        <w:t>semantics</w:t>
      </w:r>
      <w:r>
        <w:rPr>
          <w:spacing w:val="-11"/>
        </w:rPr>
        <w:t> </w:t>
      </w:r>
      <w:r>
        <w:rPr/>
        <w:t>of</w:t>
      </w:r>
      <w:r>
        <w:rPr>
          <w:spacing w:val="-11"/>
        </w:rPr>
        <w:t> </w:t>
      </w:r>
      <w:r>
        <w:rPr/>
        <w:t>assembly</w:t>
      </w:r>
      <w:r>
        <w:rPr>
          <w:spacing w:val="-11"/>
        </w:rPr>
        <w:t> </w:t>
      </w:r>
      <w:r>
        <w:rPr/>
        <w:t>languages</w:t>
      </w:r>
      <w:r>
        <w:rPr>
          <w:spacing w:val="-11"/>
        </w:rPr>
        <w:t> </w:t>
      </w:r>
      <w:r>
        <w:rPr/>
        <w:t>there</w:t>
      </w:r>
      <w:r>
        <w:rPr>
          <w:spacing w:val="-11"/>
        </w:rPr>
        <w:t> </w:t>
      </w:r>
      <w:r>
        <w:rPr/>
        <w:t>are the theorem-proving based approaches. One of the first works uses the ACL2 [</w:t>
      </w:r>
      <w:hyperlink w:history="true" w:anchor="_bookmark19">
        <w:r>
          <w:rPr>
            <w:color w:val="0080AC"/>
          </w:rPr>
          <w:t>15</w:t>
        </w:r>
      </w:hyperlink>
      <w:r>
        <w:rPr/>
        <w:t>] prover</w:t>
      </w:r>
      <w:r>
        <w:rPr>
          <w:spacing w:val="-9"/>
        </w:rPr>
        <w:t> </w:t>
      </w:r>
      <w:r>
        <w:rPr/>
        <w:t>to</w:t>
      </w:r>
      <w:r>
        <w:rPr>
          <w:spacing w:val="-9"/>
        </w:rPr>
        <w:t> </w:t>
      </w:r>
      <w:r>
        <w:rPr/>
        <w:t>certify</w:t>
      </w:r>
      <w:r>
        <w:rPr>
          <w:spacing w:val="-9"/>
        </w:rPr>
        <w:t> </w:t>
      </w:r>
      <w:r>
        <w:rPr/>
        <w:t>microcode</w:t>
      </w:r>
      <w:r>
        <w:rPr>
          <w:spacing w:val="-9"/>
        </w:rPr>
        <w:t> </w:t>
      </w:r>
      <w:r>
        <w:rPr/>
        <w:t>programs</w:t>
      </w:r>
      <w:r>
        <w:rPr>
          <w:spacing w:val="-9"/>
        </w:rPr>
        <w:t> </w:t>
      </w:r>
      <w:r>
        <w:rPr/>
        <w:t>for</w:t>
      </w:r>
      <w:r>
        <w:rPr>
          <w:spacing w:val="-9"/>
        </w:rPr>
        <w:t> </w:t>
      </w:r>
      <w:r>
        <w:rPr/>
        <w:t>the</w:t>
      </w:r>
      <w:r>
        <w:rPr>
          <w:spacing w:val="-9"/>
        </w:rPr>
        <w:t> </w:t>
      </w:r>
      <w:r>
        <w:rPr/>
        <w:t>Motorola</w:t>
      </w:r>
      <w:r>
        <w:rPr>
          <w:spacing w:val="-9"/>
        </w:rPr>
        <w:t> </w:t>
      </w:r>
      <w:r>
        <w:rPr/>
        <w:t>CAP</w:t>
      </w:r>
      <w:r>
        <w:rPr>
          <w:spacing w:val="-9"/>
        </w:rPr>
        <w:t> </w:t>
      </w:r>
      <w:r>
        <w:rPr/>
        <w:t>DSP</w:t>
      </w:r>
      <w:r>
        <w:rPr>
          <w:spacing w:val="-9"/>
        </w:rPr>
        <w:t> </w:t>
      </w:r>
      <w:r>
        <w:rPr/>
        <w:t>[</w:t>
      </w:r>
      <w:hyperlink w:history="true" w:anchor="_bookmark6">
        <w:r>
          <w:rPr>
            <w:color w:val="0080AC"/>
          </w:rPr>
          <w:t>3</w:t>
        </w:r>
      </w:hyperlink>
      <w:r>
        <w:rPr/>
        <w:t>]. The</w:t>
      </w:r>
      <w:r>
        <w:rPr>
          <w:spacing w:val="-9"/>
        </w:rPr>
        <w:t> </w:t>
      </w:r>
      <w:r>
        <w:rPr/>
        <w:t>processor is modeled at both the instruction set and the pipeline levels.</w:t>
      </w:r>
      <w:r>
        <w:rPr>
          <w:spacing w:val="40"/>
        </w:rPr>
        <w:t> </w:t>
      </w:r>
      <w:r>
        <w:rPr/>
        <w:t>Another similar formalization</w:t>
      </w:r>
      <w:r>
        <w:rPr>
          <w:spacing w:val="-5"/>
        </w:rPr>
        <w:t> </w:t>
      </w:r>
      <w:r>
        <w:rPr/>
        <w:t>is</w:t>
      </w:r>
      <w:r>
        <w:rPr>
          <w:spacing w:val="-5"/>
        </w:rPr>
        <w:t> </w:t>
      </w:r>
      <w:r>
        <w:rPr/>
        <w:t>of</w:t>
      </w:r>
      <w:r>
        <w:rPr>
          <w:spacing w:val="-5"/>
        </w:rPr>
        <w:t> </w:t>
      </w:r>
      <w:r>
        <w:rPr/>
        <w:t>ARM6</w:t>
      </w:r>
      <w:r>
        <w:rPr>
          <w:spacing w:val="-5"/>
        </w:rPr>
        <w:t> </w:t>
      </w:r>
      <w:r>
        <w:rPr/>
        <w:t>in</w:t>
      </w:r>
      <w:r>
        <w:rPr>
          <w:spacing w:val="-5"/>
        </w:rPr>
        <w:t> </w:t>
      </w:r>
      <w:r>
        <w:rPr/>
        <w:t>[</w:t>
      </w:r>
      <w:hyperlink w:history="true" w:anchor="_bookmark13">
        <w:r>
          <w:rPr>
            <w:color w:val="0080AC"/>
          </w:rPr>
          <w:t>9</w:t>
        </w:r>
      </w:hyperlink>
      <w:r>
        <w:rPr/>
        <w:t>]</w:t>
      </w:r>
      <w:r>
        <w:rPr>
          <w:spacing w:val="-5"/>
        </w:rPr>
        <w:t> </w:t>
      </w:r>
      <w:r>
        <w:rPr/>
        <w:t>and</w:t>
      </w:r>
      <w:r>
        <w:rPr>
          <w:spacing w:val="-5"/>
        </w:rPr>
        <w:t> </w:t>
      </w:r>
      <w:r>
        <w:rPr/>
        <w:t>ARM7</w:t>
      </w:r>
      <w:r>
        <w:rPr>
          <w:spacing w:val="-5"/>
        </w:rPr>
        <w:t> </w:t>
      </w:r>
      <w:r>
        <w:rPr/>
        <w:t>in</w:t>
      </w:r>
      <w:r>
        <w:rPr>
          <w:spacing w:val="-5"/>
        </w:rPr>
        <w:t> </w:t>
      </w:r>
      <w:r>
        <w:rPr/>
        <w:t>[</w:t>
      </w:r>
      <w:hyperlink w:history="true" w:anchor="_bookmark14">
        <w:r>
          <w:rPr>
            <w:color w:val="0080AC"/>
          </w:rPr>
          <w:t>10</w:t>
        </w:r>
      </w:hyperlink>
      <w:r>
        <w:rPr/>
        <w:t>],</w:t>
      </w:r>
      <w:r>
        <w:rPr>
          <w:spacing w:val="-5"/>
        </w:rPr>
        <w:t> </w:t>
      </w:r>
      <w:r>
        <w:rPr/>
        <w:t>both</w:t>
      </w:r>
      <w:r>
        <w:rPr>
          <w:spacing w:val="-5"/>
        </w:rPr>
        <w:t> </w:t>
      </w:r>
      <w:r>
        <w:rPr/>
        <w:t>using</w:t>
      </w:r>
      <w:r>
        <w:rPr>
          <w:spacing w:val="-5"/>
        </w:rPr>
        <w:t> </w:t>
      </w:r>
      <w:r>
        <w:rPr/>
        <w:t>HOL</w:t>
      </w:r>
      <w:r>
        <w:rPr>
          <w:spacing w:val="-5"/>
        </w:rPr>
        <w:t> </w:t>
      </w:r>
      <w:r>
        <w:rPr/>
        <w:t>theorem</w:t>
      </w:r>
      <w:r>
        <w:rPr>
          <w:spacing w:val="-5"/>
        </w:rPr>
        <w:t> </w:t>
      </w:r>
      <w:r>
        <w:rPr/>
        <w:t>prover [</w:t>
      </w:r>
      <w:hyperlink w:history="true" w:anchor="_bookmark15">
        <w:r>
          <w:rPr>
            <w:color w:val="0080AC"/>
          </w:rPr>
          <w:t>11</w:t>
        </w:r>
      </w:hyperlink>
      <w:r>
        <w:rPr/>
        <w:t>]. All</w:t>
      </w:r>
      <w:r>
        <w:rPr>
          <w:spacing w:val="-8"/>
        </w:rPr>
        <w:t> </w:t>
      </w:r>
      <w:r>
        <w:rPr/>
        <w:t>these</w:t>
      </w:r>
      <w:r>
        <w:rPr>
          <w:spacing w:val="-8"/>
        </w:rPr>
        <w:t> </w:t>
      </w:r>
      <w:r>
        <w:rPr/>
        <w:t>assembly</w:t>
      </w:r>
      <w:r>
        <w:rPr>
          <w:spacing w:val="-8"/>
        </w:rPr>
        <w:t> </w:t>
      </w:r>
      <w:r>
        <w:rPr/>
        <w:t>language</w:t>
      </w:r>
      <w:r>
        <w:rPr>
          <w:spacing w:val="-8"/>
        </w:rPr>
        <w:t> </w:t>
      </w:r>
      <w:r>
        <w:rPr/>
        <w:t>encodings</w:t>
      </w:r>
      <w:r>
        <w:rPr>
          <w:spacing w:val="-8"/>
        </w:rPr>
        <w:t> </w:t>
      </w:r>
      <w:r>
        <w:rPr/>
        <w:t>are</w:t>
      </w:r>
      <w:r>
        <w:rPr>
          <w:spacing w:val="-8"/>
        </w:rPr>
        <w:t> </w:t>
      </w:r>
      <w:r>
        <w:rPr/>
        <w:t>in</w:t>
      </w:r>
      <w:r>
        <w:rPr>
          <w:spacing w:val="-8"/>
        </w:rPr>
        <w:t> </w:t>
      </w:r>
      <w:r>
        <w:rPr/>
        <w:t>the</w:t>
      </w:r>
      <w:r>
        <w:rPr>
          <w:spacing w:val="-8"/>
        </w:rPr>
        <w:t> </w:t>
      </w:r>
      <w:r>
        <w:rPr/>
        <w:t>context</w:t>
      </w:r>
      <w:r>
        <w:rPr>
          <w:spacing w:val="-8"/>
        </w:rPr>
        <w:t> </w:t>
      </w:r>
      <w:r>
        <w:rPr/>
        <w:t>of</w:t>
      </w:r>
      <w:r>
        <w:rPr>
          <w:spacing w:val="-8"/>
        </w:rPr>
        <w:t> </w:t>
      </w:r>
      <w:r>
        <w:rPr/>
        <w:t>formal</w:t>
      </w:r>
      <w:r>
        <w:rPr>
          <w:spacing w:val="-8"/>
        </w:rPr>
        <w:t> </w:t>
      </w:r>
      <w:r>
        <w:rPr/>
        <w:t>verification of the underlying architecture, and embeds correctness criteria with respect to the properties of interest.</w:t>
      </w:r>
      <w:r>
        <w:rPr>
          <w:spacing w:val="40"/>
        </w:rPr>
        <w:t> </w:t>
      </w:r>
      <w:r>
        <w:rPr/>
        <w:t>Our proposed </w:t>
      </w:r>
      <w:r>
        <w:rPr>
          <w:rFonts w:ascii="Arial"/>
          <w:i/>
        </w:rPr>
        <w:t>K </w:t>
      </w:r>
      <w:r>
        <w:rPr/>
        <w:t>language definition focuses on a different aspect, it is designed to be more modular to accommodate various formats of the input program, without changing the semantics.</w:t>
      </w:r>
    </w:p>
    <w:p>
      <w:pPr>
        <w:pStyle w:val="BodyText"/>
        <w:spacing w:line="148" w:lineRule="auto"/>
        <w:ind w:left="250" w:right="110" w:firstLine="328"/>
      </w:pPr>
      <w:r>
        <w:rPr/>
        <w:t>The Maude system [</w:t>
      </w:r>
      <w:hyperlink w:history="true" w:anchor="_bookmark10">
        <w:r>
          <w:rPr>
            <w:color w:val="0080AC"/>
          </w:rPr>
          <w:t>6</w:t>
        </w:r>
      </w:hyperlink>
      <w:r>
        <w:rPr/>
        <w:t>,</w:t>
      </w:r>
      <w:hyperlink w:history="true" w:anchor="_bookmark11">
        <w:r>
          <w:rPr>
            <w:color w:val="0080AC"/>
          </w:rPr>
          <w:t>7</w:t>
        </w:r>
      </w:hyperlink>
      <w:r>
        <w:rPr/>
        <w:t>] is the implementation of rewriting logic and together with a number of integrated methodologies and tools, it facilitates the design and analysis</w:t>
      </w:r>
      <w:r>
        <w:rPr>
          <w:spacing w:val="-16"/>
        </w:rPr>
        <w:t> </w:t>
      </w:r>
      <w:r>
        <w:rPr/>
        <w:t>of</w:t>
      </w:r>
      <w:r>
        <w:rPr>
          <w:spacing w:val="-16"/>
        </w:rPr>
        <w:t> </w:t>
      </w:r>
      <w:r>
        <w:rPr/>
        <w:t>systems.</w:t>
      </w:r>
      <w:r>
        <w:rPr>
          <w:spacing w:val="8"/>
        </w:rPr>
        <w:t> </w:t>
      </w:r>
      <w:r>
        <w:rPr/>
        <w:t>To</w:t>
      </w:r>
      <w:r>
        <w:rPr>
          <w:spacing w:val="-16"/>
        </w:rPr>
        <w:t> </w:t>
      </w:r>
      <w:r>
        <w:rPr/>
        <w:t>the</w:t>
      </w:r>
      <w:r>
        <w:rPr>
          <w:spacing w:val="-16"/>
        </w:rPr>
        <w:t> </w:t>
      </w:r>
      <w:r>
        <w:rPr/>
        <w:t>best</w:t>
      </w:r>
      <w:r>
        <w:rPr>
          <w:spacing w:val="-16"/>
        </w:rPr>
        <w:t> </w:t>
      </w:r>
      <w:r>
        <w:rPr/>
        <w:t>of</w:t>
      </w:r>
      <w:r>
        <w:rPr>
          <w:spacing w:val="-16"/>
        </w:rPr>
        <w:t> </w:t>
      </w:r>
      <w:r>
        <w:rPr/>
        <w:t>our</w:t>
      </w:r>
      <w:r>
        <w:rPr>
          <w:spacing w:val="-16"/>
        </w:rPr>
        <w:t> </w:t>
      </w:r>
      <w:r>
        <w:rPr/>
        <w:t>knowledge,</w:t>
      </w:r>
      <w:r>
        <w:rPr>
          <w:spacing w:val="-16"/>
        </w:rPr>
        <w:t> </w:t>
      </w:r>
      <w:r>
        <w:rPr/>
        <w:t>there</w:t>
      </w:r>
      <w:r>
        <w:rPr>
          <w:spacing w:val="-16"/>
        </w:rPr>
        <w:t> </w:t>
      </w:r>
      <w:r>
        <w:rPr/>
        <w:t>are</w:t>
      </w:r>
      <w:r>
        <w:rPr>
          <w:spacing w:val="-16"/>
        </w:rPr>
        <w:t> </w:t>
      </w:r>
      <w:r>
        <w:rPr/>
        <w:t>two</w:t>
      </w:r>
      <w:r>
        <w:rPr>
          <w:spacing w:val="-16"/>
        </w:rPr>
        <w:t> </w:t>
      </w:r>
      <w:r>
        <w:rPr/>
        <w:t>approaches</w:t>
      </w:r>
      <w:r>
        <w:rPr>
          <w:spacing w:val="-16"/>
        </w:rPr>
        <w:t> </w:t>
      </w:r>
      <w:r>
        <w:rPr/>
        <w:t>to</w:t>
      </w:r>
      <w:r>
        <w:rPr>
          <w:spacing w:val="-16"/>
        </w:rPr>
        <w:t> </w:t>
      </w:r>
      <w:r>
        <w:rPr/>
        <w:t>model assembly languages.</w:t>
      </w:r>
      <w:r>
        <w:rPr>
          <w:spacing w:val="40"/>
        </w:rPr>
        <w:t> </w:t>
      </w:r>
      <w:r>
        <w:rPr/>
        <w:t>The work in [</w:t>
      </w:r>
      <w:hyperlink w:history="true" w:anchor="_bookmark16">
        <w:r>
          <w:rPr>
            <w:color w:val="0080AC"/>
          </w:rPr>
          <w:t>12</w:t>
        </w:r>
      </w:hyperlink>
      <w:r>
        <w:rPr/>
        <w:t>] proposes a first model of a simplified RISC assembly language, used in verification of various microprocessor elements.</w:t>
      </w:r>
      <w:r>
        <w:rPr>
          <w:spacing w:val="40"/>
        </w:rPr>
        <w:t> </w:t>
      </w:r>
      <w:r>
        <w:rPr/>
        <w:t>The method</w:t>
      </w:r>
      <w:r>
        <w:rPr>
          <w:spacing w:val="-3"/>
        </w:rPr>
        <w:t> </w:t>
      </w:r>
      <w:r>
        <w:rPr/>
        <w:t>presented</w:t>
      </w:r>
      <w:r>
        <w:rPr>
          <w:spacing w:val="-3"/>
        </w:rPr>
        <w:t> </w:t>
      </w:r>
      <w:r>
        <w:rPr/>
        <w:t>in</w:t>
      </w:r>
      <w:r>
        <w:rPr>
          <w:spacing w:val="-3"/>
        </w:rPr>
        <w:t> </w:t>
      </w:r>
      <w:r>
        <w:rPr/>
        <w:t>[</w:t>
      </w:r>
      <w:hyperlink w:history="true" w:anchor="_bookmark28">
        <w:r>
          <w:rPr>
            <w:color w:val="0080AC"/>
          </w:rPr>
          <w:t>27</w:t>
        </w:r>
      </w:hyperlink>
      <w:r>
        <w:rPr/>
        <w:t>]</w:t>
      </w:r>
      <w:r>
        <w:rPr>
          <w:spacing w:val="-3"/>
        </w:rPr>
        <w:t> </w:t>
      </w:r>
      <w:r>
        <w:rPr/>
        <w:t>presents</w:t>
      </w:r>
      <w:r>
        <w:rPr>
          <w:spacing w:val="-3"/>
        </w:rPr>
        <w:t> </w:t>
      </w:r>
      <w:r>
        <w:rPr/>
        <w:t>a</w:t>
      </w:r>
      <w:r>
        <w:rPr>
          <w:spacing w:val="-3"/>
        </w:rPr>
        <w:t> </w:t>
      </w:r>
      <w:r>
        <w:rPr/>
        <w:t>limited</w:t>
      </w:r>
      <w:r>
        <w:rPr>
          <w:spacing w:val="-3"/>
        </w:rPr>
        <w:t> </w:t>
      </w:r>
      <w:r>
        <w:rPr/>
        <w:t>subset</w:t>
      </w:r>
      <w:r>
        <w:rPr>
          <w:spacing w:val="-3"/>
        </w:rPr>
        <w:t> </w:t>
      </w:r>
      <w:r>
        <w:rPr/>
        <w:t>of</w:t>
      </w:r>
      <w:r>
        <w:rPr>
          <w:spacing w:val="-3"/>
        </w:rPr>
        <w:t> </w:t>
      </w:r>
      <w:r>
        <w:rPr/>
        <w:t>the</w:t>
      </w:r>
      <w:r>
        <w:rPr>
          <w:spacing w:val="-3"/>
        </w:rPr>
        <w:t> </w:t>
      </w:r>
      <w:r>
        <w:rPr/>
        <w:t>x86</w:t>
      </w:r>
      <w:r>
        <w:rPr>
          <w:spacing w:val="-3"/>
        </w:rPr>
        <w:t> </w:t>
      </w:r>
      <w:r>
        <w:rPr/>
        <w:t>assembly</w:t>
      </w:r>
      <w:r>
        <w:rPr>
          <w:spacing w:val="-3"/>
        </w:rPr>
        <w:t> </w:t>
      </w:r>
      <w:r>
        <w:rPr/>
        <w:t>language</w:t>
      </w:r>
      <w:r>
        <w:rPr>
          <w:spacing w:val="-3"/>
        </w:rPr>
        <w:t> </w:t>
      </w:r>
      <w:r>
        <w:rPr/>
        <w:t>for malware behavior detection.</w:t>
      </w:r>
      <w:r>
        <w:rPr>
          <w:spacing w:val="40"/>
        </w:rPr>
        <w:t> </w:t>
      </w:r>
      <w:r>
        <w:rPr/>
        <w:t>Both of these approaches focus more on verification issues and less on the language definition ones. Language semantics definitions rely on the memory system specification, both at the structural and functional levels. With respect to the memory representation in formal language definitions using rewriting logic, our current work complements the work in [</w:t>
      </w:r>
      <w:hyperlink w:history="true" w:anchor="_bookmark17">
        <w:r>
          <w:rPr>
            <w:color w:val="0080AC"/>
          </w:rPr>
          <w:t>13</w:t>
        </w:r>
      </w:hyperlink>
      <w:r>
        <w:rPr/>
        <w:t>], which proposes memory models for imperative and object-oriented languages.</w:t>
      </w:r>
    </w:p>
    <w:p>
      <w:pPr>
        <w:pStyle w:val="BodyText"/>
        <w:spacing w:line="148" w:lineRule="auto"/>
        <w:ind w:left="256" w:right="143" w:firstLine="323"/>
      </w:pPr>
      <w:r>
        <w:rPr/>
        <w:t>The </w:t>
      </w:r>
      <w:r>
        <w:rPr>
          <w:rFonts w:ascii="Arial"/>
          <w:i/>
        </w:rPr>
        <w:t>K </w:t>
      </w:r>
      <w:r>
        <w:rPr/>
        <w:t>framework, described in [</w:t>
      </w:r>
      <w:hyperlink w:history="true" w:anchor="_bookmark29">
        <w:r>
          <w:rPr>
            <w:color w:val="0080AC"/>
          </w:rPr>
          <w:t>26</w:t>
        </w:r>
      </w:hyperlink>
      <w:r>
        <w:rPr/>
        <w:t>], is a rewrite based framework that enables the definitions of operational semantics of programming languages.</w:t>
      </w:r>
      <w:r>
        <w:rPr>
          <w:spacing w:val="40"/>
        </w:rPr>
        <w:t> </w:t>
      </w:r>
      <w:r>
        <w:rPr>
          <w:rFonts w:ascii="Arial"/>
          <w:i/>
        </w:rPr>
        <w:t>K </w:t>
      </w:r>
      <w:r>
        <w:rPr/>
        <w:t>shows its versatily</w:t>
      </w:r>
      <w:r>
        <w:rPr>
          <w:spacing w:val="-14"/>
        </w:rPr>
        <w:t> </w:t>
      </w:r>
      <w:r>
        <w:rPr/>
        <w:t>when</w:t>
      </w:r>
      <w:r>
        <w:rPr>
          <w:spacing w:val="-14"/>
        </w:rPr>
        <w:t> </w:t>
      </w:r>
      <w:r>
        <w:rPr/>
        <w:t>handling</w:t>
      </w:r>
      <w:r>
        <w:rPr>
          <w:spacing w:val="-14"/>
        </w:rPr>
        <w:t> </w:t>
      </w:r>
      <w:r>
        <w:rPr/>
        <w:t>definitions</w:t>
      </w:r>
      <w:r>
        <w:rPr>
          <w:spacing w:val="-14"/>
        </w:rPr>
        <w:t> </w:t>
      </w:r>
      <w:r>
        <w:rPr/>
        <w:t>of</w:t>
      </w:r>
      <w:r>
        <w:rPr>
          <w:spacing w:val="-14"/>
        </w:rPr>
        <w:t> </w:t>
      </w:r>
      <w:r>
        <w:rPr/>
        <w:t>real</w:t>
      </w:r>
      <w:r>
        <w:rPr>
          <w:spacing w:val="-14"/>
        </w:rPr>
        <w:t> </w:t>
      </w:r>
      <w:r>
        <w:rPr/>
        <w:t>languages,</w:t>
      </w:r>
      <w:r>
        <w:rPr>
          <w:spacing w:val="-14"/>
        </w:rPr>
        <w:t> </w:t>
      </w:r>
      <w:r>
        <w:rPr/>
        <w:t>such</w:t>
      </w:r>
      <w:r>
        <w:rPr>
          <w:spacing w:val="-14"/>
        </w:rPr>
        <w:t> </w:t>
      </w:r>
      <w:r>
        <w:rPr/>
        <w:t>as</w:t>
      </w:r>
      <w:r>
        <w:rPr>
          <w:spacing w:val="-14"/>
        </w:rPr>
        <w:t> </w:t>
      </w:r>
      <w:r>
        <w:rPr/>
        <w:t>C</w:t>
      </w:r>
      <w:r>
        <w:rPr>
          <w:spacing w:val="-14"/>
        </w:rPr>
        <w:t> </w:t>
      </w:r>
      <w:r>
        <w:rPr/>
        <w:t>in</w:t>
      </w:r>
      <w:r>
        <w:rPr>
          <w:spacing w:val="-14"/>
        </w:rPr>
        <w:t> </w:t>
      </w:r>
      <w:r>
        <w:rPr/>
        <w:t>[</w:t>
      </w:r>
      <w:hyperlink w:history="true" w:anchor="_bookmark12">
        <w:r>
          <w:rPr>
            <w:color w:val="0080AC"/>
          </w:rPr>
          <w:t>8</w:t>
        </w:r>
      </w:hyperlink>
      <w:r>
        <w:rPr/>
        <w:t>],</w:t>
      </w:r>
      <w:r>
        <w:rPr>
          <w:spacing w:val="-14"/>
        </w:rPr>
        <w:t> </w:t>
      </w:r>
      <w:r>
        <w:rPr/>
        <w:t>Scheme</w:t>
      </w:r>
      <w:r>
        <w:rPr>
          <w:spacing w:val="-14"/>
        </w:rPr>
        <w:t> </w:t>
      </w:r>
      <w:r>
        <w:rPr/>
        <w:t>in</w:t>
      </w:r>
      <w:r>
        <w:rPr>
          <w:spacing w:val="-14"/>
        </w:rPr>
        <w:t> </w:t>
      </w:r>
      <w:r>
        <w:rPr/>
        <w:t>[</w:t>
      </w:r>
      <w:hyperlink w:history="true" w:anchor="_bookmark23">
        <w:r>
          <w:rPr>
            <w:color w:val="0080AC"/>
          </w:rPr>
          <w:t>19</w:t>
        </w:r>
      </w:hyperlink>
      <w:r>
        <w:rPr/>
        <w:t>] and Verilog in [</w:t>
      </w:r>
      <w:hyperlink w:history="true" w:anchor="_bookmark24">
        <w:r>
          <w:rPr>
            <w:color w:val="0080AC"/>
          </w:rPr>
          <w:t>20</w:t>
        </w:r>
      </w:hyperlink>
      <w:r>
        <w:rPr/>
        <w:t>]. In our previous work [</w:t>
      </w:r>
      <w:hyperlink w:history="true" w:anchor="_bookmark7">
        <w:r>
          <w:rPr>
            <w:color w:val="0080AC"/>
          </w:rPr>
          <w:t>1</w:t>
        </w:r>
      </w:hyperlink>
      <w:r>
        <w:rPr/>
        <w:t>], we succinctly introduced the integer subset</w:t>
      </w:r>
      <w:r>
        <w:rPr>
          <w:spacing w:val="-6"/>
        </w:rPr>
        <w:t> </w:t>
      </w:r>
      <w:r>
        <w:rPr/>
        <w:t>of</w:t>
      </w:r>
      <w:r>
        <w:rPr>
          <w:spacing w:val="-6"/>
        </w:rPr>
        <w:t> </w:t>
      </w:r>
      <w:r>
        <w:rPr/>
        <w:t>the</w:t>
      </w:r>
      <w:r>
        <w:rPr>
          <w:spacing w:val="-6"/>
        </w:rPr>
        <w:t> </w:t>
      </w:r>
      <w:r>
        <w:rPr/>
        <w:t>language</w:t>
      </w:r>
      <w:r>
        <w:rPr>
          <w:spacing w:val="-6"/>
        </w:rPr>
        <w:t> </w:t>
      </w:r>
      <w:r>
        <w:rPr/>
        <w:t>of</w:t>
      </w:r>
      <w:r>
        <w:rPr>
          <w:spacing w:val="-6"/>
        </w:rPr>
        <w:t> </w:t>
      </w:r>
      <w:r>
        <w:rPr/>
        <w:t>interest. The</w:t>
      </w:r>
      <w:r>
        <w:rPr>
          <w:spacing w:val="-6"/>
        </w:rPr>
        <w:t> </w:t>
      </w:r>
      <w:r>
        <w:rPr/>
        <w:t>current</w:t>
      </w:r>
      <w:r>
        <w:rPr>
          <w:spacing w:val="-6"/>
        </w:rPr>
        <w:t> </w:t>
      </w:r>
      <w:r>
        <w:rPr/>
        <w:t>implementation</w:t>
      </w:r>
      <w:r>
        <w:rPr>
          <w:spacing w:val="-6"/>
        </w:rPr>
        <w:t> </w:t>
      </w:r>
      <w:r>
        <w:rPr/>
        <w:t>of</w:t>
      </w:r>
      <w:r>
        <w:rPr>
          <w:spacing w:val="-5"/>
        </w:rPr>
        <w:t> </w:t>
      </w:r>
      <w:r>
        <w:rPr>
          <w:rFonts w:ascii="Arial"/>
          <w:i/>
        </w:rPr>
        <w:t>K </w:t>
      </w:r>
      <w:r>
        <w:rPr/>
        <w:t>is</w:t>
      </w:r>
      <w:r>
        <w:rPr>
          <w:spacing w:val="-6"/>
        </w:rPr>
        <w:t> </w:t>
      </w:r>
      <w:r>
        <w:rPr/>
        <w:t>implemented on</w:t>
      </w:r>
      <w:r>
        <w:rPr>
          <w:spacing w:val="-4"/>
        </w:rPr>
        <w:t> </w:t>
      </w:r>
      <w:r>
        <w:rPr/>
        <w:t>top</w:t>
      </w:r>
      <w:r>
        <w:rPr>
          <w:spacing w:val="-4"/>
        </w:rPr>
        <w:t> </w:t>
      </w:r>
      <w:r>
        <w:rPr/>
        <w:t>of</w:t>
      </w:r>
      <w:r>
        <w:rPr>
          <w:spacing w:val="-4"/>
        </w:rPr>
        <w:t> </w:t>
      </w:r>
      <w:r>
        <w:rPr/>
        <w:t>the</w:t>
      </w:r>
      <w:r>
        <w:rPr>
          <w:spacing w:val="-4"/>
        </w:rPr>
        <w:t> </w:t>
      </w:r>
      <w:r>
        <w:rPr/>
        <w:t>Maude</w:t>
      </w:r>
      <w:r>
        <w:rPr>
          <w:spacing w:val="-4"/>
        </w:rPr>
        <w:t> </w:t>
      </w:r>
      <w:r>
        <w:rPr/>
        <w:t>system</w:t>
      </w:r>
      <w:r>
        <w:rPr>
          <w:spacing w:val="-4"/>
        </w:rPr>
        <w:t> </w:t>
      </w:r>
      <w:r>
        <w:rPr/>
        <w:t>and</w:t>
      </w:r>
      <w:r>
        <w:rPr>
          <w:spacing w:val="-4"/>
        </w:rPr>
        <w:t> </w:t>
      </w:r>
      <w:r>
        <w:rPr/>
        <w:t>is</w:t>
      </w:r>
      <w:r>
        <w:rPr>
          <w:spacing w:val="-4"/>
        </w:rPr>
        <w:t> </w:t>
      </w:r>
      <w:r>
        <w:rPr/>
        <w:t>called</w:t>
      </w:r>
      <w:r>
        <w:rPr>
          <w:spacing w:val="-3"/>
        </w:rPr>
        <w:t> </w:t>
      </w:r>
      <w:r>
        <w:rPr>
          <w:rFonts w:ascii="Arial"/>
          <w:i/>
        </w:rPr>
        <w:t>K</w:t>
      </w:r>
      <w:r>
        <w:rPr/>
        <w:t>-Maude. In</w:t>
      </w:r>
      <w:r>
        <w:rPr>
          <w:spacing w:val="-4"/>
        </w:rPr>
        <w:t> </w:t>
      </w:r>
      <w:r>
        <w:rPr/>
        <w:t>this</w:t>
      </w:r>
      <w:r>
        <w:rPr>
          <w:spacing w:val="-4"/>
        </w:rPr>
        <w:t> </w:t>
      </w:r>
      <w:r>
        <w:rPr/>
        <w:t>way,</w:t>
      </w:r>
      <w:r>
        <w:rPr>
          <w:spacing w:val="-4"/>
        </w:rPr>
        <w:t> </w:t>
      </w:r>
      <w:r>
        <w:rPr/>
        <w:t>it</w:t>
      </w:r>
      <w:r>
        <w:rPr>
          <w:spacing w:val="-4"/>
        </w:rPr>
        <w:t> </w:t>
      </w:r>
      <w:r>
        <w:rPr/>
        <w:t>has</w:t>
      </w:r>
      <w:r>
        <w:rPr>
          <w:spacing w:val="-4"/>
        </w:rPr>
        <w:t> </w:t>
      </w:r>
      <w:r>
        <w:rPr/>
        <w:t>access</w:t>
      </w:r>
      <w:r>
        <w:rPr>
          <w:spacing w:val="-4"/>
        </w:rPr>
        <w:t> </w:t>
      </w:r>
      <w:r>
        <w:rPr/>
        <w:t>to</w:t>
      </w:r>
      <w:r>
        <w:rPr>
          <w:spacing w:val="-4"/>
        </w:rPr>
        <w:t> </w:t>
      </w:r>
      <w:r>
        <w:rPr/>
        <w:t>all integrated technologies and tools that Maude offers.</w:t>
      </w:r>
    </w:p>
    <w:p>
      <w:pPr>
        <w:spacing w:after="0" w:line="148" w:lineRule="auto"/>
        <w:sectPr>
          <w:pgSz w:w="9360" w:h="13610"/>
          <w:pgMar w:header="855" w:footer="0" w:top="1040" w:bottom="280" w:left="640" w:right="640"/>
        </w:sectPr>
      </w:pPr>
    </w:p>
    <w:p>
      <w:pPr>
        <w:pStyle w:val="BodyText"/>
        <w:spacing w:line="148" w:lineRule="auto" w:before="152"/>
        <w:ind w:left="143" w:right="258" w:firstLine="323"/>
      </w:pPr>
      <w:bookmarkStart w:name="Assembly Language in K" w:id="2"/>
      <w:bookmarkEnd w:id="2"/>
      <w:r>
        <w:rPr/>
      </w:r>
      <w:r>
        <w:rPr>
          <w:rFonts w:ascii="MathJax_Main"/>
          <w:b/>
        </w:rPr>
        <w:t>Outline</w:t>
      </w:r>
      <w:r>
        <w:rPr>
          <w:rFonts w:ascii="MathJax_Main"/>
          <w:b/>
          <w:spacing w:val="38"/>
        </w:rPr>
        <w:t> </w:t>
      </w:r>
      <w:r>
        <w:rPr>
          <w:rFonts w:ascii="MathJax_Main"/>
          <w:b/>
        </w:rPr>
        <w:t>of</w:t>
      </w:r>
      <w:r>
        <w:rPr>
          <w:rFonts w:ascii="MathJax_Main"/>
          <w:b/>
          <w:spacing w:val="38"/>
        </w:rPr>
        <w:t> </w:t>
      </w:r>
      <w:r>
        <w:rPr>
          <w:rFonts w:ascii="MathJax_Main"/>
          <w:b/>
        </w:rPr>
        <w:t>the</w:t>
      </w:r>
      <w:r>
        <w:rPr>
          <w:rFonts w:ascii="MathJax_Main"/>
          <w:b/>
          <w:spacing w:val="38"/>
        </w:rPr>
        <w:t> </w:t>
      </w:r>
      <w:r>
        <w:rPr>
          <w:rFonts w:ascii="MathJax_Main"/>
          <w:b/>
        </w:rPr>
        <w:t>paper.</w:t>
      </w:r>
      <w:r>
        <w:rPr>
          <w:rFonts w:ascii="MathJax_Main"/>
          <w:b/>
          <w:spacing w:val="63"/>
        </w:rPr>
        <w:t> </w:t>
      </w:r>
      <w:r>
        <w:rPr/>
        <w:t>The paper is organized in the following way.</w:t>
      </w:r>
      <w:r>
        <w:rPr>
          <w:spacing w:val="40"/>
        </w:rPr>
        <w:t> </w:t>
      </w:r>
      <w:r>
        <w:rPr/>
        <w:t>Section 2 briefly overviews some concepts of the </w:t>
      </w:r>
      <w:r>
        <w:rPr>
          <w:rFonts w:ascii="Arial"/>
          <w:i/>
        </w:rPr>
        <w:t>K </w:t>
      </w:r>
      <w:r>
        <w:rPr/>
        <w:t>framework as we formally define the assembly</w:t>
      </w:r>
      <w:r>
        <w:rPr>
          <w:spacing w:val="31"/>
        </w:rPr>
        <w:t> </w:t>
      </w:r>
      <w:r>
        <w:rPr/>
        <w:t>language.</w:t>
      </w:r>
      <w:r>
        <w:rPr>
          <w:spacing w:val="80"/>
        </w:rPr>
        <w:t> </w:t>
      </w:r>
      <w:r>
        <w:rPr/>
        <w:t>Section</w:t>
      </w:r>
      <w:r>
        <w:rPr>
          <w:spacing w:val="31"/>
        </w:rPr>
        <w:t> </w:t>
      </w:r>
      <w:r>
        <w:rPr/>
        <w:t>3</w:t>
      </w:r>
      <w:r>
        <w:rPr>
          <w:spacing w:val="31"/>
        </w:rPr>
        <w:t> </w:t>
      </w:r>
      <w:r>
        <w:rPr/>
        <w:t>describes</w:t>
      </w:r>
      <w:r>
        <w:rPr>
          <w:spacing w:val="31"/>
        </w:rPr>
        <w:t> </w:t>
      </w:r>
      <w:r>
        <w:rPr/>
        <w:t>a</w:t>
      </w:r>
      <w:r>
        <w:rPr>
          <w:spacing w:val="31"/>
        </w:rPr>
        <w:t> </w:t>
      </w:r>
      <w:r>
        <w:rPr/>
        <w:t>modular</w:t>
      </w:r>
      <w:r>
        <w:rPr>
          <w:spacing w:val="31"/>
        </w:rPr>
        <w:t> </w:t>
      </w:r>
      <w:r>
        <w:rPr/>
        <w:t>system</w:t>
      </w:r>
      <w:r>
        <w:rPr>
          <w:spacing w:val="31"/>
        </w:rPr>
        <w:t> </w:t>
      </w:r>
      <w:r>
        <w:rPr/>
        <w:t>with</w:t>
      </w:r>
      <w:r>
        <w:rPr>
          <w:spacing w:val="31"/>
        </w:rPr>
        <w:t> </w:t>
      </w:r>
      <w:r>
        <w:rPr/>
        <w:t>an</w:t>
      </w:r>
      <w:r>
        <w:rPr>
          <w:spacing w:val="31"/>
        </w:rPr>
        <w:t> </w:t>
      </w:r>
      <w:r>
        <w:rPr/>
        <w:t>emphasis</w:t>
      </w:r>
      <w:r>
        <w:rPr>
          <w:spacing w:val="31"/>
        </w:rPr>
        <w:t> </w:t>
      </w:r>
      <w:r>
        <w:rPr/>
        <w:t>on the main memory modeling and two of its possible instances.</w:t>
      </w:r>
      <w:r>
        <w:rPr>
          <w:spacing w:val="40"/>
        </w:rPr>
        <w:t> </w:t>
      </w:r>
      <w:r>
        <w:rPr/>
        <w:t>Section 4 presents implementation and benchmarking specific details, while Section 5 contains the </w:t>
      </w:r>
      <w:r>
        <w:rPr>
          <w:spacing w:val="-2"/>
        </w:rPr>
        <w:t>conclusions.</w:t>
      </w:r>
    </w:p>
    <w:p>
      <w:pPr>
        <w:pStyle w:val="Heading1"/>
        <w:numPr>
          <w:ilvl w:val="0"/>
          <w:numId w:val="1"/>
        </w:numPr>
        <w:tabs>
          <w:tab w:pos="608" w:val="left" w:leader="none"/>
        </w:tabs>
        <w:spacing w:line="240" w:lineRule="auto" w:before="343" w:after="0"/>
        <w:ind w:left="608" w:right="0" w:hanging="460"/>
        <w:jc w:val="left"/>
        <w:rPr>
          <w:rFonts w:ascii="Arial"/>
          <w:b w:val="0"/>
          <w:i/>
        </w:rPr>
      </w:pPr>
      <w:r>
        <w:rPr>
          <w:w w:val="110"/>
        </w:rPr>
        <w:t>Assembly</w:t>
      </w:r>
      <w:r>
        <w:rPr>
          <w:spacing w:val="13"/>
          <w:w w:val="110"/>
        </w:rPr>
        <w:t> </w:t>
      </w:r>
      <w:r>
        <w:rPr>
          <w:w w:val="110"/>
        </w:rPr>
        <w:t>Language</w:t>
      </w:r>
      <w:r>
        <w:rPr>
          <w:spacing w:val="13"/>
          <w:w w:val="110"/>
        </w:rPr>
        <w:t> </w:t>
      </w:r>
      <w:r>
        <w:rPr>
          <w:w w:val="110"/>
        </w:rPr>
        <w:t>in</w:t>
      </w:r>
      <w:r>
        <w:rPr>
          <w:spacing w:val="13"/>
          <w:w w:val="110"/>
        </w:rPr>
        <w:t> </w:t>
      </w:r>
      <w:r>
        <w:rPr>
          <w:rFonts w:ascii="Arial"/>
          <w:b w:val="0"/>
          <w:i/>
          <w:spacing w:val="-10"/>
          <w:w w:val="110"/>
        </w:rPr>
        <w:t>K</w:t>
      </w:r>
    </w:p>
    <w:p>
      <w:pPr>
        <w:pStyle w:val="BodyText"/>
        <w:spacing w:line="151" w:lineRule="auto" w:before="221"/>
        <w:ind w:left="148" w:right="260" w:hanging="8"/>
      </w:pPr>
      <w:r>
        <w:rPr/>
        <w:t>The </w:t>
      </w:r>
      <w:r>
        <w:rPr>
          <w:rFonts w:ascii="Arial" w:hAnsi="Arial" w:cs="Arial" w:eastAsia="Arial"/>
          <w:i/>
          <w:iCs/>
        </w:rPr>
        <w:t>K </w:t>
      </w:r>
      <w:r>
        <w:rPr/>
        <w:t>framework facilitates definitions of modular and executable programming </w:t>
      </w:r>
      <w:r>
        <w:rPr>
          <w:spacing w:val="-2"/>
        </w:rPr>
        <w:t>language</w:t>
      </w:r>
      <w:r>
        <w:rPr>
          <w:spacing w:val="-10"/>
        </w:rPr>
        <w:t> </w:t>
      </w:r>
      <w:r>
        <w:rPr>
          <w:spacing w:val="-2"/>
        </w:rPr>
        <w:t>semantics,</w:t>
      </w:r>
      <w:r>
        <w:rPr>
          <w:spacing w:val="-8"/>
        </w:rPr>
        <w:t> </w:t>
      </w:r>
      <w:r>
        <w:rPr>
          <w:spacing w:val="-2"/>
        </w:rPr>
        <w:t>using</w:t>
      </w:r>
      <w:r>
        <w:rPr>
          <w:spacing w:val="-10"/>
        </w:rPr>
        <w:t> </w:t>
      </w:r>
      <w:r>
        <w:rPr>
          <w:spacing w:val="-2"/>
        </w:rPr>
        <w:t>a</w:t>
      </w:r>
      <w:r>
        <w:rPr>
          <w:spacing w:val="-10"/>
        </w:rPr>
        <w:t> </w:t>
      </w:r>
      <w:r>
        <w:rPr>
          <w:spacing w:val="-2"/>
        </w:rPr>
        <w:t>specialized,</w:t>
      </w:r>
      <w:r>
        <w:rPr>
          <w:spacing w:val="-8"/>
        </w:rPr>
        <w:t> </w:t>
      </w:r>
      <w:r>
        <w:rPr>
          <w:spacing w:val="-2"/>
        </w:rPr>
        <w:t>concise</w:t>
      </w:r>
      <w:r>
        <w:rPr>
          <w:spacing w:val="-10"/>
        </w:rPr>
        <w:t> </w:t>
      </w:r>
      <w:r>
        <w:rPr>
          <w:spacing w:val="-2"/>
        </w:rPr>
        <w:t>notation</w:t>
      </w:r>
      <w:r>
        <w:rPr>
          <w:spacing w:val="-10"/>
        </w:rPr>
        <w:t> </w:t>
      </w:r>
      <w:r>
        <w:rPr>
          <w:spacing w:val="-2"/>
        </w:rPr>
        <w:t>to</w:t>
      </w:r>
      <w:r>
        <w:rPr>
          <w:spacing w:val="-10"/>
        </w:rPr>
        <w:t> </w:t>
      </w:r>
      <w:r>
        <w:rPr>
          <w:spacing w:val="-2"/>
        </w:rPr>
        <w:t>represent</w:t>
      </w:r>
      <w:r>
        <w:rPr>
          <w:spacing w:val="-10"/>
        </w:rPr>
        <w:t> </w:t>
      </w:r>
      <w:r>
        <w:rPr>
          <w:spacing w:val="-2"/>
        </w:rPr>
        <w:t>and</w:t>
      </w:r>
      <w:r>
        <w:rPr>
          <w:spacing w:val="-10"/>
        </w:rPr>
        <w:t> </w:t>
      </w:r>
      <w:r>
        <w:rPr>
          <w:spacing w:val="-2"/>
        </w:rPr>
        <w:t>manipulate </w:t>
      </w:r>
      <w:r>
        <w:rPr/>
        <w:t>language</w:t>
      </w:r>
      <w:r>
        <w:rPr>
          <w:spacing w:val="-5"/>
        </w:rPr>
        <w:t> </w:t>
      </w:r>
      <w:r>
        <w:rPr/>
        <w:t>configurations. A</w:t>
      </w:r>
      <w:r>
        <w:rPr>
          <w:spacing w:val="-5"/>
        </w:rPr>
        <w:t> </w:t>
      </w:r>
      <w:r>
        <w:rPr/>
        <w:t>language</w:t>
      </w:r>
      <w:r>
        <w:rPr>
          <w:spacing w:val="-5"/>
        </w:rPr>
        <w:t> </w:t>
      </w:r>
      <w:r>
        <w:rPr/>
        <w:t>definition</w:t>
      </w:r>
      <w:r>
        <w:rPr>
          <w:spacing w:val="-5"/>
        </w:rPr>
        <w:t> </w:t>
      </w:r>
      <w:r>
        <w:rPr/>
        <w:t>has</w:t>
      </w:r>
      <w:r>
        <w:rPr>
          <w:spacing w:val="-5"/>
        </w:rPr>
        <w:t> </w:t>
      </w:r>
      <w:r>
        <w:rPr/>
        <w:t>three</w:t>
      </w:r>
      <w:r>
        <w:rPr>
          <w:spacing w:val="-5"/>
        </w:rPr>
        <w:t> </w:t>
      </w:r>
      <w:r>
        <w:rPr/>
        <w:t>components: the</w:t>
      </w:r>
      <w:r>
        <w:rPr>
          <w:spacing w:val="-5"/>
        </w:rPr>
        <w:t> </w:t>
      </w:r>
      <w:r>
        <w:rPr/>
        <w:t>language syntax, the configuration and the language semantics. The (abstract) syntax in </w:t>
      </w:r>
      <w:r>
        <w:rPr>
          <w:rFonts w:ascii="Arial" w:hAnsi="Arial" w:cs="Arial" w:eastAsia="Arial"/>
          <w:i/>
          <w:iCs/>
        </w:rPr>
        <w:t>K</w:t>
      </w:r>
      <w:r>
        <w:rPr>
          <w:rFonts w:ascii="Arial" w:hAnsi="Arial" w:cs="Arial" w:eastAsia="Arial"/>
          <w:i/>
          <w:iCs/>
        </w:rPr>
        <w:t> </w:t>
      </w:r>
      <w:r>
        <w:rPr/>
        <w:t>uses the BNF form and could include annotations with respect to the evaluation order.</w:t>
      </w:r>
      <w:r>
        <w:rPr>
          <w:spacing w:val="40"/>
        </w:rPr>
        <w:t> </w:t>
      </w:r>
      <w:r>
        <w:rPr/>
        <w:t>A language configuration represents the set of necessary semantic entities</w:t>
      </w:r>
      <w:r>
        <w:rPr>
          <w:spacing w:val="40"/>
        </w:rPr>
        <w:t> </w:t>
      </w:r>
      <w:r>
        <w:rPr/>
        <w:t>to capture the programming language semantics. In </w:t>
      </w:r>
      <w:r>
        <w:rPr>
          <w:rFonts w:ascii="Arial" w:hAnsi="Arial" w:cs="Arial" w:eastAsia="Arial"/>
          <w:i/>
          <w:iCs/>
        </w:rPr>
        <w:t>K </w:t>
      </w:r>
      <w:r>
        <w:rPr/>
        <w:t>a language configuration is represented</w:t>
      </w:r>
      <w:r>
        <w:rPr>
          <w:spacing w:val="-5"/>
        </w:rPr>
        <w:t> </w:t>
      </w:r>
      <w:r>
        <w:rPr/>
        <w:t>as</w:t>
      </w:r>
      <w:r>
        <w:rPr>
          <w:spacing w:val="-5"/>
        </w:rPr>
        <w:t> </w:t>
      </w:r>
      <w:r>
        <w:rPr/>
        <w:t>a</w:t>
      </w:r>
      <w:r>
        <w:rPr>
          <w:spacing w:val="-5"/>
        </w:rPr>
        <w:t> </w:t>
      </w:r>
      <w:r>
        <w:rPr/>
        <w:t>multiset</w:t>
      </w:r>
      <w:r>
        <w:rPr>
          <w:spacing w:val="-5"/>
        </w:rPr>
        <w:t> </w:t>
      </w:r>
      <w:r>
        <w:rPr/>
        <w:t>of</w:t>
      </w:r>
      <w:r>
        <w:rPr>
          <w:spacing w:val="-5"/>
        </w:rPr>
        <w:t> </w:t>
      </w:r>
      <w:r>
        <w:rPr/>
        <w:t>cells.</w:t>
      </w:r>
      <w:r>
        <w:rPr>
          <w:spacing w:val="17"/>
        </w:rPr>
        <w:t> </w:t>
      </w:r>
      <w:r>
        <w:rPr/>
        <w:t>A</w:t>
      </w:r>
      <w:r>
        <w:rPr>
          <w:spacing w:val="-5"/>
        </w:rPr>
        <w:t> </w:t>
      </w:r>
      <w:r>
        <w:rPr/>
        <w:t>cell,</w:t>
      </w:r>
      <w:r>
        <w:rPr>
          <w:spacing w:val="-5"/>
        </w:rPr>
        <w:t> </w:t>
      </w:r>
      <w:r>
        <w:rPr/>
        <w:t>written</w:t>
      </w:r>
      <w:r>
        <w:rPr>
          <w:spacing w:val="-4"/>
        </w:rPr>
        <w:t> </w:t>
      </w:r>
      <w:r>
        <w:rPr/>
        <w:t>as</w:t>
      </w:r>
      <w:r>
        <w:rPr>
          <w:spacing w:val="7"/>
        </w:rPr>
        <w:t> </w:t>
      </w:r>
      <w:r>
        <w:rPr>
          <w:rFonts w:ascii="Asea" w:hAnsi="Asea" w:cs="Asea" w:eastAsia="Asea"/>
          <w:i/>
          <w:iCs/>
          <w:position w:val="-2"/>
        </w:rPr>
        <w:t>⟨</w:t>
      </w:r>
      <w:r>
        <w:rPr>
          <w:rFonts w:ascii="Georgia" w:hAnsi="Georgia" w:cs="Georgia" w:eastAsia="Georgia"/>
          <w:i/>
          <w:iCs/>
          <w:position w:val="-2"/>
        </w:rPr>
        <w:t>cont</w:t>
      </w:r>
      <w:r>
        <w:rPr>
          <w:rFonts w:ascii="Asea" w:hAnsi="Asea" w:cs="Asea" w:eastAsia="Asea"/>
          <w:i/>
          <w:iCs/>
          <w:position w:val="-2"/>
        </w:rPr>
        <w:t>⟩</w:t>
      </w:r>
      <w:r>
        <w:rPr>
          <w:rFonts w:ascii="LM Sans 8" w:hAnsi="LM Sans 8" w:cs="LM Sans 8" w:eastAsia="LM Sans 8"/>
          <w:position w:val="-5"/>
          <w:sz w:val="15"/>
          <w:szCs w:val="15"/>
        </w:rPr>
        <w:t>lbl</w:t>
      </w:r>
      <w:r>
        <w:rPr>
          <w:rFonts w:ascii="LM Sans 8" w:hAnsi="LM Sans 8" w:cs="LM Sans 8" w:eastAsia="LM Sans 8"/>
          <w:spacing w:val="47"/>
          <w:position w:val="-5"/>
          <w:sz w:val="15"/>
          <w:szCs w:val="15"/>
        </w:rPr>
        <w:t> </w:t>
      </w:r>
      <w:r>
        <w:rPr/>
        <w:t>is</w:t>
      </w:r>
      <w:r>
        <w:rPr>
          <w:spacing w:val="-4"/>
        </w:rPr>
        <w:t> </w:t>
      </w:r>
      <w:r>
        <w:rPr/>
        <w:t>identified</w:t>
      </w:r>
      <w:r>
        <w:rPr>
          <w:spacing w:val="-5"/>
        </w:rPr>
        <w:t> </w:t>
      </w:r>
      <w:r>
        <w:rPr/>
        <w:t>by</w:t>
      </w:r>
      <w:r>
        <w:rPr>
          <w:spacing w:val="-5"/>
        </w:rPr>
        <w:t> </w:t>
      </w:r>
      <w:r>
        <w:rPr/>
        <w:t>the</w:t>
      </w:r>
      <w:r>
        <w:rPr>
          <w:spacing w:val="-5"/>
        </w:rPr>
        <w:t> </w:t>
      </w:r>
      <w:r>
        <w:rPr>
          <w:spacing w:val="-4"/>
        </w:rPr>
        <w:t>cell</w:t>
      </w:r>
    </w:p>
    <w:p>
      <w:pPr>
        <w:pStyle w:val="BodyText"/>
        <w:spacing w:line="297" w:lineRule="exact"/>
        <w:ind w:left="148"/>
      </w:pPr>
      <w:r>
        <w:rPr/>
        <w:t>content</w:t>
      </w:r>
      <w:r>
        <w:rPr>
          <w:spacing w:val="-1"/>
        </w:rPr>
        <w:t> </w:t>
      </w:r>
      <w:r>
        <w:rPr>
          <w:rFonts w:ascii="Georgia"/>
          <w:i/>
        </w:rPr>
        <w:t>cont</w:t>
      </w:r>
      <w:r>
        <w:rPr>
          <w:rFonts w:ascii="Georgia"/>
          <w:i/>
          <w:spacing w:val="17"/>
        </w:rPr>
        <w:t> </w:t>
      </w:r>
      <w:r>
        <w:rPr/>
        <w:t>(also</w:t>
      </w:r>
      <w:r>
        <w:rPr>
          <w:spacing w:val="-2"/>
        </w:rPr>
        <w:t> </w:t>
      </w:r>
      <w:r>
        <w:rPr/>
        <w:t>a</w:t>
      </w:r>
      <w:r>
        <w:rPr>
          <w:spacing w:val="-2"/>
        </w:rPr>
        <w:t> </w:t>
      </w:r>
      <w:r>
        <w:rPr/>
        <w:t>multiset</w:t>
      </w:r>
      <w:r>
        <w:rPr>
          <w:spacing w:val="-2"/>
        </w:rPr>
        <w:t> </w:t>
      </w:r>
      <w:r>
        <w:rPr/>
        <w:t>of</w:t>
      </w:r>
      <w:r>
        <w:rPr>
          <w:spacing w:val="-1"/>
        </w:rPr>
        <w:t> </w:t>
      </w:r>
      <w:r>
        <w:rPr/>
        <w:t>cells)</w:t>
      </w:r>
      <w:r>
        <w:rPr>
          <w:spacing w:val="-2"/>
        </w:rPr>
        <w:t> </w:t>
      </w:r>
      <w:r>
        <w:rPr/>
        <w:t>and</w:t>
      </w:r>
      <w:r>
        <w:rPr>
          <w:spacing w:val="-2"/>
        </w:rPr>
        <w:t> </w:t>
      </w:r>
      <w:r>
        <w:rPr/>
        <w:t>the</w:t>
      </w:r>
      <w:r>
        <w:rPr>
          <w:spacing w:val="-2"/>
        </w:rPr>
        <w:t> </w:t>
      </w:r>
      <w:r>
        <w:rPr/>
        <w:t>cell</w:t>
      </w:r>
      <w:r>
        <w:rPr>
          <w:spacing w:val="-2"/>
        </w:rPr>
        <w:t> </w:t>
      </w:r>
      <w:r>
        <w:rPr/>
        <w:t>name</w:t>
      </w:r>
      <w:r>
        <w:rPr>
          <w:spacing w:val="-2"/>
        </w:rPr>
        <w:t> </w:t>
      </w:r>
      <w:r>
        <w:rPr/>
        <w:t>(or</w:t>
      </w:r>
      <w:r>
        <w:rPr>
          <w:spacing w:val="-1"/>
        </w:rPr>
        <w:t> </w:t>
      </w:r>
      <w:r>
        <w:rPr/>
        <w:t>label),</w:t>
      </w:r>
      <w:r>
        <w:rPr>
          <w:spacing w:val="-2"/>
        </w:rPr>
        <w:t> </w:t>
      </w:r>
      <w:r>
        <w:rPr>
          <w:rFonts w:ascii="Verana Sans"/>
          <w:spacing w:val="-4"/>
          <w:sz w:val="19"/>
        </w:rPr>
        <w:t>lbl</w:t>
      </w:r>
      <w:r>
        <w:rPr>
          <w:spacing w:val="-4"/>
        </w:rPr>
        <w:t>.</w:t>
      </w:r>
    </w:p>
    <w:p>
      <w:pPr>
        <w:pStyle w:val="BodyText"/>
        <w:spacing w:line="148" w:lineRule="auto" w:before="47"/>
        <w:ind w:left="140" w:right="223" w:firstLine="325"/>
      </w:pPr>
      <w:r>
        <w:rPr/>
        <w:t>The rules in </w:t>
      </w:r>
      <w:r>
        <w:rPr>
          <w:rFonts w:ascii="Arial" w:hAnsi="Arial"/>
          <w:i/>
        </w:rPr>
        <w:t>K </w:t>
      </w:r>
      <w:r>
        <w:rPr/>
        <w:t>are of two kinds: </w:t>
      </w:r>
      <w:r>
        <w:rPr>
          <w:rFonts w:ascii="LM Roman 10" w:hAnsi="LM Roman 10"/>
          <w:i/>
        </w:rPr>
        <w:t>computational rules</w:t>
      </w:r>
      <w:r>
        <w:rPr/>
        <w:t>, which are transitions in a program</w:t>
      </w:r>
      <w:r>
        <w:rPr>
          <w:spacing w:val="-5"/>
        </w:rPr>
        <w:t> </w:t>
      </w:r>
      <w:r>
        <w:rPr/>
        <w:t>execution,</w:t>
      </w:r>
      <w:r>
        <w:rPr>
          <w:spacing w:val="-5"/>
        </w:rPr>
        <w:t> </w:t>
      </w:r>
      <w:r>
        <w:rPr/>
        <w:t>and</w:t>
      </w:r>
      <w:r>
        <w:rPr>
          <w:spacing w:val="-4"/>
        </w:rPr>
        <w:t> </w:t>
      </w:r>
      <w:r>
        <w:rPr>
          <w:rFonts w:ascii="LM Roman 10" w:hAnsi="LM Roman 10"/>
          <w:i/>
        </w:rPr>
        <w:t>structural</w:t>
      </w:r>
      <w:r>
        <w:rPr>
          <w:rFonts w:ascii="LM Roman 10" w:hAnsi="LM Roman 10"/>
          <w:i/>
          <w:spacing w:val="-6"/>
        </w:rPr>
        <w:t> </w:t>
      </w:r>
      <w:r>
        <w:rPr>
          <w:rFonts w:ascii="LM Roman 10" w:hAnsi="LM Roman 10"/>
          <w:i/>
        </w:rPr>
        <w:t>rules</w:t>
      </w:r>
      <w:r>
        <w:rPr/>
        <w:t>,</w:t>
      </w:r>
      <w:r>
        <w:rPr>
          <w:spacing w:val="-5"/>
        </w:rPr>
        <w:t> </w:t>
      </w:r>
      <w:r>
        <w:rPr/>
        <w:t>that</w:t>
      </w:r>
      <w:r>
        <w:rPr>
          <w:spacing w:val="-5"/>
        </w:rPr>
        <w:t> </w:t>
      </w:r>
      <w:r>
        <w:rPr/>
        <w:t>make</w:t>
      </w:r>
      <w:r>
        <w:rPr>
          <w:spacing w:val="-5"/>
        </w:rPr>
        <w:t> </w:t>
      </w:r>
      <w:r>
        <w:rPr/>
        <w:t>a</w:t>
      </w:r>
      <w:r>
        <w:rPr>
          <w:spacing w:val="-5"/>
        </w:rPr>
        <w:t> </w:t>
      </w:r>
      <w:r>
        <w:rPr/>
        <w:t>term</w:t>
      </w:r>
      <w:r>
        <w:rPr>
          <w:spacing w:val="-5"/>
        </w:rPr>
        <w:t> </w:t>
      </w:r>
      <w:r>
        <w:rPr/>
        <w:t>amenable</w:t>
      </w:r>
      <w:r>
        <w:rPr>
          <w:spacing w:val="-5"/>
        </w:rPr>
        <w:t> </w:t>
      </w:r>
      <w:r>
        <w:rPr/>
        <w:t>to</w:t>
      </w:r>
      <w:r>
        <w:rPr>
          <w:spacing w:val="-5"/>
        </w:rPr>
        <w:t> </w:t>
      </w:r>
      <w:r>
        <w:rPr/>
        <w:t>the</w:t>
      </w:r>
      <w:r>
        <w:rPr>
          <w:spacing w:val="-5"/>
        </w:rPr>
        <w:t> </w:t>
      </w:r>
      <w:r>
        <w:rPr/>
        <w:t>applica- tion</w:t>
      </w:r>
      <w:r>
        <w:rPr>
          <w:spacing w:val="-10"/>
        </w:rPr>
        <w:t> </w:t>
      </w:r>
      <w:r>
        <w:rPr/>
        <w:t>of</w:t>
      </w:r>
      <w:r>
        <w:rPr>
          <w:spacing w:val="-10"/>
        </w:rPr>
        <w:t> </w:t>
      </w:r>
      <w:r>
        <w:rPr/>
        <w:t>a</w:t>
      </w:r>
      <w:r>
        <w:rPr>
          <w:spacing w:val="-10"/>
        </w:rPr>
        <w:t> </w:t>
      </w:r>
      <w:r>
        <w:rPr/>
        <w:t>computational</w:t>
      </w:r>
      <w:r>
        <w:rPr>
          <w:spacing w:val="-10"/>
        </w:rPr>
        <w:t> </w:t>
      </w:r>
      <w:r>
        <w:rPr/>
        <w:t>rule. The</w:t>
      </w:r>
      <w:r>
        <w:rPr>
          <w:spacing w:val="-9"/>
        </w:rPr>
        <w:t> </w:t>
      </w:r>
      <w:r>
        <w:rPr>
          <w:rFonts w:ascii="Arial" w:hAnsi="Arial"/>
          <w:i/>
        </w:rPr>
        <w:t>K </w:t>
      </w:r>
      <w:r>
        <w:rPr/>
        <w:t>framework</w:t>
      </w:r>
      <w:r>
        <w:rPr>
          <w:spacing w:val="-10"/>
        </w:rPr>
        <w:t> </w:t>
      </w:r>
      <w:r>
        <w:rPr/>
        <w:t>distinguishes</w:t>
      </w:r>
      <w:r>
        <w:rPr>
          <w:spacing w:val="-10"/>
        </w:rPr>
        <w:t> </w:t>
      </w:r>
      <w:r>
        <w:rPr/>
        <w:t>between</w:t>
      </w:r>
      <w:r>
        <w:rPr>
          <w:spacing w:val="-10"/>
        </w:rPr>
        <w:t> </w:t>
      </w:r>
      <w:r>
        <w:rPr/>
        <w:t>structural</w:t>
      </w:r>
      <w:r>
        <w:rPr>
          <w:spacing w:val="-10"/>
        </w:rPr>
        <w:t> </w:t>
      </w:r>
      <w:r>
        <w:rPr/>
        <w:t>and computational</w:t>
      </w:r>
      <w:r>
        <w:rPr>
          <w:spacing w:val="-14"/>
        </w:rPr>
        <w:t> </w:t>
      </w:r>
      <w:r>
        <w:rPr/>
        <w:t>rules</w:t>
      </w:r>
      <w:r>
        <w:rPr>
          <w:spacing w:val="-14"/>
        </w:rPr>
        <w:t> </w:t>
      </w:r>
      <w:r>
        <w:rPr/>
        <w:t>as</w:t>
      </w:r>
      <w:r>
        <w:rPr>
          <w:spacing w:val="-14"/>
        </w:rPr>
        <w:t> </w:t>
      </w:r>
      <w:r>
        <w:rPr/>
        <w:t>a</w:t>
      </w:r>
      <w:r>
        <w:rPr>
          <w:spacing w:val="-14"/>
        </w:rPr>
        <w:t> </w:t>
      </w:r>
      <w:r>
        <w:rPr/>
        <w:t>mechanism</w:t>
      </w:r>
      <w:r>
        <w:rPr>
          <w:spacing w:val="-14"/>
        </w:rPr>
        <w:t> </w:t>
      </w:r>
      <w:r>
        <w:rPr/>
        <w:t>to</w:t>
      </w:r>
      <w:r>
        <w:rPr>
          <w:spacing w:val="-14"/>
        </w:rPr>
        <w:t> </w:t>
      </w:r>
      <w:r>
        <w:rPr/>
        <w:t>control</w:t>
      </w:r>
      <w:r>
        <w:rPr>
          <w:spacing w:val="-14"/>
        </w:rPr>
        <w:t> </w:t>
      </w:r>
      <w:r>
        <w:rPr/>
        <w:t>the</w:t>
      </w:r>
      <w:r>
        <w:rPr>
          <w:spacing w:val="-14"/>
        </w:rPr>
        <w:t> </w:t>
      </w:r>
      <w:r>
        <w:rPr/>
        <w:t>abstraction</w:t>
      </w:r>
      <w:r>
        <w:rPr>
          <w:spacing w:val="-14"/>
        </w:rPr>
        <w:t> </w:t>
      </w:r>
      <w:r>
        <w:rPr/>
        <w:t>degree</w:t>
      </w:r>
      <w:r>
        <w:rPr>
          <w:spacing w:val="-14"/>
        </w:rPr>
        <w:t> </w:t>
      </w:r>
      <w:r>
        <w:rPr/>
        <w:t>of</w:t>
      </w:r>
      <w:r>
        <w:rPr>
          <w:spacing w:val="-14"/>
        </w:rPr>
        <w:t> </w:t>
      </w:r>
      <w:r>
        <w:rPr/>
        <w:t>a</w:t>
      </w:r>
      <w:r>
        <w:rPr>
          <w:spacing w:val="-14"/>
        </w:rPr>
        <w:t> </w:t>
      </w:r>
      <w:r>
        <w:rPr/>
        <w:t>definition. This</w:t>
      </w:r>
      <w:r>
        <w:rPr>
          <w:spacing w:val="-7"/>
        </w:rPr>
        <w:t> </w:t>
      </w:r>
      <w:r>
        <w:rPr/>
        <w:t>split</w:t>
      </w:r>
      <w:r>
        <w:rPr>
          <w:spacing w:val="-7"/>
        </w:rPr>
        <w:t> </w:t>
      </w:r>
      <w:r>
        <w:rPr/>
        <w:t>follows</w:t>
      </w:r>
      <w:r>
        <w:rPr>
          <w:spacing w:val="-7"/>
        </w:rPr>
        <w:t> </w:t>
      </w:r>
      <w:r>
        <w:rPr/>
        <w:t>the</w:t>
      </w:r>
      <w:r>
        <w:rPr>
          <w:spacing w:val="-7"/>
        </w:rPr>
        <w:t> </w:t>
      </w:r>
      <w:r>
        <w:rPr/>
        <w:t>rewriting</w:t>
      </w:r>
      <w:r>
        <w:rPr>
          <w:spacing w:val="-7"/>
        </w:rPr>
        <w:t> </w:t>
      </w:r>
      <w:r>
        <w:rPr/>
        <w:t>logic</w:t>
      </w:r>
      <w:r>
        <w:rPr>
          <w:spacing w:val="-7"/>
        </w:rPr>
        <w:t> </w:t>
      </w:r>
      <w:r>
        <w:rPr/>
        <w:t>approach,</w:t>
      </w:r>
      <w:r>
        <w:rPr>
          <w:spacing w:val="-7"/>
        </w:rPr>
        <w:t> </w:t>
      </w:r>
      <w:r>
        <w:rPr/>
        <w:t>where</w:t>
      </w:r>
      <w:r>
        <w:rPr>
          <w:spacing w:val="-7"/>
        </w:rPr>
        <w:t> </w:t>
      </w:r>
      <w:r>
        <w:rPr/>
        <w:t>a</w:t>
      </w:r>
      <w:r>
        <w:rPr>
          <w:spacing w:val="-7"/>
        </w:rPr>
        <w:t> </w:t>
      </w:r>
      <w:r>
        <w:rPr/>
        <w:t>rewrite</w:t>
      </w:r>
      <w:r>
        <w:rPr>
          <w:spacing w:val="-7"/>
        </w:rPr>
        <w:t> </w:t>
      </w:r>
      <w:r>
        <w:rPr/>
        <w:t>logic</w:t>
      </w:r>
      <w:r>
        <w:rPr>
          <w:spacing w:val="-7"/>
        </w:rPr>
        <w:t> </w:t>
      </w:r>
      <w:r>
        <w:rPr/>
        <w:t>theory</w:t>
      </w:r>
      <w:r>
        <w:rPr>
          <w:spacing w:val="-7"/>
        </w:rPr>
        <w:t> </w:t>
      </w:r>
      <w:r>
        <w:rPr/>
        <w:t>is</w:t>
      </w:r>
      <w:r>
        <w:rPr>
          <w:spacing w:val="-7"/>
        </w:rPr>
        <w:t> </w:t>
      </w:r>
      <w:r>
        <w:rPr/>
        <w:t>repre- sented</w:t>
      </w:r>
      <w:r>
        <w:rPr>
          <w:spacing w:val="-18"/>
        </w:rPr>
        <w:t> </w:t>
      </w:r>
      <w:r>
        <w:rPr/>
        <w:t>as</w:t>
      </w:r>
      <w:r>
        <w:rPr>
          <w:spacing w:val="-17"/>
        </w:rPr>
        <w:t> </w:t>
      </w:r>
      <w:r>
        <w:rPr/>
        <w:t>a</w:t>
      </w:r>
      <w:r>
        <w:rPr>
          <w:spacing w:val="-18"/>
        </w:rPr>
        <w:t> </w:t>
      </w:r>
      <w:r>
        <w:rPr/>
        <w:t>transition</w:t>
      </w:r>
      <w:r>
        <w:rPr>
          <w:spacing w:val="-17"/>
        </w:rPr>
        <w:t> </w:t>
      </w:r>
      <w:r>
        <w:rPr/>
        <w:t>system</w:t>
      </w:r>
      <w:r>
        <w:rPr>
          <w:spacing w:val="-18"/>
        </w:rPr>
        <w:t> </w:t>
      </w:r>
      <w:r>
        <w:rPr/>
        <w:t>with</w:t>
      </w:r>
      <w:r>
        <w:rPr>
          <w:spacing w:val="-17"/>
        </w:rPr>
        <w:t> </w:t>
      </w:r>
      <w:r>
        <w:rPr/>
        <w:t>the</w:t>
      </w:r>
      <w:r>
        <w:rPr>
          <w:spacing w:val="-18"/>
        </w:rPr>
        <w:t> </w:t>
      </w:r>
      <w:r>
        <w:rPr/>
        <w:t>states</w:t>
      </w:r>
      <w:r>
        <w:rPr>
          <w:spacing w:val="-17"/>
        </w:rPr>
        <w:t> </w:t>
      </w:r>
      <w:r>
        <w:rPr/>
        <w:t>represented</w:t>
      </w:r>
      <w:r>
        <w:rPr>
          <w:spacing w:val="-18"/>
        </w:rPr>
        <w:t> </w:t>
      </w:r>
      <w:r>
        <w:rPr/>
        <w:t>by</w:t>
      </w:r>
      <w:r>
        <w:rPr>
          <w:spacing w:val="-17"/>
        </w:rPr>
        <w:t> </w:t>
      </w:r>
      <w:r>
        <w:rPr/>
        <w:t>equations</w:t>
      </w:r>
      <w:r>
        <w:rPr>
          <w:spacing w:val="-18"/>
        </w:rPr>
        <w:t> </w:t>
      </w:r>
      <w:r>
        <w:rPr/>
        <w:t>(i.e.</w:t>
      </w:r>
      <w:r>
        <w:rPr>
          <w:spacing w:val="8"/>
        </w:rPr>
        <w:t> </w:t>
      </w:r>
      <w:r>
        <w:rPr/>
        <w:t>structural rule</w:t>
      </w:r>
      <w:r>
        <w:rPr>
          <w:spacing w:val="-12"/>
        </w:rPr>
        <w:t> </w:t>
      </w:r>
      <w:r>
        <w:rPr/>
        <w:t>in</w:t>
      </w:r>
      <w:r>
        <w:rPr>
          <w:spacing w:val="-13"/>
        </w:rPr>
        <w:t> </w:t>
      </w:r>
      <w:r>
        <w:rPr>
          <w:rFonts w:ascii="Arial" w:hAnsi="Arial"/>
          <w:i/>
        </w:rPr>
        <w:t>K</w:t>
      </w:r>
      <w:r>
        <w:rPr/>
        <w:t>)</w:t>
      </w:r>
      <w:r>
        <w:rPr>
          <w:spacing w:val="-12"/>
        </w:rPr>
        <w:t> </w:t>
      </w:r>
      <w:r>
        <w:rPr/>
        <w:t>and</w:t>
      </w:r>
      <w:r>
        <w:rPr>
          <w:spacing w:val="-13"/>
        </w:rPr>
        <w:t> </w:t>
      </w:r>
      <w:r>
        <w:rPr/>
        <w:t>the</w:t>
      </w:r>
      <w:r>
        <w:rPr>
          <w:spacing w:val="-12"/>
        </w:rPr>
        <w:t> </w:t>
      </w:r>
      <w:r>
        <w:rPr/>
        <w:t>transitions</w:t>
      </w:r>
      <w:r>
        <w:rPr>
          <w:spacing w:val="-13"/>
        </w:rPr>
        <w:t> </w:t>
      </w:r>
      <w:r>
        <w:rPr/>
        <w:t>represented</w:t>
      </w:r>
      <w:r>
        <w:rPr>
          <w:spacing w:val="-13"/>
        </w:rPr>
        <w:t> </w:t>
      </w:r>
      <w:r>
        <w:rPr/>
        <w:t>by</w:t>
      </w:r>
      <w:r>
        <w:rPr>
          <w:spacing w:val="-12"/>
        </w:rPr>
        <w:t> </w:t>
      </w:r>
      <w:r>
        <w:rPr/>
        <w:t>rewrite</w:t>
      </w:r>
      <w:r>
        <w:rPr>
          <w:spacing w:val="-12"/>
        </w:rPr>
        <w:t> </w:t>
      </w:r>
      <w:r>
        <w:rPr/>
        <w:t>rules</w:t>
      </w:r>
      <w:r>
        <w:rPr>
          <w:spacing w:val="-13"/>
        </w:rPr>
        <w:t> </w:t>
      </w:r>
      <w:r>
        <w:rPr/>
        <w:t>(i.e.</w:t>
      </w:r>
      <w:r>
        <w:rPr>
          <w:spacing w:val="11"/>
        </w:rPr>
        <w:t> </w:t>
      </w:r>
      <w:r>
        <w:rPr/>
        <w:t>computational</w:t>
      </w:r>
      <w:r>
        <w:rPr>
          <w:spacing w:val="-13"/>
        </w:rPr>
        <w:t> </w:t>
      </w:r>
      <w:r>
        <w:rPr/>
        <w:t>rule</w:t>
      </w:r>
      <w:r>
        <w:rPr>
          <w:spacing w:val="-12"/>
        </w:rPr>
        <w:t> </w:t>
      </w:r>
      <w:r>
        <w:rPr/>
        <w:t>in </w:t>
      </w:r>
      <w:r>
        <w:rPr>
          <w:rFonts w:ascii="Arial" w:hAnsi="Arial"/>
          <w:i/>
        </w:rPr>
        <w:t>K</w:t>
      </w:r>
      <w:r>
        <w:rPr/>
        <w:t>).</w:t>
      </w:r>
      <w:r>
        <w:rPr>
          <w:spacing w:val="22"/>
        </w:rPr>
        <w:t> </w:t>
      </w:r>
      <w:r>
        <w:rPr/>
        <w:t>In</w:t>
      </w:r>
      <w:r>
        <w:rPr>
          <w:spacing w:val="-2"/>
        </w:rPr>
        <w:t> </w:t>
      </w:r>
      <w:r>
        <w:rPr/>
        <w:t>the</w:t>
      </w:r>
      <w:r>
        <w:rPr>
          <w:spacing w:val="-1"/>
        </w:rPr>
        <w:t> </w:t>
      </w:r>
      <w:r>
        <w:rPr>
          <w:rFonts w:ascii="Arial" w:hAnsi="Arial"/>
          <w:i/>
        </w:rPr>
        <w:t>K </w:t>
      </w:r>
      <w:r>
        <w:rPr/>
        <w:t>framework,</w:t>
      </w:r>
      <w:r>
        <w:rPr>
          <w:spacing w:val="-2"/>
        </w:rPr>
        <w:t> </w:t>
      </w:r>
      <w:r>
        <w:rPr/>
        <w:t>a</w:t>
      </w:r>
      <w:r>
        <w:rPr>
          <w:spacing w:val="-2"/>
        </w:rPr>
        <w:t> </w:t>
      </w:r>
      <w:r>
        <w:rPr/>
        <w:t>rule</w:t>
      </w:r>
      <w:r>
        <w:rPr>
          <w:spacing w:val="-2"/>
        </w:rPr>
        <w:t> </w:t>
      </w:r>
      <w:r>
        <w:rPr/>
        <w:t>is</w:t>
      </w:r>
      <w:r>
        <w:rPr>
          <w:spacing w:val="-2"/>
        </w:rPr>
        <w:t> </w:t>
      </w:r>
      <w:r>
        <w:rPr/>
        <w:t>by</w:t>
      </w:r>
      <w:r>
        <w:rPr>
          <w:spacing w:val="-2"/>
        </w:rPr>
        <w:t> </w:t>
      </w:r>
      <w:r>
        <w:rPr/>
        <w:t>default</w:t>
      </w:r>
      <w:r>
        <w:rPr>
          <w:spacing w:val="-2"/>
        </w:rPr>
        <w:t> </w:t>
      </w:r>
      <w:r>
        <w:rPr/>
        <w:t>computational.</w:t>
      </w:r>
      <w:r>
        <w:rPr>
          <w:spacing w:val="22"/>
        </w:rPr>
        <w:t> </w:t>
      </w:r>
      <w:r>
        <w:rPr>
          <w:rFonts w:ascii="Arial" w:hAnsi="Arial"/>
          <w:i/>
        </w:rPr>
        <w:t>K </w:t>
      </w:r>
      <w:r>
        <w:rPr/>
        <w:t>uses</w:t>
      </w:r>
      <w:r>
        <w:rPr>
          <w:spacing w:val="-2"/>
        </w:rPr>
        <w:t> </w:t>
      </w:r>
      <w:r>
        <w:rPr/>
        <w:t>a</w:t>
      </w:r>
      <w:r>
        <w:rPr>
          <w:spacing w:val="-2"/>
        </w:rPr>
        <w:t> </w:t>
      </w:r>
      <w:r>
        <w:rPr/>
        <w:t>generalization of the usual rewrite rule, in the sense that a rewrite rule could also manipulate parts of a rewrite term (as read, write or don’t care). The compact, bi-directional, notation</w:t>
      </w:r>
      <w:r>
        <w:rPr>
          <w:spacing w:val="-9"/>
        </w:rPr>
        <w:t> </w:t>
      </w:r>
      <w:r>
        <w:rPr/>
        <w:t>represents</w:t>
      </w:r>
      <w:r>
        <w:rPr>
          <w:spacing w:val="-9"/>
        </w:rPr>
        <w:t> </w:t>
      </w:r>
      <w:r>
        <w:rPr/>
        <w:t>the</w:t>
      </w:r>
      <w:r>
        <w:rPr>
          <w:spacing w:val="-9"/>
        </w:rPr>
        <w:t> </w:t>
      </w:r>
      <w:r>
        <w:rPr/>
        <w:t>lefthand</w:t>
      </w:r>
      <w:r>
        <w:rPr>
          <w:spacing w:val="-9"/>
        </w:rPr>
        <w:t> </w:t>
      </w:r>
      <w:r>
        <w:rPr/>
        <w:t>side</w:t>
      </w:r>
      <w:r>
        <w:rPr>
          <w:spacing w:val="-9"/>
        </w:rPr>
        <w:t> </w:t>
      </w:r>
      <w:r>
        <w:rPr/>
        <w:t>of</w:t>
      </w:r>
      <w:r>
        <w:rPr>
          <w:spacing w:val="-9"/>
        </w:rPr>
        <w:t> </w:t>
      </w:r>
      <w:r>
        <w:rPr/>
        <w:t>a</w:t>
      </w:r>
      <w:r>
        <w:rPr>
          <w:spacing w:val="-9"/>
        </w:rPr>
        <w:t> </w:t>
      </w:r>
      <w:r>
        <w:rPr/>
        <w:t>rule</w:t>
      </w:r>
      <w:r>
        <w:rPr>
          <w:spacing w:val="-9"/>
        </w:rPr>
        <w:t> </w:t>
      </w:r>
      <w:r>
        <w:rPr/>
        <w:t>placed</w:t>
      </w:r>
      <w:r>
        <w:rPr>
          <w:spacing w:val="-9"/>
        </w:rPr>
        <w:t> </w:t>
      </w:r>
      <w:r>
        <w:rPr/>
        <w:t>above</w:t>
      </w:r>
      <w:r>
        <w:rPr>
          <w:spacing w:val="-9"/>
        </w:rPr>
        <w:t> </w:t>
      </w:r>
      <w:r>
        <w:rPr/>
        <w:t>a</w:t>
      </w:r>
      <w:r>
        <w:rPr>
          <w:spacing w:val="-9"/>
        </w:rPr>
        <w:t> </w:t>
      </w:r>
      <w:r>
        <w:rPr/>
        <w:t>horizontal</w:t>
      </w:r>
      <w:r>
        <w:rPr>
          <w:spacing w:val="-9"/>
        </w:rPr>
        <w:t> </w:t>
      </w:r>
      <w:r>
        <w:rPr/>
        <w:t>line</w:t>
      </w:r>
      <w:r>
        <w:rPr>
          <w:spacing w:val="-9"/>
        </w:rPr>
        <w:t> </w:t>
      </w:r>
      <w:r>
        <w:rPr/>
        <w:t>and</w:t>
      </w:r>
      <w:r>
        <w:rPr>
          <w:spacing w:val="-9"/>
        </w:rPr>
        <w:t> </w:t>
      </w:r>
      <w:r>
        <w:rPr/>
        <w:t>the righthand side placed below. For a more elaborate presentation on the framework and its current implementation, we refer the reader to [</w:t>
      </w:r>
      <w:hyperlink w:history="true" w:anchor="_bookmark29">
        <w:r>
          <w:rPr>
            <w:color w:val="0080AC"/>
          </w:rPr>
          <w:t>26</w:t>
        </w:r>
      </w:hyperlink>
      <w:r>
        <w:rPr/>
        <w:t>] and respectively [</w:t>
      </w:r>
      <w:hyperlink w:history="true" w:anchor="_bookmark30">
        <w:r>
          <w:rPr>
            <w:color w:val="0080AC"/>
          </w:rPr>
          <w:t>25</w:t>
        </w:r>
      </w:hyperlink>
      <w:r>
        <w:rPr/>
        <w:t>].</w:t>
      </w:r>
    </w:p>
    <w:p>
      <w:pPr>
        <w:pStyle w:val="BodyText"/>
        <w:spacing w:line="148" w:lineRule="auto"/>
        <w:ind w:left="148" w:right="236" w:firstLine="317"/>
      </w:pPr>
      <w:r>
        <w:rPr/>
        <w:t>We</w:t>
      </w:r>
      <w:r>
        <w:rPr>
          <w:spacing w:val="-10"/>
        </w:rPr>
        <w:t> </w:t>
      </w:r>
      <w:r>
        <w:rPr/>
        <w:t>give</w:t>
      </w:r>
      <w:r>
        <w:rPr>
          <w:spacing w:val="-10"/>
        </w:rPr>
        <w:t> </w:t>
      </w:r>
      <w:r>
        <w:rPr/>
        <w:t>more</w:t>
      </w:r>
      <w:r>
        <w:rPr>
          <w:spacing w:val="-10"/>
        </w:rPr>
        <w:t> </w:t>
      </w:r>
      <w:r>
        <w:rPr/>
        <w:t>practical</w:t>
      </w:r>
      <w:r>
        <w:rPr>
          <w:spacing w:val="-10"/>
        </w:rPr>
        <w:t> </w:t>
      </w:r>
      <w:r>
        <w:rPr/>
        <w:t>insights</w:t>
      </w:r>
      <w:r>
        <w:rPr>
          <w:spacing w:val="-10"/>
        </w:rPr>
        <w:t> </w:t>
      </w:r>
      <w:r>
        <w:rPr/>
        <w:t>into</w:t>
      </w:r>
      <w:r>
        <w:rPr>
          <w:spacing w:val="-8"/>
        </w:rPr>
        <w:t> </w:t>
      </w:r>
      <w:r>
        <w:rPr>
          <w:rFonts w:ascii="Arial"/>
          <w:i/>
        </w:rPr>
        <w:t>K </w:t>
      </w:r>
      <w:r>
        <w:rPr/>
        <w:t>when</w:t>
      </w:r>
      <w:r>
        <w:rPr>
          <w:spacing w:val="-10"/>
        </w:rPr>
        <w:t> </w:t>
      </w:r>
      <w:r>
        <w:rPr/>
        <w:t>we</w:t>
      </w:r>
      <w:r>
        <w:rPr>
          <w:spacing w:val="-10"/>
        </w:rPr>
        <w:t> </w:t>
      </w:r>
      <w:r>
        <w:rPr/>
        <w:t>define</w:t>
      </w:r>
      <w:r>
        <w:rPr>
          <w:spacing w:val="-10"/>
        </w:rPr>
        <w:t> </w:t>
      </w:r>
      <w:r>
        <w:rPr/>
        <w:t>the</w:t>
      </w:r>
      <w:r>
        <w:rPr>
          <w:spacing w:val="-10"/>
        </w:rPr>
        <w:t> </w:t>
      </w:r>
      <w:r>
        <w:rPr/>
        <w:t>Simplescalar</w:t>
      </w:r>
      <w:r>
        <w:rPr>
          <w:spacing w:val="-10"/>
        </w:rPr>
        <w:t> </w:t>
      </w:r>
      <w:r>
        <w:rPr/>
        <w:t>[</w:t>
      </w:r>
      <w:hyperlink w:history="true" w:anchor="_bookmark8">
        <w:r>
          <w:rPr>
            <w:color w:val="0080AC"/>
          </w:rPr>
          <w:t>4</w:t>
        </w:r>
      </w:hyperlink>
      <w:r>
        <w:rPr/>
        <w:t>]</w:t>
      </w:r>
      <w:r>
        <w:rPr>
          <w:spacing w:val="-10"/>
        </w:rPr>
        <w:t> </w:t>
      </w:r>
      <w:r>
        <w:rPr/>
        <w:t>PISA assembly language, which we call </w:t>
      </w:r>
      <w:r>
        <w:rPr>
          <w:rFonts w:ascii="LM Roman 10"/>
          <w:i/>
        </w:rPr>
        <w:t>SSRISC</w:t>
      </w:r>
      <w:r>
        <w:rPr/>
        <w:t>. Next, we present a subset of it that includes</w:t>
      </w:r>
      <w:r>
        <w:rPr>
          <w:spacing w:val="-9"/>
        </w:rPr>
        <w:t> </w:t>
      </w:r>
      <w:r>
        <w:rPr/>
        <w:t>integer</w:t>
      </w:r>
      <w:r>
        <w:rPr>
          <w:spacing w:val="-9"/>
        </w:rPr>
        <w:t> </w:t>
      </w:r>
      <w:r>
        <w:rPr/>
        <w:t>and</w:t>
      </w:r>
      <w:r>
        <w:rPr>
          <w:spacing w:val="-9"/>
        </w:rPr>
        <w:t> </w:t>
      </w:r>
      <w:r>
        <w:rPr/>
        <w:t>floating</w:t>
      </w:r>
      <w:r>
        <w:rPr>
          <w:spacing w:val="-9"/>
        </w:rPr>
        <w:t> </w:t>
      </w:r>
      <w:r>
        <w:rPr/>
        <w:t>point</w:t>
      </w:r>
      <w:r>
        <w:rPr>
          <w:spacing w:val="-9"/>
        </w:rPr>
        <w:t> </w:t>
      </w:r>
      <w:r>
        <w:rPr/>
        <w:t>ALU-instructions,</w:t>
      </w:r>
      <w:r>
        <w:rPr>
          <w:spacing w:val="-9"/>
        </w:rPr>
        <w:t> </w:t>
      </w:r>
      <w:r>
        <w:rPr/>
        <w:t>branch</w:t>
      </w:r>
      <w:r>
        <w:rPr>
          <w:spacing w:val="-9"/>
        </w:rPr>
        <w:t> </w:t>
      </w:r>
      <w:r>
        <w:rPr/>
        <w:t>and</w:t>
      </w:r>
      <w:r>
        <w:rPr>
          <w:spacing w:val="-9"/>
        </w:rPr>
        <w:t> </w:t>
      </w:r>
      <w:r>
        <w:rPr/>
        <w:t>jump</w:t>
      </w:r>
      <w:r>
        <w:rPr>
          <w:spacing w:val="-9"/>
        </w:rPr>
        <w:t> </w:t>
      </w:r>
      <w:r>
        <w:rPr/>
        <w:t>instructions, load and store instructions, an instruction for program errors. In other words, the subset exposes many of the language semantic entities, using the </w:t>
      </w:r>
      <w:r>
        <w:rPr>
          <w:rFonts w:ascii="Arial"/>
          <w:i/>
        </w:rPr>
        <w:t>K </w:t>
      </w:r>
      <w:r>
        <w:rPr/>
        <w:t>specialized </w:t>
      </w:r>
      <w:r>
        <w:rPr>
          <w:spacing w:val="-2"/>
        </w:rPr>
        <w:t>notation.</w:t>
      </w:r>
    </w:p>
    <w:p>
      <w:pPr>
        <w:pStyle w:val="BodyText"/>
        <w:spacing w:line="148" w:lineRule="auto"/>
        <w:ind w:left="123" w:right="223" w:firstLine="342"/>
      </w:pPr>
      <w:r>
        <w:rPr/>
        <w:t>Apart from the instruction set presented in [</w:t>
      </w:r>
      <w:hyperlink w:history="true" w:anchor="_bookmark8">
        <w:r>
          <w:rPr>
            <w:color w:val="0080AC"/>
          </w:rPr>
          <w:t>4</w:t>
        </w:r>
      </w:hyperlink>
      <w:r>
        <w:rPr/>
        <w:t>], there is a set of instructions</w:t>
      </w:r>
      <w:r>
        <w:rPr>
          <w:spacing w:val="40"/>
        </w:rPr>
        <w:t> </w:t>
      </w:r>
      <w:r>
        <w:rPr/>
        <w:t>that</w:t>
      </w:r>
      <w:r>
        <w:rPr>
          <w:spacing w:val="40"/>
        </w:rPr>
        <w:t> </w:t>
      </w:r>
      <w:r>
        <w:rPr/>
        <w:t>appear</w:t>
      </w:r>
      <w:r>
        <w:rPr>
          <w:spacing w:val="40"/>
        </w:rPr>
        <w:t> </w:t>
      </w:r>
      <w:r>
        <w:rPr/>
        <w:t>in</w:t>
      </w:r>
      <w:r>
        <w:rPr>
          <w:spacing w:val="40"/>
        </w:rPr>
        <w:t> </w:t>
      </w:r>
      <w:r>
        <w:rPr/>
        <w:t>the</w:t>
      </w:r>
      <w:r>
        <w:rPr>
          <w:spacing w:val="40"/>
        </w:rPr>
        <w:t> </w:t>
      </w:r>
      <w:r>
        <w:rPr/>
        <w:t>direct</w:t>
      </w:r>
      <w:r>
        <w:rPr>
          <w:spacing w:val="40"/>
        </w:rPr>
        <w:t> </w:t>
      </w:r>
      <w:r>
        <w:rPr/>
        <w:t>encoding</w:t>
      </w:r>
      <w:r>
        <w:rPr>
          <w:spacing w:val="40"/>
        </w:rPr>
        <w:t> </w:t>
      </w:r>
      <w:r>
        <w:rPr/>
        <w:t>of</w:t>
      </w:r>
      <w:r>
        <w:rPr>
          <w:spacing w:val="40"/>
        </w:rPr>
        <w:t> </w:t>
      </w:r>
      <w:r>
        <w:rPr/>
        <w:t>the</w:t>
      </w:r>
      <w:r>
        <w:rPr>
          <w:spacing w:val="40"/>
        </w:rPr>
        <w:t> </w:t>
      </w:r>
      <w:r>
        <w:rPr/>
        <w:t>assembly</w:t>
      </w:r>
      <w:r>
        <w:rPr>
          <w:spacing w:val="40"/>
        </w:rPr>
        <w:t> </w:t>
      </w:r>
      <w:r>
        <w:rPr/>
        <w:t>language</w:t>
      </w:r>
      <w:r>
        <w:rPr>
          <w:spacing w:val="40"/>
        </w:rPr>
        <w:t> </w:t>
      </w:r>
      <w:r>
        <w:rPr/>
        <w:t>(i.e.</w:t>
      </w:r>
      <w:r>
        <w:rPr>
          <w:spacing w:val="80"/>
          <w:w w:val="150"/>
        </w:rPr>
        <w:t> </w:t>
      </w:r>
      <w:r>
        <w:rPr/>
        <w:t>instructions </w:t>
      </w:r>
      <w:r>
        <w:rPr>
          <w:rFonts w:ascii="Verana Sans Demi"/>
          <w:sz w:val="19"/>
        </w:rPr>
        <w:t>la </w:t>
      </w:r>
      <w:r>
        <w:rPr/>
        <w:t>or </w:t>
      </w:r>
      <w:r>
        <w:rPr>
          <w:rFonts w:ascii="Verana Sans Demi"/>
          <w:sz w:val="19"/>
        </w:rPr>
        <w:t>move</w:t>
      </w:r>
      <w:r>
        <w:rPr/>
        <w:t>) or a number of pseudo-instructions that appears in the executables. Both kind of instructions have been defined as well. For presentation purposes, we include</w:t>
      </w:r>
      <w:r>
        <w:rPr>
          <w:spacing w:val="-7"/>
        </w:rPr>
        <w:t> </w:t>
      </w:r>
      <w:r>
        <w:rPr/>
        <w:t>only</w:t>
      </w:r>
      <w:r>
        <w:rPr>
          <w:spacing w:val="-7"/>
        </w:rPr>
        <w:t> </w:t>
      </w:r>
      <w:r>
        <w:rPr/>
        <w:t>the</w:t>
      </w:r>
      <w:r>
        <w:rPr>
          <w:spacing w:val="-7"/>
        </w:rPr>
        <w:t> </w:t>
      </w:r>
      <w:r>
        <w:rPr/>
        <w:t>instruction</w:t>
      </w:r>
      <w:r>
        <w:rPr>
          <w:spacing w:val="-8"/>
        </w:rPr>
        <w:t> </w:t>
      </w:r>
      <w:r>
        <w:rPr>
          <w:rFonts w:ascii="Verana Sans Demi"/>
          <w:sz w:val="19"/>
        </w:rPr>
        <w:t>la </w:t>
      </w:r>
      <w:r>
        <w:rPr/>
        <w:t>and</w:t>
      </w:r>
      <w:r>
        <w:rPr>
          <w:spacing w:val="-7"/>
        </w:rPr>
        <w:t> </w:t>
      </w:r>
      <w:r>
        <w:rPr/>
        <w:t>omit</w:t>
      </w:r>
      <w:r>
        <w:rPr>
          <w:spacing w:val="-7"/>
        </w:rPr>
        <w:t> </w:t>
      </w:r>
      <w:r>
        <w:rPr/>
        <w:t>to</w:t>
      </w:r>
      <w:r>
        <w:rPr>
          <w:spacing w:val="-7"/>
        </w:rPr>
        <w:t> </w:t>
      </w:r>
      <w:r>
        <w:rPr/>
        <w:t>describe</w:t>
      </w:r>
      <w:r>
        <w:rPr>
          <w:spacing w:val="-7"/>
        </w:rPr>
        <w:t> </w:t>
      </w:r>
      <w:r>
        <w:rPr/>
        <w:t>all</w:t>
      </w:r>
      <w:r>
        <w:rPr>
          <w:spacing w:val="-7"/>
        </w:rPr>
        <w:t> </w:t>
      </w:r>
      <w:r>
        <w:rPr/>
        <w:t>the</w:t>
      </w:r>
      <w:r>
        <w:rPr>
          <w:spacing w:val="-7"/>
        </w:rPr>
        <w:t> </w:t>
      </w:r>
      <w:r>
        <w:rPr/>
        <w:t>pseudo-instructions.</w:t>
      </w:r>
      <w:r>
        <w:rPr>
          <w:spacing w:val="18"/>
        </w:rPr>
        <w:t> </w:t>
      </w:r>
      <w:r>
        <w:rPr/>
        <w:t>The general methodology for language definitions in </w:t>
      </w:r>
      <w:r>
        <w:rPr>
          <w:rFonts w:ascii="Arial"/>
          <w:i/>
        </w:rPr>
        <w:t>K </w:t>
      </w:r>
      <w:r>
        <w:rPr/>
        <w:t>is standard: first, we define the (abstract)</w:t>
      </w:r>
      <w:r>
        <w:rPr>
          <w:spacing w:val="-10"/>
        </w:rPr>
        <w:t> </w:t>
      </w:r>
      <w:r>
        <w:rPr/>
        <w:t>syntax,</w:t>
      </w:r>
      <w:r>
        <w:rPr>
          <w:spacing w:val="-10"/>
        </w:rPr>
        <w:t> </w:t>
      </w:r>
      <w:r>
        <w:rPr/>
        <w:t>then</w:t>
      </w:r>
      <w:r>
        <w:rPr>
          <w:spacing w:val="-10"/>
        </w:rPr>
        <w:t> </w:t>
      </w:r>
      <w:r>
        <w:rPr/>
        <w:t>we</w:t>
      </w:r>
      <w:r>
        <w:rPr>
          <w:spacing w:val="-10"/>
        </w:rPr>
        <w:t> </w:t>
      </w:r>
      <w:r>
        <w:rPr/>
        <w:t>present</w:t>
      </w:r>
      <w:r>
        <w:rPr>
          <w:spacing w:val="-10"/>
        </w:rPr>
        <w:t> </w:t>
      </w:r>
      <w:r>
        <w:rPr/>
        <w:t>the</w:t>
      </w:r>
      <w:r>
        <w:rPr>
          <w:spacing w:val="-10"/>
        </w:rPr>
        <w:t> </w:t>
      </w:r>
      <w:r>
        <w:rPr/>
        <w:t>language</w:t>
      </w:r>
      <w:r>
        <w:rPr>
          <w:spacing w:val="-10"/>
        </w:rPr>
        <w:t> </w:t>
      </w:r>
      <w:r>
        <w:rPr/>
        <w:t>semantics,</w:t>
      </w:r>
      <w:r>
        <w:rPr>
          <w:spacing w:val="-10"/>
        </w:rPr>
        <w:t> </w:t>
      </w:r>
      <w:r>
        <w:rPr/>
        <w:t>using</w:t>
      </w:r>
      <w:r>
        <w:rPr>
          <w:spacing w:val="-10"/>
        </w:rPr>
        <w:t> </w:t>
      </w:r>
      <w:r>
        <w:rPr/>
        <w:t>transformations</w:t>
      </w:r>
      <w:r>
        <w:rPr>
          <w:spacing w:val="-10"/>
        </w:rPr>
        <w:t> </w:t>
      </w:r>
      <w:r>
        <w:rPr/>
        <w:t>on</w:t>
      </w:r>
    </w:p>
    <w:p>
      <w:pPr>
        <w:spacing w:after="0" w:line="148" w:lineRule="auto"/>
        <w:sectPr>
          <w:pgSz w:w="9360" w:h="13610"/>
          <w:pgMar w:header="855" w:footer="0" w:top="1040" w:bottom="280" w:left="640" w:right="640"/>
        </w:sectPr>
      </w:pPr>
    </w:p>
    <w:p>
      <w:pPr>
        <w:pStyle w:val="BodyText"/>
        <w:spacing w:before="20"/>
        <w:jc w:val="left"/>
        <w:rPr>
          <w:sz w:val="9"/>
        </w:rPr>
      </w:pPr>
    </w:p>
    <w:p>
      <w:pPr>
        <w:spacing w:after="0"/>
        <w:jc w:val="left"/>
        <w:rPr>
          <w:sz w:val="9"/>
        </w:rPr>
        <w:sectPr>
          <w:pgSz w:w="9360" w:h="13610"/>
          <w:pgMar w:header="855" w:footer="0" w:top="1040" w:bottom="280" w:left="640" w:right="640"/>
        </w:sectPr>
      </w:pPr>
    </w:p>
    <w:p>
      <w:pPr>
        <w:spacing w:before="94"/>
        <w:ind w:left="1286" w:right="0" w:firstLine="0"/>
        <w:jc w:val="left"/>
        <w:rPr>
          <w:rFonts w:ascii="Verana Sans Demi"/>
          <w:sz w:val="14"/>
        </w:rPr>
      </w:pPr>
      <w:r>
        <w:rPr>
          <w:rFonts w:ascii="Verana Sans Demi"/>
          <w:sz w:val="14"/>
        </w:rPr>
        <w:t>main</w:t>
      </w:r>
      <w:r>
        <w:rPr>
          <w:rFonts w:ascii="Verana Sans Demi"/>
          <w:spacing w:val="51"/>
          <w:sz w:val="14"/>
        </w:rPr>
        <w:t> </w:t>
      </w:r>
      <w:r>
        <w:rPr>
          <w:rFonts w:ascii="Verana Sans Demi"/>
          <w:sz w:val="14"/>
        </w:rPr>
        <w:t>(void)</w:t>
      </w:r>
      <w:r>
        <w:rPr>
          <w:rFonts w:ascii="Verana Sans Demi"/>
          <w:spacing w:val="51"/>
          <w:sz w:val="14"/>
        </w:rPr>
        <w:t> </w:t>
      </w:r>
      <w:r>
        <w:rPr>
          <w:rFonts w:ascii="Verana Sans Demi"/>
          <w:spacing w:val="-10"/>
          <w:sz w:val="14"/>
        </w:rPr>
        <w:t>{</w:t>
      </w:r>
    </w:p>
    <w:p>
      <w:pPr>
        <w:spacing w:before="128"/>
        <w:ind w:left="1515" w:right="0" w:firstLine="0"/>
        <w:jc w:val="left"/>
        <w:rPr>
          <w:rFonts w:ascii="Verana Sans Demi"/>
          <w:sz w:val="14"/>
        </w:rPr>
      </w:pPr>
      <w:r>
        <w:rPr>
          <w:rFonts w:ascii="Verana Sans Demi"/>
          <w:w w:val="110"/>
          <w:sz w:val="14"/>
        </w:rPr>
        <w:t>int</w:t>
      </w:r>
      <w:r>
        <w:rPr>
          <w:rFonts w:ascii="Verana Sans Demi"/>
          <w:spacing w:val="41"/>
          <w:w w:val="110"/>
          <w:sz w:val="14"/>
        </w:rPr>
        <w:t> </w:t>
      </w:r>
      <w:r>
        <w:rPr>
          <w:rFonts w:ascii="Verana Sans Demi"/>
          <w:w w:val="110"/>
          <w:sz w:val="14"/>
        </w:rPr>
        <w:t>a[3]={-</w:t>
      </w:r>
      <w:r>
        <w:rPr>
          <w:rFonts w:ascii="Verana Sans Demi"/>
          <w:spacing w:val="-2"/>
          <w:w w:val="110"/>
          <w:sz w:val="14"/>
        </w:rPr>
        <w:t>2,1,4};</w:t>
      </w:r>
    </w:p>
    <w:p>
      <w:pPr>
        <w:spacing w:before="127"/>
        <w:ind w:left="1515" w:right="0" w:firstLine="0"/>
        <w:jc w:val="left"/>
        <w:rPr>
          <w:rFonts w:ascii="Verana Sans Demi"/>
          <w:sz w:val="14"/>
        </w:rPr>
      </w:pPr>
      <w:r>
        <w:rPr>
          <w:rFonts w:ascii="Verana Sans Demi"/>
          <w:w w:val="125"/>
          <w:sz w:val="14"/>
        </w:rPr>
        <w:t>int</w:t>
      </w:r>
      <w:r>
        <w:rPr>
          <w:rFonts w:ascii="Verana Sans Demi"/>
          <w:spacing w:val="28"/>
          <w:w w:val="145"/>
          <w:sz w:val="14"/>
        </w:rPr>
        <w:t> </w:t>
      </w:r>
      <w:r>
        <w:rPr>
          <w:rFonts w:ascii="Verana Sans Demi"/>
          <w:w w:val="145"/>
          <w:sz w:val="14"/>
        </w:rPr>
        <w:t>i,</w:t>
      </w:r>
      <w:r>
        <w:rPr>
          <w:rFonts w:ascii="Verana Sans Demi"/>
          <w:spacing w:val="28"/>
          <w:w w:val="145"/>
          <w:sz w:val="14"/>
        </w:rPr>
        <w:t> </w:t>
      </w:r>
      <w:r>
        <w:rPr>
          <w:rFonts w:ascii="Verana Sans Demi"/>
          <w:spacing w:val="-2"/>
          <w:w w:val="105"/>
          <w:sz w:val="14"/>
        </w:rPr>
        <w:t>sum=0;</w:t>
      </w:r>
    </w:p>
    <w:p>
      <w:pPr>
        <w:spacing w:line="422" w:lineRule="auto" w:before="128"/>
        <w:ind w:left="1975" w:right="0" w:hanging="460"/>
        <w:jc w:val="left"/>
        <w:rPr>
          <w:rFonts w:ascii="Verana Sans Demi"/>
          <w:sz w:val="14"/>
        </w:rPr>
      </w:pPr>
      <w:r>
        <w:rPr>
          <w:rFonts w:ascii="Verana Sans Demi"/>
          <w:w w:val="105"/>
          <w:sz w:val="14"/>
        </w:rPr>
        <w:t>for</w:t>
      </w:r>
      <w:r>
        <w:rPr>
          <w:rFonts w:ascii="Verana Sans Demi"/>
          <w:spacing w:val="40"/>
          <w:w w:val="105"/>
          <w:sz w:val="14"/>
        </w:rPr>
        <w:t> </w:t>
      </w:r>
      <w:r>
        <w:rPr>
          <w:rFonts w:ascii="Verana Sans Demi"/>
          <w:w w:val="105"/>
          <w:sz w:val="14"/>
        </w:rPr>
        <w:t>(i=0;</w:t>
      </w:r>
      <w:r>
        <w:rPr>
          <w:rFonts w:ascii="Verana Sans Demi"/>
          <w:spacing w:val="40"/>
          <w:w w:val="105"/>
          <w:sz w:val="14"/>
        </w:rPr>
        <w:t> </w:t>
      </w:r>
      <w:r>
        <w:rPr>
          <w:rFonts w:ascii="Verana Sans Demi"/>
          <w:w w:val="105"/>
          <w:sz w:val="14"/>
        </w:rPr>
        <w:t>i&lt;3;</w:t>
      </w:r>
      <w:r>
        <w:rPr>
          <w:rFonts w:ascii="Verana Sans Demi"/>
          <w:spacing w:val="40"/>
          <w:w w:val="105"/>
          <w:sz w:val="14"/>
        </w:rPr>
        <w:t> </w:t>
      </w:r>
      <w:r>
        <w:rPr>
          <w:rFonts w:ascii="Verana Sans Demi"/>
          <w:w w:val="105"/>
          <w:sz w:val="14"/>
        </w:rPr>
        <w:t>i++) </w:t>
      </w:r>
      <w:r>
        <w:rPr>
          <w:rFonts w:ascii="Verana Sans Demi"/>
          <w:spacing w:val="-4"/>
          <w:sz w:val="14"/>
        </w:rPr>
        <w:t>sum=sum+a[i];</w:t>
      </w:r>
    </w:p>
    <w:p>
      <w:pPr>
        <w:pStyle w:val="BodyText"/>
        <w:spacing w:before="127"/>
        <w:jc w:val="left"/>
        <w:rPr>
          <w:rFonts w:ascii="Verana Sans Demi"/>
          <w:sz w:val="14"/>
        </w:rPr>
      </w:pPr>
    </w:p>
    <w:p>
      <w:pPr>
        <w:spacing w:before="0"/>
        <w:ind w:left="1515" w:right="0" w:firstLine="0"/>
        <w:jc w:val="left"/>
        <w:rPr>
          <w:rFonts w:ascii="Verana Sans Demi"/>
          <w:sz w:val="14"/>
        </w:rPr>
      </w:pPr>
      <w:r>
        <w:rPr>
          <w:rFonts w:ascii="Verana Sans Demi"/>
          <w:sz w:val="14"/>
        </w:rPr>
        <w:t>return</w:t>
      </w:r>
      <w:r>
        <w:rPr>
          <w:rFonts w:ascii="Verana Sans Demi"/>
          <w:spacing w:val="65"/>
          <w:sz w:val="14"/>
        </w:rPr>
        <w:t> </w:t>
      </w:r>
      <w:r>
        <w:rPr>
          <w:rFonts w:ascii="Verana Sans Demi"/>
          <w:spacing w:val="-4"/>
          <w:sz w:val="14"/>
        </w:rPr>
        <w:t>sum;</w:t>
      </w:r>
    </w:p>
    <w:p>
      <w:pPr>
        <w:spacing w:before="128"/>
        <w:ind w:left="1286" w:right="0" w:firstLine="0"/>
        <w:jc w:val="left"/>
        <w:rPr>
          <w:rFonts w:ascii="Verana Sans Demi"/>
          <w:sz w:val="14"/>
        </w:rPr>
      </w:pPr>
      <w:bookmarkStart w:name="_bookmark0" w:id="3"/>
      <w:bookmarkEnd w:id="3"/>
      <w:r>
        <w:rPr/>
      </w:r>
      <w:r>
        <w:rPr>
          <w:rFonts w:ascii="Verana Sans Demi"/>
          <w:spacing w:val="-10"/>
          <w:sz w:val="14"/>
        </w:rPr>
        <w:t>}</w:t>
      </w:r>
    </w:p>
    <w:p>
      <w:pPr>
        <w:spacing w:line="422" w:lineRule="auto" w:before="94"/>
        <w:ind w:left="199" w:right="634" w:firstLine="459"/>
        <w:jc w:val="left"/>
        <w:rPr>
          <w:rFonts w:ascii="Verana Sans Demi"/>
          <w:sz w:val="14"/>
        </w:rPr>
      </w:pPr>
      <w:r>
        <w:rPr/>
        <w:br w:type="column"/>
      </w:r>
      <w:r>
        <w:rPr>
          <w:rFonts w:ascii="Verana Sans Demi"/>
          <w:spacing w:val="-2"/>
          <w:w w:val="110"/>
          <w:sz w:val="14"/>
        </w:rPr>
        <w:t>.rdata </w:t>
      </w:r>
      <w:r>
        <w:rPr>
          <w:rFonts w:ascii="Verana Sans Demi"/>
          <w:w w:val="110"/>
          <w:sz w:val="14"/>
        </w:rPr>
        <w:t>a:</w:t>
      </w:r>
      <w:r>
        <w:rPr>
          <w:rFonts w:ascii="Verana Sans Demi"/>
          <w:spacing w:val="65"/>
          <w:w w:val="150"/>
          <w:sz w:val="14"/>
        </w:rPr>
        <w:t> </w:t>
      </w:r>
      <w:r>
        <w:rPr>
          <w:rFonts w:ascii="Verana Sans Demi"/>
          <w:w w:val="110"/>
          <w:sz w:val="14"/>
        </w:rPr>
        <w:t>.word</w:t>
      </w:r>
      <w:r>
        <w:rPr>
          <w:rFonts w:ascii="Verana Sans Demi"/>
          <w:spacing w:val="16"/>
          <w:w w:val="110"/>
          <w:sz w:val="14"/>
        </w:rPr>
        <w:t> </w:t>
      </w:r>
      <w:r>
        <w:rPr>
          <w:rFonts w:ascii="Verana Sans Demi"/>
          <w:w w:val="110"/>
          <w:sz w:val="14"/>
        </w:rPr>
        <w:t>-</w:t>
      </w:r>
      <w:r>
        <w:rPr>
          <w:rFonts w:ascii="Verana Sans Demi"/>
          <w:spacing w:val="-10"/>
          <w:w w:val="110"/>
          <w:sz w:val="14"/>
        </w:rPr>
        <w:t>2</w:t>
      </w:r>
    </w:p>
    <w:p>
      <w:pPr>
        <w:spacing w:line="168" w:lineRule="exact" w:before="0"/>
        <w:ind w:left="659" w:right="0" w:firstLine="0"/>
        <w:jc w:val="left"/>
        <w:rPr>
          <w:rFonts w:ascii="Verana Sans Demi"/>
          <w:sz w:val="14"/>
        </w:rPr>
      </w:pPr>
      <w:r>
        <w:rPr/>
        <mc:AlternateContent>
          <mc:Choice Requires="wps">
            <w:drawing>
              <wp:anchor distT="0" distB="0" distL="0" distR="0" allowOverlap="1" layoutInCell="1" locked="0" behindDoc="0" simplePos="0" relativeHeight="15731712">
                <wp:simplePos x="0" y="0"/>
                <wp:positionH relativeFrom="page">
                  <wp:posOffset>2454653</wp:posOffset>
                </wp:positionH>
                <wp:positionV relativeFrom="paragraph">
                  <wp:posOffset>-467107</wp:posOffset>
                </wp:positionV>
                <wp:extent cx="5080" cy="250634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080" cy="2506345"/>
                          <a:chExt cx="5080" cy="2506345"/>
                        </a:xfrm>
                      </wpg:grpSpPr>
                      <wps:wsp>
                        <wps:cNvPr id="12" name="Graphic 12"/>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18766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3753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56300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75067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93833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112599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131366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150133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16889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187666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206433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225200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279785pt;margin-top:-36.780106pt;width:.4pt;height:197.35pt;mso-position-horizontal-relative:page;mso-position-vertical-relative:paragraph;z-index:15731712" id="docshapegroup9" coordorigin="3866,-736" coordsize="8,3947">
                <v:line style="position:absolute" from="3869,-336" to="3869,-736" stroked="true" strokeweight=".386546pt" strokecolor="#000000">
                  <v:stroke dashstyle="solid"/>
                </v:line>
                <v:line style="position:absolute" from="3869,-40" to="3869,-440" stroked="true" strokeweight=".386546pt" strokecolor="#000000">
                  <v:stroke dashstyle="solid"/>
                </v:line>
                <v:line style="position:absolute" from="3869,255" to="3869,-145" stroked="true" strokeweight=".386546pt" strokecolor="#000000">
                  <v:stroke dashstyle="solid"/>
                </v:line>
                <v:line style="position:absolute" from="3869,551" to="3869,151" stroked="true" strokeweight=".386546pt" strokecolor="#000000">
                  <v:stroke dashstyle="solid"/>
                </v:line>
                <v:line style="position:absolute" from="3869,846" to="3869,447" stroked="true" strokeweight=".386546pt" strokecolor="#000000">
                  <v:stroke dashstyle="solid"/>
                </v:line>
                <v:line style="position:absolute" from="3869,1142" to="3869,742" stroked="true" strokeweight=".386546pt" strokecolor="#000000">
                  <v:stroke dashstyle="solid"/>
                </v:line>
                <v:line style="position:absolute" from="3869,1437" to="3869,1038" stroked="true" strokeweight=".386546pt" strokecolor="#000000">
                  <v:stroke dashstyle="solid"/>
                </v:line>
                <v:line style="position:absolute" from="3869,1733" to="3869,1333" stroked="true" strokeweight=".386546pt" strokecolor="#000000">
                  <v:stroke dashstyle="solid"/>
                </v:line>
                <v:line style="position:absolute" from="3869,2029" to="3869,1629" stroked="true" strokeweight=".386546pt" strokecolor="#000000">
                  <v:stroke dashstyle="solid"/>
                </v:line>
                <v:line style="position:absolute" from="3869,2324" to="3869,1924" stroked="true" strokeweight=".386546pt" strokecolor="#000000">
                  <v:stroke dashstyle="solid"/>
                </v:line>
                <v:line style="position:absolute" from="3869,2620" to="3869,2220" stroked="true" strokeweight=".386546pt" strokecolor="#000000">
                  <v:stroke dashstyle="solid"/>
                </v:line>
                <v:line style="position:absolute" from="3869,2915" to="3869,2515" stroked="true" strokeweight=".386546pt" strokecolor="#000000">
                  <v:stroke dashstyle="solid"/>
                </v:line>
                <v:line style="position:absolute" from="3869,3211" to="3869,2811" stroked="true" strokeweight=".386546pt" strokecolor="#000000">
                  <v:stroke dashstyle="solid"/>
                </v:line>
                <w10:wrap type="none"/>
              </v:group>
            </w:pict>
          </mc:Fallback>
        </mc:AlternateContent>
      </w:r>
      <w:r>
        <w:rPr>
          <w:rFonts w:ascii="Verana Sans Demi"/>
          <w:w w:val="165"/>
          <w:sz w:val="14"/>
        </w:rPr>
        <w:t>.</w:t>
      </w:r>
      <w:r>
        <w:rPr>
          <w:rFonts w:ascii="Verana Sans Demi"/>
          <w:spacing w:val="6"/>
          <w:w w:val="165"/>
          <w:sz w:val="14"/>
        </w:rPr>
        <w:t>  </w:t>
      </w:r>
      <w:r>
        <w:rPr>
          <w:rFonts w:ascii="Verana Sans Demi"/>
          <w:w w:val="165"/>
          <w:sz w:val="14"/>
        </w:rPr>
        <w:t>.</w:t>
      </w:r>
      <w:r>
        <w:rPr>
          <w:rFonts w:ascii="Verana Sans Demi"/>
          <w:spacing w:val="7"/>
          <w:w w:val="165"/>
          <w:sz w:val="14"/>
        </w:rPr>
        <w:t>  </w:t>
      </w:r>
      <w:r>
        <w:rPr>
          <w:rFonts w:ascii="Verana Sans Demi"/>
          <w:spacing w:val="-10"/>
          <w:w w:val="165"/>
          <w:sz w:val="14"/>
        </w:rPr>
        <w:t>.</w:t>
      </w:r>
    </w:p>
    <w:p>
      <w:pPr>
        <w:spacing w:line="422" w:lineRule="auto" w:before="128"/>
        <w:ind w:left="659" w:right="669" w:firstLine="0"/>
        <w:jc w:val="left"/>
        <w:rPr>
          <w:rFonts w:ascii="Verana Sans Demi"/>
          <w:sz w:val="14"/>
        </w:rPr>
      </w:pPr>
      <w:r>
        <w:rPr>
          <w:rFonts w:ascii="Verana Sans Demi"/>
          <w:spacing w:val="-2"/>
          <w:w w:val="115"/>
          <w:sz w:val="14"/>
        </w:rPr>
        <w:t>.text</w:t>
      </w:r>
      <w:r>
        <w:rPr>
          <w:rFonts w:ascii="Verana Sans Demi"/>
          <w:spacing w:val="40"/>
          <w:w w:val="115"/>
          <w:sz w:val="14"/>
        </w:rPr>
        <w:t> </w:t>
      </w:r>
      <w:r>
        <w:rPr>
          <w:rFonts w:ascii="Verana Sans Demi"/>
          <w:spacing w:val="-2"/>
          <w:w w:val="115"/>
          <w:sz w:val="14"/>
        </w:rPr>
        <w:t>la</w:t>
      </w:r>
      <w:r>
        <w:rPr>
          <w:rFonts w:ascii="Verana Sans Demi"/>
          <w:w w:val="115"/>
          <w:sz w:val="14"/>
        </w:rPr>
        <w:t> </w:t>
      </w:r>
      <w:r>
        <w:rPr>
          <w:rFonts w:ascii="Verana Sans Demi"/>
          <w:spacing w:val="-2"/>
          <w:w w:val="115"/>
          <w:sz w:val="14"/>
        </w:rPr>
        <w:t>$3,a</w:t>
      </w:r>
    </w:p>
    <w:p>
      <w:pPr>
        <w:spacing w:line="168" w:lineRule="exact" w:before="0"/>
        <w:ind w:left="659" w:right="0" w:firstLine="0"/>
        <w:jc w:val="left"/>
        <w:rPr>
          <w:rFonts w:ascii="Verana Sans Demi"/>
          <w:sz w:val="14"/>
        </w:rPr>
      </w:pPr>
      <w:r>
        <w:rPr>
          <w:rFonts w:ascii="Verana Sans Demi"/>
          <w:sz w:val="14"/>
        </w:rPr>
        <w:t>lw</w:t>
      </w:r>
      <w:r>
        <w:rPr>
          <w:rFonts w:ascii="Verana Sans Demi"/>
          <w:spacing w:val="35"/>
          <w:sz w:val="14"/>
        </w:rPr>
        <w:t> </w:t>
      </w:r>
      <w:r>
        <w:rPr>
          <w:rFonts w:ascii="Verana Sans Demi"/>
          <w:spacing w:val="-2"/>
          <w:sz w:val="14"/>
        </w:rPr>
        <w:t>$4,0($3)</w:t>
      </w:r>
    </w:p>
    <w:p>
      <w:pPr>
        <w:spacing w:before="127"/>
        <w:ind w:left="659" w:right="0" w:firstLine="0"/>
        <w:jc w:val="left"/>
        <w:rPr>
          <w:rFonts w:ascii="Verana Sans Demi"/>
          <w:sz w:val="14"/>
        </w:rPr>
      </w:pPr>
      <w:r>
        <w:rPr>
          <w:rFonts w:ascii="Verana Sans Demi"/>
          <w:w w:val="165"/>
          <w:sz w:val="14"/>
        </w:rPr>
        <w:t>.</w:t>
      </w:r>
      <w:r>
        <w:rPr>
          <w:rFonts w:ascii="Verana Sans Demi"/>
          <w:spacing w:val="6"/>
          <w:w w:val="165"/>
          <w:sz w:val="14"/>
        </w:rPr>
        <w:t>  </w:t>
      </w:r>
      <w:r>
        <w:rPr>
          <w:rFonts w:ascii="Verana Sans Demi"/>
          <w:w w:val="165"/>
          <w:sz w:val="14"/>
        </w:rPr>
        <w:t>.</w:t>
      </w:r>
      <w:r>
        <w:rPr>
          <w:rFonts w:ascii="Verana Sans Demi"/>
          <w:spacing w:val="7"/>
          <w:w w:val="165"/>
          <w:sz w:val="14"/>
        </w:rPr>
        <w:t>  </w:t>
      </w:r>
      <w:r>
        <w:rPr>
          <w:rFonts w:ascii="Verana Sans Demi"/>
          <w:spacing w:val="-10"/>
          <w:w w:val="165"/>
          <w:sz w:val="14"/>
        </w:rPr>
        <w:t>.</w:t>
      </w:r>
    </w:p>
    <w:p>
      <w:pPr>
        <w:spacing w:before="128"/>
        <w:ind w:left="199" w:right="0" w:firstLine="0"/>
        <w:jc w:val="left"/>
        <w:rPr>
          <w:rFonts w:ascii="Verana Sans Demi"/>
          <w:sz w:val="14"/>
        </w:rPr>
      </w:pPr>
      <w:r>
        <w:rPr>
          <w:rFonts w:ascii="Verana Sans Demi"/>
          <w:w w:val="105"/>
          <w:sz w:val="14"/>
        </w:rPr>
        <w:t>L1:</w:t>
      </w:r>
      <w:r>
        <w:rPr>
          <w:rFonts w:ascii="Verana Sans Demi"/>
          <w:spacing w:val="34"/>
          <w:w w:val="105"/>
          <w:sz w:val="14"/>
        </w:rPr>
        <w:t> </w:t>
      </w:r>
      <w:r>
        <w:rPr>
          <w:rFonts w:ascii="Verana Sans Demi"/>
          <w:w w:val="105"/>
          <w:sz w:val="14"/>
        </w:rPr>
        <w:t>lw</w:t>
      </w:r>
      <w:r>
        <w:rPr>
          <w:rFonts w:ascii="Verana Sans Demi"/>
          <w:spacing w:val="34"/>
          <w:w w:val="105"/>
          <w:sz w:val="14"/>
        </w:rPr>
        <w:t> </w:t>
      </w:r>
      <w:r>
        <w:rPr>
          <w:rFonts w:ascii="Verana Sans Demi"/>
          <w:spacing w:val="-2"/>
          <w:w w:val="105"/>
          <w:sz w:val="14"/>
        </w:rPr>
        <w:t>$2,32($fp)</w:t>
      </w:r>
    </w:p>
    <w:p>
      <w:pPr>
        <w:spacing w:line="422" w:lineRule="auto" w:before="128"/>
        <w:ind w:left="659" w:right="0" w:firstLine="0"/>
        <w:jc w:val="left"/>
        <w:rPr>
          <w:rFonts w:ascii="Verana Sans Demi"/>
          <w:sz w:val="14"/>
        </w:rPr>
      </w:pPr>
      <w:r>
        <w:rPr>
          <w:rFonts w:ascii="Verana Sans Demi"/>
          <w:w w:val="110"/>
          <w:sz w:val="14"/>
        </w:rPr>
        <w:t>slt</w:t>
      </w:r>
      <w:r>
        <w:rPr>
          <w:rFonts w:ascii="Verana Sans Demi"/>
          <w:spacing w:val="3"/>
          <w:w w:val="110"/>
          <w:sz w:val="14"/>
        </w:rPr>
        <w:t> </w:t>
      </w:r>
      <w:r>
        <w:rPr>
          <w:rFonts w:ascii="Verana Sans Demi"/>
          <w:w w:val="110"/>
          <w:sz w:val="14"/>
        </w:rPr>
        <w:t>$3,$2($3),3 bne</w:t>
      </w:r>
      <w:r>
        <w:rPr>
          <w:rFonts w:ascii="Verana Sans Demi"/>
          <w:spacing w:val="40"/>
          <w:w w:val="110"/>
          <w:sz w:val="14"/>
        </w:rPr>
        <w:t> </w:t>
      </w:r>
      <w:r>
        <w:rPr>
          <w:rFonts w:ascii="Verana Sans Demi"/>
          <w:w w:val="110"/>
          <w:sz w:val="14"/>
        </w:rPr>
        <w:t>$3,$0,L2</w:t>
      </w:r>
    </w:p>
    <w:p>
      <w:pPr>
        <w:spacing w:line="422" w:lineRule="auto" w:before="0"/>
        <w:ind w:left="199" w:right="669" w:firstLine="459"/>
        <w:jc w:val="left"/>
        <w:rPr>
          <w:rFonts w:ascii="Verana Sans Demi"/>
          <w:sz w:val="14"/>
        </w:rPr>
      </w:pPr>
      <w:r>
        <w:rPr>
          <w:rFonts w:ascii="Verana Sans Demi"/>
          <w:w w:val="160"/>
          <w:sz w:val="14"/>
        </w:rPr>
        <w:t>j</w:t>
      </w:r>
      <w:r>
        <w:rPr>
          <w:rFonts w:ascii="Verana Sans Demi"/>
          <w:w w:val="160"/>
          <w:sz w:val="14"/>
        </w:rPr>
        <w:t> </w:t>
      </w:r>
      <w:r>
        <w:rPr>
          <w:rFonts w:ascii="Verana Sans Demi"/>
          <w:w w:val="115"/>
          <w:sz w:val="14"/>
        </w:rPr>
        <w:t>L3 L2:</w:t>
      </w:r>
      <w:r>
        <w:rPr>
          <w:rFonts w:ascii="Verana Sans Demi"/>
          <w:spacing w:val="7"/>
          <w:w w:val="160"/>
          <w:sz w:val="14"/>
        </w:rPr>
        <w:t> </w:t>
      </w:r>
      <w:r>
        <w:rPr>
          <w:rFonts w:ascii="Verana Sans Demi"/>
          <w:w w:val="160"/>
          <w:sz w:val="14"/>
        </w:rPr>
        <w:t>.</w:t>
      </w:r>
      <w:r>
        <w:rPr>
          <w:rFonts w:ascii="Verana Sans Demi"/>
          <w:spacing w:val="7"/>
          <w:w w:val="160"/>
          <w:sz w:val="14"/>
        </w:rPr>
        <w:t>  </w:t>
      </w:r>
      <w:r>
        <w:rPr>
          <w:rFonts w:ascii="Verana Sans Demi"/>
          <w:w w:val="160"/>
          <w:sz w:val="14"/>
        </w:rPr>
        <w:t>.</w:t>
      </w:r>
      <w:r>
        <w:rPr>
          <w:rFonts w:ascii="Verana Sans Demi"/>
          <w:spacing w:val="90"/>
          <w:w w:val="160"/>
          <w:sz w:val="14"/>
        </w:rPr>
        <w:t> </w:t>
      </w:r>
      <w:r>
        <w:rPr>
          <w:rFonts w:ascii="Verana Sans Demi"/>
          <w:spacing w:val="-10"/>
          <w:w w:val="160"/>
          <w:sz w:val="14"/>
        </w:rPr>
        <w:t>.</w:t>
      </w:r>
    </w:p>
    <w:p>
      <w:pPr>
        <w:spacing w:line="168" w:lineRule="exact" w:before="0"/>
        <w:ind w:left="199" w:right="0" w:firstLine="0"/>
        <w:jc w:val="left"/>
        <w:rPr>
          <w:rFonts w:ascii="Verana Sans Demi"/>
          <w:sz w:val="14"/>
        </w:rPr>
      </w:pPr>
      <w:r>
        <w:rPr>
          <w:rFonts w:ascii="Verana Sans Demi"/>
          <w:w w:val="125"/>
          <w:sz w:val="14"/>
        </w:rPr>
        <w:t>L3:</w:t>
      </w:r>
      <w:r>
        <w:rPr>
          <w:rFonts w:ascii="Verana Sans Demi"/>
          <w:spacing w:val="9"/>
          <w:w w:val="150"/>
          <w:sz w:val="14"/>
        </w:rPr>
        <w:t> </w:t>
      </w:r>
      <w:r>
        <w:rPr>
          <w:rFonts w:ascii="Verana Sans Demi"/>
          <w:w w:val="150"/>
          <w:sz w:val="14"/>
        </w:rPr>
        <w:t>.</w:t>
      </w:r>
      <w:r>
        <w:rPr>
          <w:rFonts w:ascii="Verana Sans Demi"/>
          <w:spacing w:val="9"/>
          <w:w w:val="150"/>
          <w:sz w:val="14"/>
        </w:rPr>
        <w:t>  </w:t>
      </w:r>
      <w:r>
        <w:rPr>
          <w:rFonts w:ascii="Verana Sans Demi"/>
          <w:w w:val="150"/>
          <w:sz w:val="14"/>
        </w:rPr>
        <w:t>.</w:t>
      </w:r>
      <w:r>
        <w:rPr>
          <w:rFonts w:ascii="Verana Sans Demi"/>
          <w:spacing w:val="10"/>
          <w:w w:val="150"/>
          <w:sz w:val="14"/>
        </w:rPr>
        <w:t>  </w:t>
      </w:r>
      <w:r>
        <w:rPr>
          <w:rFonts w:ascii="Verana Sans Demi"/>
          <w:spacing w:val="-12"/>
          <w:w w:val="150"/>
          <w:sz w:val="14"/>
        </w:rPr>
        <w:t>.</w:t>
      </w:r>
    </w:p>
    <w:p>
      <w:pPr>
        <w:spacing w:line="240" w:lineRule="auto" w:before="0"/>
        <w:rPr>
          <w:rFonts w:ascii="Verana Sans Demi"/>
          <w:sz w:val="14"/>
        </w:rPr>
      </w:pPr>
      <w:r>
        <w:rPr/>
        <w:br w:type="column"/>
      </w:r>
      <w:r>
        <w:rPr>
          <w:rFonts w:ascii="Verana Sans Demi"/>
          <w:sz w:val="14"/>
        </w:rPr>
      </w:r>
    </w:p>
    <w:p>
      <w:pPr>
        <w:pStyle w:val="BodyText"/>
        <w:jc w:val="left"/>
        <w:rPr>
          <w:rFonts w:ascii="Verana Sans Demi"/>
          <w:sz w:val="14"/>
        </w:rPr>
      </w:pPr>
    </w:p>
    <w:p>
      <w:pPr>
        <w:pStyle w:val="BodyText"/>
        <w:jc w:val="left"/>
        <w:rPr>
          <w:rFonts w:ascii="Verana Sans Demi"/>
          <w:sz w:val="14"/>
        </w:rPr>
      </w:pPr>
    </w:p>
    <w:p>
      <w:pPr>
        <w:pStyle w:val="BodyText"/>
        <w:spacing w:before="13"/>
        <w:jc w:val="left"/>
        <w:rPr>
          <w:rFonts w:ascii="Verana Sans Demi"/>
          <w:sz w:val="14"/>
        </w:rPr>
      </w:pPr>
    </w:p>
    <w:p>
      <w:pPr>
        <w:spacing w:before="0"/>
        <w:ind w:left="659" w:right="0" w:firstLine="0"/>
        <w:jc w:val="left"/>
        <w:rPr>
          <w:rFonts w:ascii="Verana Sans Demi"/>
          <w:sz w:val="14"/>
        </w:rPr>
      </w:pPr>
      <w:r>
        <w:rPr>
          <w:rFonts w:ascii="Verana Sans Demi"/>
          <w:w w:val="165"/>
          <w:sz w:val="14"/>
        </w:rPr>
        <w:t>.</w:t>
      </w:r>
      <w:r>
        <w:rPr>
          <w:rFonts w:ascii="Verana Sans Demi"/>
          <w:spacing w:val="6"/>
          <w:w w:val="165"/>
          <w:sz w:val="14"/>
        </w:rPr>
        <w:t>  </w:t>
      </w:r>
      <w:r>
        <w:rPr>
          <w:rFonts w:ascii="Verana Sans Demi"/>
          <w:w w:val="165"/>
          <w:sz w:val="14"/>
        </w:rPr>
        <w:t>.</w:t>
      </w:r>
      <w:r>
        <w:rPr>
          <w:rFonts w:ascii="Verana Sans Demi"/>
          <w:spacing w:val="7"/>
          <w:w w:val="165"/>
          <w:sz w:val="14"/>
        </w:rPr>
        <w:t>  </w:t>
      </w:r>
      <w:r>
        <w:rPr>
          <w:rFonts w:ascii="Verana Sans Demi"/>
          <w:spacing w:val="-10"/>
          <w:w w:val="165"/>
          <w:sz w:val="14"/>
        </w:rPr>
        <w:t>.</w:t>
      </w:r>
    </w:p>
    <w:p>
      <w:pPr>
        <w:pStyle w:val="BodyText"/>
        <w:jc w:val="left"/>
        <w:rPr>
          <w:rFonts w:ascii="Verana Sans Demi"/>
          <w:sz w:val="14"/>
        </w:rPr>
      </w:pPr>
    </w:p>
    <w:p>
      <w:pPr>
        <w:pStyle w:val="BodyText"/>
        <w:spacing w:before="87"/>
        <w:jc w:val="left"/>
        <w:rPr>
          <w:rFonts w:ascii="Verana Sans Demi"/>
          <w:sz w:val="14"/>
        </w:rPr>
      </w:pPr>
    </w:p>
    <w:p>
      <w:pPr>
        <w:spacing w:before="1"/>
        <w:ind w:left="199" w:right="0" w:firstLine="0"/>
        <w:jc w:val="left"/>
        <w:rPr>
          <w:rFonts w:ascii="Verana Sans Demi"/>
          <w:sz w:val="14"/>
        </w:rPr>
      </w:pPr>
      <w:r>
        <w:rPr/>
        <mc:AlternateContent>
          <mc:Choice Requires="wps">
            <w:drawing>
              <wp:anchor distT="0" distB="0" distL="0" distR="0" allowOverlap="1" layoutInCell="1" locked="0" behindDoc="0" simplePos="0" relativeHeight="15732224">
                <wp:simplePos x="0" y="0"/>
                <wp:positionH relativeFrom="page">
                  <wp:posOffset>3697589</wp:posOffset>
                </wp:positionH>
                <wp:positionV relativeFrom="paragraph">
                  <wp:posOffset>-842163</wp:posOffset>
                </wp:positionV>
                <wp:extent cx="5080" cy="25063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080" cy="2506345"/>
                          <a:chExt cx="5080" cy="2506345"/>
                        </a:xfrm>
                      </wpg:grpSpPr>
                      <wps:wsp>
                        <wps:cNvPr id="26" name="Graphic 26"/>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18766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3753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56300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75067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93833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112599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54" y="131366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454" y="150133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454" y="16889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187666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54" y="206433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225200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148773pt;margin-top:-66.312103pt;width:.4pt;height:197.35pt;mso-position-horizontal-relative:page;mso-position-vertical-relative:paragraph;z-index:15732224" id="docshapegroup10" coordorigin="5823,-1326" coordsize="8,3947">
                <v:line style="position:absolute" from="5827,-926" to="5827,-1326" stroked="true" strokeweight=".386546pt" strokecolor="#000000">
                  <v:stroke dashstyle="solid"/>
                </v:line>
                <v:line style="position:absolute" from="5827,-631" to="5827,-1031" stroked="true" strokeweight=".386546pt" strokecolor="#000000">
                  <v:stroke dashstyle="solid"/>
                </v:line>
                <v:line style="position:absolute" from="5827,-335" to="5827,-735" stroked="true" strokeweight=".386546pt" strokecolor="#000000">
                  <v:stroke dashstyle="solid"/>
                </v:line>
                <v:line style="position:absolute" from="5827,-40" to="5827,-440" stroked="true" strokeweight=".386546pt" strokecolor="#000000">
                  <v:stroke dashstyle="solid"/>
                </v:line>
                <v:line style="position:absolute" from="5827,256" to="5827,-144" stroked="true" strokeweight=".386546pt" strokecolor="#000000">
                  <v:stroke dashstyle="solid"/>
                </v:line>
                <v:line style="position:absolute" from="5827,551" to="5827,151" stroked="true" strokeweight=".386546pt" strokecolor="#000000">
                  <v:stroke dashstyle="solid"/>
                </v:line>
                <v:line style="position:absolute" from="5827,847" to="5827,447" stroked="true" strokeweight=".386546pt" strokecolor="#000000">
                  <v:stroke dashstyle="solid"/>
                </v:line>
                <v:line style="position:absolute" from="5827,1142" to="5827,743" stroked="true" strokeweight=".386546pt" strokecolor="#000000">
                  <v:stroke dashstyle="solid"/>
                </v:line>
                <v:line style="position:absolute" from="5827,1438" to="5827,1038" stroked="true" strokeweight=".386546pt" strokecolor="#000000">
                  <v:stroke dashstyle="solid"/>
                </v:line>
                <v:line style="position:absolute" from="5827,1733" to="5827,1334" stroked="true" strokeweight=".386546pt" strokecolor="#000000">
                  <v:stroke dashstyle="solid"/>
                </v:line>
                <v:line style="position:absolute" from="5827,2029" to="5827,1629" stroked="true" strokeweight=".386546pt" strokecolor="#000000">
                  <v:stroke dashstyle="solid"/>
                </v:line>
                <v:line style="position:absolute" from="5827,2325" to="5827,1925" stroked="true" strokeweight=".386546pt" strokecolor="#000000">
                  <v:stroke dashstyle="solid"/>
                </v:line>
                <v:line style="position:absolute" from="5827,2620" to="5827,2220" stroked="true" strokeweight=".386546pt" strokecolor="#000000">
                  <v:stroke dashstyle="solid"/>
                </v:line>
                <w10:wrap type="none"/>
              </v:group>
            </w:pict>
          </mc:Fallback>
        </mc:AlternateContent>
      </w:r>
      <w:r>
        <w:rPr>
          <w:rFonts w:ascii="Verana Sans Demi"/>
          <w:w w:val="105"/>
          <w:sz w:val="14"/>
        </w:rPr>
        <w:t>1000</w:t>
      </w:r>
      <w:r>
        <w:rPr>
          <w:rFonts w:ascii="Verana Sans Demi"/>
          <w:spacing w:val="20"/>
          <w:w w:val="115"/>
          <w:sz w:val="14"/>
        </w:rPr>
        <w:t> </w:t>
      </w:r>
      <w:r>
        <w:rPr>
          <w:rFonts w:ascii="Verana Sans Demi"/>
          <w:w w:val="115"/>
          <w:sz w:val="14"/>
        </w:rPr>
        <w:t>lui</w:t>
      </w:r>
      <w:r>
        <w:rPr>
          <w:rFonts w:ascii="Verana Sans Demi"/>
          <w:spacing w:val="21"/>
          <w:w w:val="115"/>
          <w:sz w:val="14"/>
        </w:rPr>
        <w:t> </w:t>
      </w:r>
      <w:r>
        <w:rPr>
          <w:rFonts w:ascii="Verana Sans Demi"/>
          <w:spacing w:val="-2"/>
          <w:w w:val="105"/>
          <w:sz w:val="14"/>
        </w:rPr>
        <w:t>$3,4096</w:t>
      </w:r>
    </w:p>
    <w:p>
      <w:pPr>
        <w:spacing w:before="127"/>
        <w:ind w:left="199" w:right="0" w:firstLine="0"/>
        <w:jc w:val="left"/>
        <w:rPr>
          <w:rFonts w:ascii="Verana Sans Demi"/>
          <w:sz w:val="14"/>
        </w:rPr>
      </w:pPr>
      <w:r>
        <w:rPr>
          <w:rFonts w:ascii="Verana Sans Demi"/>
          <w:sz w:val="14"/>
        </w:rPr>
        <w:t>1004</w:t>
      </w:r>
      <w:r>
        <w:rPr>
          <w:rFonts w:ascii="Verana Sans Demi"/>
          <w:spacing w:val="17"/>
          <w:sz w:val="14"/>
        </w:rPr>
        <w:t> </w:t>
      </w:r>
      <w:r>
        <w:rPr>
          <w:rFonts w:ascii="Verana Sans Demi"/>
          <w:sz w:val="14"/>
        </w:rPr>
        <w:t>lw</w:t>
      </w:r>
      <w:r>
        <w:rPr>
          <w:rFonts w:ascii="Verana Sans Demi"/>
          <w:spacing w:val="18"/>
          <w:sz w:val="14"/>
        </w:rPr>
        <w:t> </w:t>
      </w:r>
      <w:r>
        <w:rPr>
          <w:rFonts w:ascii="Verana Sans Demi"/>
          <w:spacing w:val="-2"/>
          <w:sz w:val="14"/>
        </w:rPr>
        <w:t>$4,0($3)</w:t>
      </w:r>
    </w:p>
    <w:p>
      <w:pPr>
        <w:pStyle w:val="BodyText"/>
        <w:jc w:val="left"/>
        <w:rPr>
          <w:rFonts w:ascii="Verana Sans Demi"/>
          <w:sz w:val="14"/>
        </w:rPr>
      </w:pPr>
    </w:p>
    <w:p>
      <w:pPr>
        <w:pStyle w:val="BodyText"/>
        <w:spacing w:before="87"/>
        <w:jc w:val="left"/>
        <w:rPr>
          <w:rFonts w:ascii="Verana Sans Demi"/>
          <w:sz w:val="14"/>
        </w:rPr>
      </w:pPr>
    </w:p>
    <w:p>
      <w:pPr>
        <w:spacing w:before="0"/>
        <w:ind w:left="199" w:right="0" w:firstLine="0"/>
        <w:jc w:val="left"/>
        <w:rPr>
          <w:rFonts w:ascii="Verana Sans Demi"/>
          <w:sz w:val="14"/>
        </w:rPr>
      </w:pPr>
      <w:r>
        <w:rPr>
          <w:rFonts w:ascii="Verana Sans Demi"/>
          <w:sz w:val="14"/>
        </w:rPr>
        <w:t>1028</w:t>
      </w:r>
      <w:r>
        <w:rPr>
          <w:rFonts w:ascii="Verana Sans Demi"/>
          <w:spacing w:val="17"/>
          <w:sz w:val="14"/>
        </w:rPr>
        <w:t> </w:t>
      </w:r>
      <w:r>
        <w:rPr>
          <w:rFonts w:ascii="Verana Sans Demi"/>
          <w:sz w:val="14"/>
        </w:rPr>
        <w:t>lw</w:t>
      </w:r>
      <w:r>
        <w:rPr>
          <w:rFonts w:ascii="Verana Sans Demi"/>
          <w:spacing w:val="18"/>
          <w:sz w:val="14"/>
        </w:rPr>
        <w:t> </w:t>
      </w:r>
      <w:r>
        <w:rPr>
          <w:rFonts w:ascii="Verana Sans Demi"/>
          <w:spacing w:val="-2"/>
          <w:sz w:val="14"/>
        </w:rPr>
        <w:t>$2,32($30)</w:t>
      </w:r>
    </w:p>
    <w:p>
      <w:pPr>
        <w:spacing w:before="128"/>
        <w:ind w:left="199" w:right="0" w:firstLine="0"/>
        <w:jc w:val="left"/>
        <w:rPr>
          <w:rFonts w:ascii="Verana Sans Demi"/>
          <w:sz w:val="14"/>
        </w:rPr>
      </w:pPr>
      <w:r>
        <w:rPr>
          <w:rFonts w:ascii="Verana Sans Demi"/>
          <w:w w:val="110"/>
          <w:sz w:val="14"/>
        </w:rPr>
        <w:t>1032</w:t>
      </w:r>
      <w:r>
        <w:rPr>
          <w:rFonts w:ascii="Verana Sans Demi"/>
          <w:spacing w:val="17"/>
          <w:w w:val="120"/>
          <w:sz w:val="14"/>
        </w:rPr>
        <w:t> </w:t>
      </w:r>
      <w:r>
        <w:rPr>
          <w:rFonts w:ascii="Verana Sans Demi"/>
          <w:w w:val="120"/>
          <w:sz w:val="14"/>
        </w:rPr>
        <w:t>slti</w:t>
      </w:r>
      <w:r>
        <w:rPr>
          <w:rFonts w:ascii="Verana Sans Demi"/>
          <w:spacing w:val="18"/>
          <w:w w:val="120"/>
          <w:sz w:val="14"/>
        </w:rPr>
        <w:t> </w:t>
      </w:r>
      <w:r>
        <w:rPr>
          <w:rFonts w:ascii="Verana Sans Demi"/>
          <w:spacing w:val="-2"/>
          <w:w w:val="110"/>
          <w:sz w:val="14"/>
        </w:rPr>
        <w:t>$3,$2,3</w:t>
      </w:r>
    </w:p>
    <w:p>
      <w:pPr>
        <w:spacing w:before="127"/>
        <w:ind w:left="199" w:right="0" w:firstLine="0"/>
        <w:jc w:val="left"/>
        <w:rPr>
          <w:rFonts w:ascii="Verana Sans Demi"/>
          <w:sz w:val="14"/>
        </w:rPr>
      </w:pPr>
      <w:r>
        <w:rPr>
          <w:rFonts w:ascii="Verana Sans Demi"/>
          <w:spacing w:val="-2"/>
          <w:sz w:val="14"/>
        </w:rPr>
        <w:t>1036</w:t>
      </w:r>
      <w:r>
        <w:rPr>
          <w:rFonts w:ascii="Verana Sans Demi"/>
          <w:spacing w:val="10"/>
          <w:sz w:val="14"/>
        </w:rPr>
        <w:t> </w:t>
      </w:r>
      <w:r>
        <w:rPr>
          <w:rFonts w:ascii="Verana Sans Demi"/>
          <w:spacing w:val="-2"/>
          <w:sz w:val="14"/>
        </w:rPr>
        <w:t>bne</w:t>
      </w:r>
      <w:r>
        <w:rPr>
          <w:rFonts w:ascii="Verana Sans Demi"/>
          <w:spacing w:val="10"/>
          <w:sz w:val="14"/>
        </w:rPr>
        <w:t> </w:t>
      </w:r>
      <w:r>
        <w:rPr>
          <w:rFonts w:ascii="Verana Sans Demi"/>
          <w:spacing w:val="-2"/>
          <w:sz w:val="14"/>
        </w:rPr>
        <w:t>$3,$0,1044</w:t>
      </w:r>
    </w:p>
    <w:p>
      <w:pPr>
        <w:spacing w:before="128"/>
        <w:ind w:left="199" w:right="0" w:firstLine="0"/>
        <w:jc w:val="left"/>
        <w:rPr>
          <w:rFonts w:ascii="Verana Sans Demi"/>
          <w:sz w:val="14"/>
        </w:rPr>
      </w:pPr>
      <w:r>
        <w:rPr>
          <w:rFonts w:ascii="Verana Sans Demi"/>
          <w:sz w:val="14"/>
        </w:rPr>
        <w:t>1040</w:t>
      </w:r>
      <w:r>
        <w:rPr>
          <w:rFonts w:ascii="Verana Sans Demi"/>
          <w:spacing w:val="-1"/>
          <w:w w:val="155"/>
          <w:sz w:val="14"/>
        </w:rPr>
        <w:t> </w:t>
      </w:r>
      <w:r>
        <w:rPr>
          <w:rFonts w:ascii="Verana Sans Demi"/>
          <w:w w:val="155"/>
          <w:sz w:val="14"/>
        </w:rPr>
        <w:t>j</w:t>
      </w:r>
      <w:r>
        <w:rPr>
          <w:rFonts w:ascii="Verana Sans Demi"/>
          <w:spacing w:val="-1"/>
          <w:w w:val="155"/>
          <w:sz w:val="14"/>
        </w:rPr>
        <w:t> </w:t>
      </w:r>
      <w:r>
        <w:rPr>
          <w:rFonts w:ascii="Verana Sans Demi"/>
          <w:spacing w:val="-4"/>
          <w:sz w:val="14"/>
        </w:rPr>
        <w:t>1060</w:t>
      </w:r>
    </w:p>
    <w:p>
      <w:pPr>
        <w:spacing w:before="127"/>
        <w:ind w:left="199" w:right="0" w:firstLine="0"/>
        <w:jc w:val="left"/>
        <w:rPr>
          <w:rFonts w:ascii="Verana Sans Demi"/>
          <w:sz w:val="14"/>
        </w:rPr>
      </w:pPr>
      <w:r>
        <w:rPr>
          <w:rFonts w:ascii="Verana Sans Demi"/>
          <w:w w:val="110"/>
          <w:sz w:val="14"/>
        </w:rPr>
        <w:t>1044</w:t>
      </w:r>
      <w:r>
        <w:rPr>
          <w:rFonts w:ascii="Verana Sans Demi"/>
          <w:spacing w:val="5"/>
          <w:w w:val="145"/>
          <w:sz w:val="14"/>
        </w:rPr>
        <w:t> </w:t>
      </w:r>
      <w:r>
        <w:rPr>
          <w:rFonts w:ascii="Verana Sans Demi"/>
          <w:w w:val="145"/>
          <w:sz w:val="14"/>
        </w:rPr>
        <w:t>.</w:t>
      </w:r>
      <w:r>
        <w:rPr>
          <w:rFonts w:ascii="Verana Sans Demi"/>
          <w:spacing w:val="78"/>
          <w:w w:val="145"/>
          <w:sz w:val="14"/>
        </w:rPr>
        <w:t> </w:t>
      </w:r>
      <w:r>
        <w:rPr>
          <w:rFonts w:ascii="Verana Sans Demi"/>
          <w:w w:val="145"/>
          <w:sz w:val="14"/>
        </w:rPr>
        <w:t>.</w:t>
      </w:r>
      <w:r>
        <w:rPr>
          <w:rFonts w:ascii="Verana Sans Demi"/>
          <w:spacing w:val="77"/>
          <w:w w:val="145"/>
          <w:sz w:val="14"/>
        </w:rPr>
        <w:t> </w:t>
      </w:r>
      <w:r>
        <w:rPr>
          <w:rFonts w:ascii="Verana Sans Demi"/>
          <w:spacing w:val="-10"/>
          <w:w w:val="145"/>
          <w:sz w:val="14"/>
        </w:rPr>
        <w:t>.</w:t>
      </w:r>
    </w:p>
    <w:p>
      <w:pPr>
        <w:spacing w:before="128"/>
        <w:ind w:left="199" w:right="0" w:firstLine="0"/>
        <w:jc w:val="left"/>
        <w:rPr>
          <w:rFonts w:ascii="Verana Sans Demi"/>
          <w:sz w:val="14"/>
        </w:rPr>
      </w:pPr>
      <w:r>
        <w:rPr>
          <w:rFonts w:ascii="Verana Sans Demi"/>
          <w:w w:val="110"/>
          <w:sz w:val="14"/>
        </w:rPr>
        <w:t>1060</w:t>
      </w:r>
      <w:r>
        <w:rPr>
          <w:rFonts w:ascii="Verana Sans Demi"/>
          <w:spacing w:val="5"/>
          <w:w w:val="145"/>
          <w:sz w:val="14"/>
        </w:rPr>
        <w:t> </w:t>
      </w:r>
      <w:r>
        <w:rPr>
          <w:rFonts w:ascii="Verana Sans Demi"/>
          <w:w w:val="145"/>
          <w:sz w:val="14"/>
        </w:rPr>
        <w:t>.</w:t>
      </w:r>
      <w:r>
        <w:rPr>
          <w:rFonts w:ascii="Verana Sans Demi"/>
          <w:spacing w:val="78"/>
          <w:w w:val="145"/>
          <w:sz w:val="14"/>
        </w:rPr>
        <w:t> </w:t>
      </w:r>
      <w:r>
        <w:rPr>
          <w:rFonts w:ascii="Verana Sans Demi"/>
          <w:w w:val="145"/>
          <w:sz w:val="14"/>
        </w:rPr>
        <w:t>.</w:t>
      </w:r>
      <w:r>
        <w:rPr>
          <w:rFonts w:ascii="Verana Sans Demi"/>
          <w:spacing w:val="77"/>
          <w:w w:val="145"/>
          <w:sz w:val="14"/>
        </w:rPr>
        <w:t> </w:t>
      </w:r>
      <w:r>
        <w:rPr>
          <w:rFonts w:ascii="Verana Sans Demi"/>
          <w:spacing w:val="-10"/>
          <w:w w:val="145"/>
          <w:sz w:val="14"/>
        </w:rPr>
        <w:t>.</w:t>
      </w:r>
    </w:p>
    <w:p>
      <w:pPr>
        <w:spacing w:after="0"/>
        <w:jc w:val="left"/>
        <w:rPr>
          <w:rFonts w:ascii="Verana Sans Demi"/>
          <w:sz w:val="14"/>
        </w:rPr>
        <w:sectPr>
          <w:type w:val="continuous"/>
          <w:pgSz w:w="9360" w:h="13610"/>
          <w:pgMar w:header="855" w:footer="0" w:top="800" w:bottom="280" w:left="640" w:right="640"/>
          <w:cols w:num="3" w:equalWidth="0">
            <w:col w:w="3110" w:space="40"/>
            <w:col w:w="1918" w:space="39"/>
            <w:col w:w="2973"/>
          </w:cols>
        </w:sectPr>
      </w:pPr>
    </w:p>
    <w:p>
      <w:pPr>
        <w:spacing w:before="103"/>
        <w:ind w:left="303" w:right="0"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9"/>
          <w:w w:val="105"/>
          <w:sz w:val="15"/>
        </w:rPr>
        <w:t> </w:t>
      </w:r>
      <w:r>
        <w:rPr>
          <w:rFonts w:ascii="LM Roman 8"/>
          <w:w w:val="105"/>
          <w:sz w:val="15"/>
        </w:rPr>
        <w:t>C</w:t>
      </w:r>
      <w:r>
        <w:rPr>
          <w:rFonts w:ascii="LM Roman 8"/>
          <w:spacing w:val="-8"/>
          <w:w w:val="105"/>
          <w:sz w:val="15"/>
        </w:rPr>
        <w:t> </w:t>
      </w:r>
      <w:r>
        <w:rPr>
          <w:rFonts w:ascii="LM Roman 8"/>
          <w:w w:val="105"/>
          <w:sz w:val="15"/>
        </w:rPr>
        <w:t>program</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snapshots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direct</w:t>
      </w:r>
      <w:r>
        <w:rPr>
          <w:rFonts w:ascii="LM Roman 8"/>
          <w:spacing w:val="-9"/>
          <w:w w:val="105"/>
          <w:sz w:val="15"/>
        </w:rPr>
        <w:t> </w:t>
      </w:r>
      <w:r>
        <w:rPr>
          <w:rFonts w:ascii="LM Roman 8"/>
          <w:w w:val="105"/>
          <w:sz w:val="15"/>
        </w:rPr>
        <w:t>assembly</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w w:val="105"/>
          <w:sz w:val="15"/>
        </w:rPr>
        <w:t>(middle)</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disassembled</w:t>
      </w:r>
      <w:r>
        <w:rPr>
          <w:rFonts w:ascii="LM Roman 8"/>
          <w:spacing w:val="-9"/>
          <w:w w:val="105"/>
          <w:sz w:val="15"/>
        </w:rPr>
        <w:t> </w:t>
      </w:r>
      <w:r>
        <w:rPr>
          <w:rFonts w:ascii="LM Roman 8"/>
          <w:w w:val="105"/>
          <w:sz w:val="15"/>
        </w:rPr>
        <w:t>code</w:t>
      </w:r>
      <w:r>
        <w:rPr>
          <w:rFonts w:ascii="LM Roman 8"/>
          <w:spacing w:val="-9"/>
          <w:w w:val="105"/>
          <w:sz w:val="15"/>
        </w:rPr>
        <w:t> </w:t>
      </w:r>
      <w:r>
        <w:rPr>
          <w:rFonts w:ascii="LM Roman 8"/>
          <w:spacing w:val="-2"/>
          <w:w w:val="105"/>
          <w:sz w:val="15"/>
        </w:rPr>
        <w:t>(right)</w:t>
      </w:r>
    </w:p>
    <w:p>
      <w:pPr>
        <w:pStyle w:val="BodyText"/>
        <w:spacing w:line="360" w:lineRule="exact" w:before="58"/>
        <w:ind w:left="261"/>
      </w:pPr>
      <w:r>
        <w:rPr/>
        <w:t>the</w:t>
      </w:r>
      <w:r>
        <w:rPr>
          <w:spacing w:val="-4"/>
        </w:rPr>
        <w:t> </w:t>
      </w:r>
      <w:r>
        <w:rPr/>
        <w:t>structural</w:t>
      </w:r>
      <w:r>
        <w:rPr>
          <w:spacing w:val="-2"/>
        </w:rPr>
        <w:t> </w:t>
      </w:r>
      <w:r>
        <w:rPr/>
        <w:t>elements</w:t>
      </w:r>
      <w:r>
        <w:rPr>
          <w:spacing w:val="-2"/>
        </w:rPr>
        <w:t> </w:t>
      </w:r>
      <w:r>
        <w:rPr/>
        <w:t>that</w:t>
      </w:r>
      <w:r>
        <w:rPr>
          <w:spacing w:val="-2"/>
        </w:rPr>
        <w:t> </w:t>
      </w:r>
      <w:r>
        <w:rPr/>
        <w:t>make</w:t>
      </w:r>
      <w:r>
        <w:rPr>
          <w:spacing w:val="-2"/>
        </w:rPr>
        <w:t> </w:t>
      </w:r>
      <w:r>
        <w:rPr/>
        <w:t>the</w:t>
      </w:r>
      <w:r>
        <w:rPr>
          <w:spacing w:val="-2"/>
        </w:rPr>
        <w:t> configuration.</w:t>
      </w:r>
    </w:p>
    <w:p>
      <w:pPr>
        <w:pStyle w:val="BodyText"/>
        <w:spacing w:line="148" w:lineRule="auto" w:before="47"/>
        <w:ind w:left="261" w:right="114" w:firstLine="317"/>
      </w:pPr>
      <w:r>
        <w:rPr/>
        <w:t>The </w:t>
      </w:r>
      <w:r>
        <w:rPr>
          <w:rFonts w:ascii="LM Roman 10"/>
          <w:i/>
        </w:rPr>
        <w:t>SSRISC </w:t>
      </w:r>
      <w:r>
        <w:rPr/>
        <w:t>definition is designed to be concise and modular.</w:t>
      </w:r>
      <w:r>
        <w:rPr>
          <w:spacing w:val="40"/>
        </w:rPr>
        <w:t> </w:t>
      </w:r>
      <w:r>
        <w:rPr/>
        <w:t>From an orga- </w:t>
      </w:r>
      <w:bookmarkStart w:name="Syntax" w:id="4"/>
      <w:bookmarkEnd w:id="4"/>
      <w:r>
        <w:rPr/>
        <w:t>nizational</w:t>
      </w:r>
      <w:r>
        <w:rPr/>
        <w:t> point of view, the formal executable semantics presents two layers:</w:t>
      </w:r>
      <w:r>
        <w:rPr>
          <w:spacing w:val="40"/>
        </w:rPr>
        <w:t> </w:t>
      </w:r>
      <w:r>
        <w:rPr/>
        <w:t>an </w:t>
      </w:r>
      <w:r>
        <w:rPr>
          <w:spacing w:val="-2"/>
        </w:rPr>
        <w:t>structural</w:t>
      </w:r>
      <w:r>
        <w:rPr>
          <w:spacing w:val="-13"/>
        </w:rPr>
        <w:t> </w:t>
      </w:r>
      <w:r>
        <w:rPr>
          <w:spacing w:val="-2"/>
        </w:rPr>
        <w:t>layer</w:t>
      </w:r>
      <w:r>
        <w:rPr>
          <w:spacing w:val="-13"/>
        </w:rPr>
        <w:t> </w:t>
      </w:r>
      <w:r>
        <w:rPr>
          <w:spacing w:val="-2"/>
        </w:rPr>
        <w:t>in</w:t>
      </w:r>
      <w:r>
        <w:rPr>
          <w:spacing w:val="-13"/>
        </w:rPr>
        <w:t> </w:t>
      </w:r>
      <w:r>
        <w:rPr>
          <w:spacing w:val="-2"/>
        </w:rPr>
        <w:t>which</w:t>
      </w:r>
      <w:r>
        <w:rPr>
          <w:spacing w:val="-13"/>
        </w:rPr>
        <w:t> </w:t>
      </w:r>
      <w:r>
        <w:rPr>
          <w:spacing w:val="-2"/>
        </w:rPr>
        <w:t>each</w:t>
      </w:r>
      <w:r>
        <w:rPr>
          <w:spacing w:val="-13"/>
        </w:rPr>
        <w:t> </w:t>
      </w:r>
      <w:r>
        <w:rPr>
          <w:spacing w:val="-2"/>
        </w:rPr>
        <w:t>instruction</w:t>
      </w:r>
      <w:r>
        <w:rPr>
          <w:spacing w:val="-13"/>
        </w:rPr>
        <w:t> </w:t>
      </w:r>
      <w:r>
        <w:rPr>
          <w:spacing w:val="-2"/>
        </w:rPr>
        <w:t>is</w:t>
      </w:r>
      <w:r>
        <w:rPr>
          <w:spacing w:val="-13"/>
        </w:rPr>
        <w:t> </w:t>
      </w:r>
      <w:r>
        <w:rPr>
          <w:spacing w:val="-2"/>
        </w:rPr>
        <w:t>transformed</w:t>
      </w:r>
      <w:r>
        <w:rPr>
          <w:spacing w:val="-13"/>
        </w:rPr>
        <w:t> </w:t>
      </w:r>
      <w:r>
        <w:rPr>
          <w:spacing w:val="-2"/>
        </w:rPr>
        <w:t>into</w:t>
      </w:r>
      <w:r>
        <w:rPr>
          <w:spacing w:val="-13"/>
        </w:rPr>
        <w:t> </w:t>
      </w:r>
      <w:r>
        <w:rPr>
          <w:spacing w:val="-2"/>
        </w:rPr>
        <w:t>simpler</w:t>
      </w:r>
      <w:r>
        <w:rPr>
          <w:spacing w:val="-12"/>
        </w:rPr>
        <w:t> </w:t>
      </w:r>
      <w:r>
        <w:rPr>
          <w:spacing w:val="-2"/>
        </w:rPr>
        <w:t>operations</w:t>
      </w:r>
      <w:r>
        <w:rPr>
          <w:spacing w:val="-13"/>
        </w:rPr>
        <w:t> </w:t>
      </w:r>
      <w:r>
        <w:rPr>
          <w:spacing w:val="-2"/>
        </w:rPr>
        <w:t>and</w:t>
      </w:r>
      <w:r>
        <w:rPr>
          <w:spacing w:val="-13"/>
        </w:rPr>
        <w:t> </w:t>
      </w:r>
      <w:r>
        <w:rPr>
          <w:spacing w:val="-2"/>
        </w:rPr>
        <w:t>a computational</w:t>
      </w:r>
      <w:r>
        <w:rPr>
          <w:spacing w:val="-9"/>
        </w:rPr>
        <w:t> </w:t>
      </w:r>
      <w:r>
        <w:rPr>
          <w:spacing w:val="-2"/>
        </w:rPr>
        <w:t>layer</w:t>
      </w:r>
      <w:r>
        <w:rPr>
          <w:spacing w:val="-9"/>
        </w:rPr>
        <w:t> </w:t>
      </w:r>
      <w:r>
        <w:rPr>
          <w:spacing w:val="-2"/>
        </w:rPr>
        <w:t>containing</w:t>
      </w:r>
      <w:r>
        <w:rPr>
          <w:spacing w:val="-9"/>
        </w:rPr>
        <w:t> </w:t>
      </w:r>
      <w:r>
        <w:rPr>
          <w:spacing w:val="-2"/>
        </w:rPr>
        <w:t>the</w:t>
      </w:r>
      <w:r>
        <w:rPr>
          <w:spacing w:val="-9"/>
        </w:rPr>
        <w:t> </w:t>
      </w:r>
      <w:r>
        <w:rPr>
          <w:spacing w:val="-2"/>
        </w:rPr>
        <w:t>implementation</w:t>
      </w:r>
      <w:r>
        <w:rPr>
          <w:spacing w:val="-9"/>
        </w:rPr>
        <w:t> </w:t>
      </w:r>
      <w:r>
        <w:rPr>
          <w:spacing w:val="-2"/>
        </w:rPr>
        <w:t>of</w:t>
      </w:r>
      <w:r>
        <w:rPr>
          <w:spacing w:val="-8"/>
        </w:rPr>
        <w:t> </w:t>
      </w:r>
      <w:r>
        <w:rPr>
          <w:spacing w:val="-2"/>
        </w:rPr>
        <w:t>these</w:t>
      </w:r>
      <w:r>
        <w:rPr>
          <w:spacing w:val="-8"/>
        </w:rPr>
        <w:t> </w:t>
      </w:r>
      <w:r>
        <w:rPr>
          <w:spacing w:val="-2"/>
        </w:rPr>
        <w:t>particular</w:t>
      </w:r>
      <w:r>
        <w:rPr>
          <w:spacing w:val="-9"/>
        </w:rPr>
        <w:t> </w:t>
      </w:r>
      <w:r>
        <w:rPr>
          <w:spacing w:val="-2"/>
        </w:rPr>
        <w:t>support</w:t>
      </w:r>
      <w:r>
        <w:rPr>
          <w:spacing w:val="-8"/>
        </w:rPr>
        <w:t> </w:t>
      </w:r>
      <w:r>
        <w:rPr>
          <w:spacing w:val="-2"/>
        </w:rPr>
        <w:t>opera- </w:t>
      </w:r>
      <w:r>
        <w:rPr/>
        <w:t>tions</w:t>
      </w:r>
      <w:r>
        <w:rPr>
          <w:spacing w:val="-11"/>
        </w:rPr>
        <w:t> </w:t>
      </w:r>
      <w:r>
        <w:rPr/>
        <w:t>(i.e. register</w:t>
      </w:r>
      <w:r>
        <w:rPr>
          <w:spacing w:val="-11"/>
        </w:rPr>
        <w:t> </w:t>
      </w:r>
      <w:r>
        <w:rPr/>
        <w:t>look-up,</w:t>
      </w:r>
      <w:r>
        <w:rPr>
          <w:spacing w:val="-11"/>
        </w:rPr>
        <w:t> </w:t>
      </w:r>
      <w:r>
        <w:rPr/>
        <w:t>register</w:t>
      </w:r>
      <w:r>
        <w:rPr>
          <w:spacing w:val="-11"/>
        </w:rPr>
        <w:t> </w:t>
      </w:r>
      <w:r>
        <w:rPr/>
        <w:t>update,</w:t>
      </w:r>
      <w:r>
        <w:rPr>
          <w:spacing w:val="-11"/>
        </w:rPr>
        <w:t> </w:t>
      </w:r>
      <w:r>
        <w:rPr/>
        <w:t>program</w:t>
      </w:r>
      <w:r>
        <w:rPr>
          <w:spacing w:val="-11"/>
        </w:rPr>
        <w:t> </w:t>
      </w:r>
      <w:r>
        <w:rPr/>
        <w:t>counter</w:t>
      </w:r>
      <w:r>
        <w:rPr>
          <w:spacing w:val="-11"/>
        </w:rPr>
        <w:t> </w:t>
      </w:r>
      <w:r>
        <w:rPr/>
        <w:t>implementation). With the structural layer, our definition has one </w:t>
      </w:r>
      <w:r>
        <w:rPr>
          <w:rFonts w:ascii="Arial"/>
          <w:i/>
        </w:rPr>
        <w:t>K </w:t>
      </w:r>
      <w:r>
        <w:rPr/>
        <w:t>rewrite rule per language instruction, making it amenable for extensions.</w:t>
      </w:r>
    </w:p>
    <w:p>
      <w:pPr>
        <w:pStyle w:val="ListParagraph"/>
        <w:numPr>
          <w:ilvl w:val="1"/>
          <w:numId w:val="1"/>
        </w:numPr>
        <w:tabs>
          <w:tab w:pos="755" w:val="left" w:leader="none"/>
        </w:tabs>
        <w:spacing w:line="240" w:lineRule="auto" w:before="278" w:after="0"/>
        <w:ind w:left="755" w:right="0" w:hanging="494"/>
        <w:jc w:val="left"/>
        <w:rPr>
          <w:rFonts w:ascii="LM Roman 10"/>
          <w:i/>
          <w:sz w:val="21"/>
        </w:rPr>
      </w:pPr>
      <w:r>
        <w:rPr>
          <w:rFonts w:ascii="LM Roman 10"/>
          <w:i/>
          <w:spacing w:val="-2"/>
          <w:sz w:val="21"/>
        </w:rPr>
        <w:t>Syntax</w:t>
      </w:r>
    </w:p>
    <w:p>
      <w:pPr>
        <w:pStyle w:val="BodyText"/>
        <w:spacing w:line="148" w:lineRule="auto" w:before="154"/>
        <w:ind w:left="261" w:right="145" w:hanging="8"/>
      </w:pPr>
      <w:r>
        <w:rPr/>
        <w:t>The</w:t>
      </w:r>
      <w:r>
        <w:rPr>
          <w:spacing w:val="-10"/>
        </w:rPr>
        <w:t> </w:t>
      </w:r>
      <w:r>
        <w:rPr/>
        <w:t>annotated</w:t>
      </w:r>
      <w:r>
        <w:rPr>
          <w:spacing w:val="-9"/>
        </w:rPr>
        <w:t> </w:t>
      </w:r>
      <w:r>
        <w:rPr>
          <w:rFonts w:ascii="Arial"/>
          <w:i/>
        </w:rPr>
        <w:t>K </w:t>
      </w:r>
      <w:r>
        <w:rPr/>
        <w:t>syntax</w:t>
      </w:r>
      <w:r>
        <w:rPr>
          <w:spacing w:val="-10"/>
        </w:rPr>
        <w:t> </w:t>
      </w:r>
      <w:r>
        <w:rPr/>
        <w:t>for</w:t>
      </w:r>
      <w:r>
        <w:rPr>
          <w:spacing w:val="-10"/>
        </w:rPr>
        <w:t> </w:t>
      </w:r>
      <w:r>
        <w:rPr/>
        <w:t>the</w:t>
      </w:r>
      <w:r>
        <w:rPr>
          <w:spacing w:val="-10"/>
        </w:rPr>
        <w:t> </w:t>
      </w:r>
      <w:r>
        <w:rPr/>
        <w:t>subset</w:t>
      </w:r>
      <w:r>
        <w:rPr>
          <w:spacing w:val="-10"/>
        </w:rPr>
        <w:t> </w:t>
      </w:r>
      <w:r>
        <w:rPr/>
        <w:t>of</w:t>
      </w:r>
      <w:r>
        <w:rPr>
          <w:spacing w:val="-11"/>
        </w:rPr>
        <w:t> </w:t>
      </w:r>
      <w:r>
        <w:rPr>
          <w:rFonts w:ascii="LM Roman 10"/>
          <w:i/>
        </w:rPr>
        <w:t>SSRISC</w:t>
      </w:r>
      <w:r>
        <w:rPr>
          <w:rFonts w:ascii="LM Roman 10"/>
          <w:i/>
          <w:spacing w:val="-15"/>
        </w:rPr>
        <w:t> </w:t>
      </w:r>
      <w:r>
        <w:rPr/>
        <w:t>assembly</w:t>
      </w:r>
      <w:r>
        <w:rPr>
          <w:spacing w:val="-10"/>
        </w:rPr>
        <w:t> </w:t>
      </w:r>
      <w:r>
        <w:rPr/>
        <w:t>language</w:t>
      </w:r>
      <w:r>
        <w:rPr>
          <w:spacing w:val="-10"/>
        </w:rPr>
        <w:t> </w:t>
      </w:r>
      <w:r>
        <w:rPr/>
        <w:t>is</w:t>
      </w:r>
      <w:r>
        <w:rPr>
          <w:spacing w:val="-10"/>
        </w:rPr>
        <w:t> </w:t>
      </w:r>
      <w:r>
        <w:rPr/>
        <w:t>in</w:t>
      </w:r>
      <w:r>
        <w:rPr>
          <w:spacing w:val="-10"/>
        </w:rPr>
        <w:t> </w:t>
      </w:r>
      <w:r>
        <w:rPr/>
        <w:t>Fig.</w:t>
      </w:r>
      <w:r>
        <w:rPr>
          <w:spacing w:val="-10"/>
        </w:rPr>
        <w:t> </w:t>
      </w:r>
      <w:hyperlink w:history="true" w:anchor="_bookmark1">
        <w:r>
          <w:rPr>
            <w:color w:val="0080AC"/>
          </w:rPr>
          <w:t>2</w:t>
        </w:r>
      </w:hyperlink>
      <w:r>
        <w:rPr/>
        <w:t>. In </w:t>
      </w:r>
      <w:r>
        <w:rPr>
          <w:w w:val="105"/>
        </w:rPr>
        <w:t>the</w:t>
      </w:r>
      <w:r>
        <w:rPr>
          <w:spacing w:val="-14"/>
          <w:w w:val="105"/>
        </w:rPr>
        <w:t> </w:t>
      </w:r>
      <w:r>
        <w:rPr>
          <w:w w:val="105"/>
        </w:rPr>
        <w:t>square</w:t>
      </w:r>
      <w:r>
        <w:rPr>
          <w:spacing w:val="-14"/>
          <w:w w:val="105"/>
        </w:rPr>
        <w:t> </w:t>
      </w:r>
      <w:r>
        <w:rPr>
          <w:w w:val="105"/>
        </w:rPr>
        <w:t>brackets</w:t>
      </w:r>
      <w:r>
        <w:rPr>
          <w:spacing w:val="-14"/>
          <w:w w:val="105"/>
        </w:rPr>
        <w:t> </w:t>
      </w:r>
      <w:r>
        <w:rPr>
          <w:w w:val="105"/>
        </w:rPr>
        <w:t>there</w:t>
      </w:r>
      <w:r>
        <w:rPr>
          <w:spacing w:val="-14"/>
          <w:w w:val="105"/>
        </w:rPr>
        <w:t> </w:t>
      </w:r>
      <w:r>
        <w:rPr>
          <w:w w:val="105"/>
        </w:rPr>
        <w:t>is</w:t>
      </w:r>
      <w:r>
        <w:rPr>
          <w:spacing w:val="-14"/>
          <w:w w:val="105"/>
        </w:rPr>
        <w:t> </w:t>
      </w:r>
      <w:r>
        <w:rPr>
          <w:w w:val="105"/>
        </w:rPr>
        <w:t>a</w:t>
      </w:r>
      <w:r>
        <w:rPr>
          <w:spacing w:val="-14"/>
          <w:w w:val="105"/>
        </w:rPr>
        <w:t> </w:t>
      </w:r>
      <w:r>
        <w:rPr>
          <w:w w:val="105"/>
        </w:rPr>
        <w:t>special</w:t>
      </w:r>
      <w:r>
        <w:rPr>
          <w:spacing w:val="-14"/>
          <w:w w:val="105"/>
        </w:rPr>
        <w:t> </w:t>
      </w:r>
      <w:r>
        <w:rPr>
          <w:rFonts w:ascii="Arial"/>
          <w:i/>
          <w:w w:val="105"/>
        </w:rPr>
        <w:t>K</w:t>
      </w:r>
      <w:r>
        <w:rPr>
          <w:rFonts w:ascii="Arial"/>
          <w:i/>
          <w:spacing w:val="-1"/>
          <w:w w:val="105"/>
        </w:rPr>
        <w:t> </w:t>
      </w:r>
      <w:r>
        <w:rPr>
          <w:w w:val="105"/>
        </w:rPr>
        <w:t>notation,</w:t>
      </w:r>
      <w:r>
        <w:rPr>
          <w:spacing w:val="-13"/>
          <w:w w:val="105"/>
        </w:rPr>
        <w:t> </w:t>
      </w:r>
      <w:r>
        <w:rPr>
          <w:w w:val="105"/>
        </w:rPr>
        <w:t>called</w:t>
      </w:r>
      <w:r>
        <w:rPr>
          <w:spacing w:val="-14"/>
          <w:w w:val="105"/>
        </w:rPr>
        <w:t> </w:t>
      </w:r>
      <w:r>
        <w:rPr>
          <w:w w:val="105"/>
        </w:rPr>
        <w:t>strictness</w:t>
      </w:r>
      <w:r>
        <w:rPr>
          <w:spacing w:val="-14"/>
          <w:w w:val="105"/>
        </w:rPr>
        <w:t> </w:t>
      </w:r>
      <w:r>
        <w:rPr>
          <w:w w:val="105"/>
        </w:rPr>
        <w:t>attribute.</w:t>
      </w:r>
      <w:r>
        <w:rPr>
          <w:spacing w:val="13"/>
          <w:w w:val="105"/>
        </w:rPr>
        <w:t> </w:t>
      </w:r>
      <w:r>
        <w:rPr>
          <w:w w:val="105"/>
        </w:rPr>
        <w:t>The keyword </w:t>
      </w:r>
      <w:r>
        <w:rPr>
          <w:rFonts w:ascii="Verana Sans Demi"/>
          <w:w w:val="105"/>
          <w:sz w:val="19"/>
        </w:rPr>
        <w:t>strict </w:t>
      </w:r>
      <w:r>
        <w:rPr>
          <w:w w:val="105"/>
        </w:rPr>
        <w:t>means that the particular operand on which strictness apply is </w:t>
      </w:r>
      <w:r>
        <w:rPr/>
        <w:t>reduced to a base value, called </w:t>
      </w:r>
      <w:r>
        <w:rPr>
          <w:rFonts w:ascii="LM Roman 10"/>
          <w:i/>
        </w:rPr>
        <w:t>KResult</w:t>
      </w:r>
      <w:r>
        <w:rPr/>
        <w:t>. For example, the </w:t>
      </w:r>
      <w:r>
        <w:rPr>
          <w:rFonts w:ascii="Verana Sans Demi"/>
          <w:sz w:val="19"/>
        </w:rPr>
        <w:t>add </w:t>
      </w:r>
      <w:r>
        <w:rPr/>
        <w:t>instruction is </w:t>
      </w:r>
      <w:r>
        <w:rPr>
          <w:rFonts w:ascii="LM Roman 10"/>
          <w:i/>
        </w:rPr>
        <w:t>strict</w:t>
      </w:r>
      <w:r>
        <w:rPr>
          <w:rFonts w:ascii="LM Roman 10"/>
          <w:i/>
        </w:rPr>
        <w:t> </w:t>
      </w:r>
      <w:bookmarkStart w:name="Configuration" w:id="5"/>
      <w:bookmarkEnd w:id="5"/>
      <w:r>
        <w:rPr>
          <w:rFonts w:ascii="LM Roman 10"/>
          <w:i/>
          <w:w w:val="101"/>
        </w:rPr>
      </w:r>
      <w:r>
        <w:rPr/>
        <w:t>on the second and third operands, which implies that the last two registers, called </w:t>
      </w:r>
      <w:r>
        <w:rPr>
          <w:w w:val="105"/>
        </w:rPr>
        <w:t>sources,</w:t>
      </w:r>
      <w:r>
        <w:rPr>
          <w:spacing w:val="-16"/>
          <w:w w:val="105"/>
        </w:rPr>
        <w:t> </w:t>
      </w:r>
      <w:r>
        <w:rPr>
          <w:w w:val="105"/>
        </w:rPr>
        <w:t>are</w:t>
      </w:r>
      <w:r>
        <w:rPr>
          <w:spacing w:val="-17"/>
          <w:w w:val="105"/>
        </w:rPr>
        <w:t> </w:t>
      </w:r>
      <w:r>
        <w:rPr>
          <w:w w:val="105"/>
        </w:rPr>
        <w:t>reduced</w:t>
      </w:r>
      <w:r>
        <w:rPr>
          <w:spacing w:val="-17"/>
          <w:w w:val="105"/>
        </w:rPr>
        <w:t> </w:t>
      </w:r>
      <w:r>
        <w:rPr>
          <w:w w:val="105"/>
        </w:rPr>
        <w:t>to</w:t>
      </w:r>
      <w:r>
        <w:rPr>
          <w:spacing w:val="-17"/>
          <w:w w:val="105"/>
        </w:rPr>
        <w:t> </w:t>
      </w:r>
      <w:r>
        <w:rPr>
          <w:w w:val="105"/>
        </w:rPr>
        <w:t>values</w:t>
      </w:r>
      <w:r>
        <w:rPr>
          <w:spacing w:val="-17"/>
          <w:w w:val="105"/>
        </w:rPr>
        <w:t> </w:t>
      </w:r>
      <w:r>
        <w:rPr>
          <w:w w:val="105"/>
        </w:rPr>
        <w:t>before</w:t>
      </w:r>
      <w:r>
        <w:rPr>
          <w:spacing w:val="-17"/>
          <w:w w:val="105"/>
        </w:rPr>
        <w:t> </w:t>
      </w:r>
      <w:r>
        <w:rPr>
          <w:w w:val="105"/>
        </w:rPr>
        <w:t>the</w:t>
      </w:r>
      <w:r>
        <w:rPr>
          <w:spacing w:val="-17"/>
          <w:w w:val="105"/>
        </w:rPr>
        <w:t> </w:t>
      </w:r>
      <w:r>
        <w:rPr>
          <w:w w:val="105"/>
        </w:rPr>
        <w:t>actual</w:t>
      </w:r>
      <w:r>
        <w:rPr>
          <w:spacing w:val="-17"/>
          <w:w w:val="105"/>
        </w:rPr>
        <w:t> </w:t>
      </w:r>
      <w:r>
        <w:rPr>
          <w:w w:val="105"/>
        </w:rPr>
        <w:t>addition</w:t>
      </w:r>
      <w:r>
        <w:rPr>
          <w:spacing w:val="-17"/>
          <w:w w:val="105"/>
        </w:rPr>
        <w:t> </w:t>
      </w:r>
      <w:r>
        <w:rPr>
          <w:w w:val="105"/>
        </w:rPr>
        <w:t>takes</w:t>
      </w:r>
      <w:r>
        <w:rPr>
          <w:spacing w:val="-17"/>
          <w:w w:val="105"/>
        </w:rPr>
        <w:t> </w:t>
      </w:r>
      <w:r>
        <w:rPr>
          <w:w w:val="105"/>
        </w:rPr>
        <w:t>place</w:t>
      </w:r>
      <w:r>
        <w:rPr>
          <w:spacing w:val="-17"/>
          <w:w w:val="105"/>
        </w:rPr>
        <w:t> </w:t>
      </w:r>
      <w:r>
        <w:rPr>
          <w:w w:val="105"/>
        </w:rPr>
        <w:t>and</w:t>
      </w:r>
      <w:r>
        <w:rPr>
          <w:spacing w:val="-17"/>
          <w:w w:val="105"/>
        </w:rPr>
        <w:t> </w:t>
      </w:r>
      <w:r>
        <w:rPr>
          <w:w w:val="105"/>
        </w:rPr>
        <w:t>the</w:t>
      </w:r>
      <w:r>
        <w:rPr>
          <w:spacing w:val="-17"/>
          <w:w w:val="105"/>
        </w:rPr>
        <w:t> </w:t>
      </w:r>
      <w:r>
        <w:rPr>
          <w:w w:val="105"/>
        </w:rPr>
        <w:t>first </w:t>
      </w:r>
      <w:r>
        <w:rPr/>
        <w:t>operand,</w:t>
      </w:r>
      <w:r>
        <w:rPr>
          <w:spacing w:val="-8"/>
        </w:rPr>
        <w:t> </w:t>
      </w:r>
      <w:r>
        <w:rPr/>
        <w:t>the</w:t>
      </w:r>
      <w:r>
        <w:rPr>
          <w:spacing w:val="-8"/>
        </w:rPr>
        <w:t> </w:t>
      </w:r>
      <w:r>
        <w:rPr/>
        <w:t>destination</w:t>
      </w:r>
      <w:r>
        <w:rPr>
          <w:spacing w:val="-8"/>
        </w:rPr>
        <w:t> </w:t>
      </w:r>
      <w:r>
        <w:rPr/>
        <w:t>register,</w:t>
      </w:r>
      <w:r>
        <w:rPr>
          <w:spacing w:val="-8"/>
        </w:rPr>
        <w:t> </w:t>
      </w:r>
      <w:r>
        <w:rPr/>
        <w:t>gets</w:t>
      </w:r>
      <w:r>
        <w:rPr>
          <w:spacing w:val="-8"/>
        </w:rPr>
        <w:t> </w:t>
      </w:r>
      <w:r>
        <w:rPr/>
        <w:t>updated</w:t>
      </w:r>
      <w:r>
        <w:rPr>
          <w:spacing w:val="-8"/>
        </w:rPr>
        <w:t> </w:t>
      </w:r>
      <w:r>
        <w:rPr/>
        <w:t>with</w:t>
      </w:r>
      <w:r>
        <w:rPr>
          <w:spacing w:val="-8"/>
        </w:rPr>
        <w:t> </w:t>
      </w:r>
      <w:r>
        <w:rPr/>
        <w:t>this</w:t>
      </w:r>
      <w:r>
        <w:rPr>
          <w:spacing w:val="-8"/>
        </w:rPr>
        <w:t> </w:t>
      </w:r>
      <w:r>
        <w:rPr/>
        <w:t>value. When</w:t>
      </w:r>
      <w:r>
        <w:rPr>
          <w:spacing w:val="-8"/>
        </w:rPr>
        <w:t> </w:t>
      </w:r>
      <w:r>
        <w:rPr/>
        <w:t>the</w:t>
      </w:r>
      <w:r>
        <w:rPr>
          <w:spacing w:val="-8"/>
        </w:rPr>
        <w:t> </w:t>
      </w:r>
      <w:r>
        <w:rPr/>
        <w:t>strictness attribute</w:t>
      </w:r>
      <w:r>
        <w:rPr>
          <w:spacing w:val="-1"/>
        </w:rPr>
        <w:t> </w:t>
      </w:r>
      <w:r>
        <w:rPr/>
        <w:t>appears</w:t>
      </w:r>
      <w:r>
        <w:rPr>
          <w:spacing w:val="-1"/>
        </w:rPr>
        <w:t> </w:t>
      </w:r>
      <w:r>
        <w:rPr/>
        <w:t>without</w:t>
      </w:r>
      <w:r>
        <w:rPr>
          <w:spacing w:val="-1"/>
        </w:rPr>
        <w:t> </w:t>
      </w:r>
      <w:r>
        <w:rPr/>
        <w:t>arguments,</w:t>
      </w:r>
      <w:r>
        <w:rPr>
          <w:spacing w:val="-1"/>
        </w:rPr>
        <w:t> </w:t>
      </w:r>
      <w:r>
        <w:rPr/>
        <w:t>i.e. the </w:t>
      </w:r>
      <w:r>
        <w:rPr>
          <w:rFonts w:ascii="Verana Sans Demi"/>
          <w:sz w:val="19"/>
        </w:rPr>
        <w:t>div </w:t>
      </w:r>
      <w:r>
        <w:rPr/>
        <w:t>instruction,</w:t>
      </w:r>
      <w:r>
        <w:rPr>
          <w:spacing w:val="-1"/>
        </w:rPr>
        <w:t> </w:t>
      </w:r>
      <w:r>
        <w:rPr/>
        <w:t>it</w:t>
      </w:r>
      <w:r>
        <w:rPr>
          <w:spacing w:val="-1"/>
        </w:rPr>
        <w:t> </w:t>
      </w:r>
      <w:r>
        <w:rPr/>
        <w:t>means</w:t>
      </w:r>
      <w:r>
        <w:rPr>
          <w:spacing w:val="-1"/>
        </w:rPr>
        <w:t> </w:t>
      </w:r>
      <w:r>
        <w:rPr/>
        <w:t>that</w:t>
      </w:r>
      <w:r>
        <w:rPr>
          <w:spacing w:val="-1"/>
        </w:rPr>
        <w:t> </w:t>
      </w:r>
      <w:r>
        <w:rPr/>
        <w:t>all</w:t>
      </w:r>
      <w:r>
        <w:rPr>
          <w:spacing w:val="-1"/>
        </w:rPr>
        <w:t> </w:t>
      </w:r>
      <w:r>
        <w:rPr/>
        <w:t>the </w:t>
      </w:r>
      <w:r>
        <w:rPr>
          <w:spacing w:val="-2"/>
          <w:w w:val="105"/>
        </w:rPr>
        <w:t>operands</w:t>
      </w:r>
      <w:r>
        <w:rPr>
          <w:spacing w:val="-9"/>
          <w:w w:val="105"/>
        </w:rPr>
        <w:t> </w:t>
      </w:r>
      <w:r>
        <w:rPr>
          <w:spacing w:val="-2"/>
          <w:w w:val="105"/>
        </w:rPr>
        <w:t>reduce</w:t>
      </w:r>
      <w:r>
        <w:rPr>
          <w:spacing w:val="-9"/>
          <w:w w:val="105"/>
        </w:rPr>
        <w:t> </w:t>
      </w:r>
      <w:r>
        <w:rPr>
          <w:spacing w:val="-2"/>
          <w:w w:val="105"/>
        </w:rPr>
        <w:t>to</w:t>
      </w:r>
      <w:r>
        <w:rPr>
          <w:spacing w:val="-8"/>
          <w:w w:val="105"/>
        </w:rPr>
        <w:t> </w:t>
      </w:r>
      <w:r>
        <w:rPr>
          <w:rFonts w:ascii="LM Roman 10"/>
          <w:i/>
          <w:spacing w:val="-2"/>
          <w:w w:val="105"/>
        </w:rPr>
        <w:t>KResult</w:t>
      </w:r>
      <w:r>
        <w:rPr>
          <w:rFonts w:ascii="LM Roman 10"/>
          <w:i/>
          <w:spacing w:val="-14"/>
          <w:w w:val="105"/>
        </w:rPr>
        <w:t> </w:t>
      </w:r>
      <w:r>
        <w:rPr>
          <w:spacing w:val="-2"/>
          <w:w w:val="105"/>
        </w:rPr>
        <w:t>values,</w:t>
      </w:r>
      <w:r>
        <w:rPr>
          <w:spacing w:val="-9"/>
          <w:w w:val="105"/>
        </w:rPr>
        <w:t> </w:t>
      </w:r>
      <w:r>
        <w:rPr>
          <w:spacing w:val="-2"/>
          <w:w w:val="105"/>
        </w:rPr>
        <w:t>before</w:t>
      </w:r>
      <w:r>
        <w:rPr>
          <w:spacing w:val="-9"/>
          <w:w w:val="105"/>
        </w:rPr>
        <w:t> </w:t>
      </w:r>
      <w:r>
        <w:rPr>
          <w:spacing w:val="-2"/>
          <w:w w:val="105"/>
        </w:rPr>
        <w:t>further</w:t>
      </w:r>
      <w:r>
        <w:rPr>
          <w:spacing w:val="-9"/>
          <w:w w:val="105"/>
        </w:rPr>
        <w:t> </w:t>
      </w:r>
      <w:r>
        <w:rPr>
          <w:spacing w:val="-2"/>
          <w:w w:val="105"/>
        </w:rPr>
        <w:t>computation</w:t>
      </w:r>
      <w:r>
        <w:rPr>
          <w:spacing w:val="-9"/>
          <w:w w:val="105"/>
        </w:rPr>
        <w:t> </w:t>
      </w:r>
      <w:r>
        <w:rPr>
          <w:spacing w:val="-2"/>
          <w:w w:val="105"/>
        </w:rPr>
        <w:t>takes</w:t>
      </w:r>
      <w:r>
        <w:rPr>
          <w:spacing w:val="-9"/>
          <w:w w:val="105"/>
        </w:rPr>
        <w:t> </w:t>
      </w:r>
      <w:r>
        <w:rPr>
          <w:spacing w:val="-2"/>
          <w:w w:val="105"/>
        </w:rPr>
        <w:t>place.</w:t>
      </w:r>
    </w:p>
    <w:p>
      <w:pPr>
        <w:pStyle w:val="ListParagraph"/>
        <w:numPr>
          <w:ilvl w:val="1"/>
          <w:numId w:val="1"/>
        </w:numPr>
        <w:tabs>
          <w:tab w:pos="755" w:val="left" w:leader="none"/>
        </w:tabs>
        <w:spacing w:line="240" w:lineRule="auto" w:before="274" w:after="0"/>
        <w:ind w:left="755" w:right="0" w:hanging="494"/>
        <w:jc w:val="left"/>
        <w:rPr>
          <w:rFonts w:ascii="LM Roman 10"/>
          <w:i/>
          <w:sz w:val="21"/>
        </w:rPr>
      </w:pPr>
      <w:r>
        <w:rPr>
          <w:rFonts w:ascii="LM Roman 10"/>
          <w:i/>
          <w:spacing w:val="-2"/>
          <w:sz w:val="21"/>
        </w:rPr>
        <w:t>Configuration</w:t>
      </w:r>
    </w:p>
    <w:p>
      <w:pPr>
        <w:pStyle w:val="BodyText"/>
        <w:spacing w:line="148" w:lineRule="auto" w:before="154"/>
        <w:ind w:left="261" w:right="117" w:hanging="8"/>
      </w:pPr>
      <w:r>
        <w:rPr/>
        <w:t>The</w:t>
      </w:r>
      <w:r>
        <w:rPr>
          <w:spacing w:val="-8"/>
        </w:rPr>
        <w:t> </w:t>
      </w:r>
      <w:r>
        <w:rPr/>
        <w:t>configuration</w:t>
      </w:r>
      <w:r>
        <w:rPr>
          <w:spacing w:val="-8"/>
        </w:rPr>
        <w:t> </w:t>
      </w:r>
      <w:r>
        <w:rPr/>
        <w:t>the</w:t>
      </w:r>
      <w:r>
        <w:rPr>
          <w:spacing w:val="-7"/>
        </w:rPr>
        <w:t> </w:t>
      </w:r>
      <w:r>
        <w:rPr>
          <w:rFonts w:ascii="LM Roman 10"/>
          <w:i/>
        </w:rPr>
        <w:t>SSRISC</w:t>
      </w:r>
      <w:r>
        <w:rPr>
          <w:rFonts w:ascii="LM Roman 10"/>
          <w:i/>
          <w:spacing w:val="-14"/>
        </w:rPr>
        <w:t> </w:t>
      </w:r>
      <w:r>
        <w:rPr/>
        <w:t>assembly</w:t>
      </w:r>
      <w:r>
        <w:rPr>
          <w:spacing w:val="-8"/>
        </w:rPr>
        <w:t> </w:t>
      </w:r>
      <w:r>
        <w:rPr/>
        <w:t>language</w:t>
      </w:r>
      <w:r>
        <w:rPr>
          <w:spacing w:val="-8"/>
        </w:rPr>
        <w:t> </w:t>
      </w:r>
      <w:r>
        <w:rPr/>
        <w:t>consists</w:t>
      </w:r>
      <w:r>
        <w:rPr>
          <w:spacing w:val="-8"/>
        </w:rPr>
        <w:t> </w:t>
      </w:r>
      <w:r>
        <w:rPr/>
        <w:t>of</w:t>
      </w:r>
      <w:r>
        <w:rPr>
          <w:spacing w:val="-8"/>
        </w:rPr>
        <w:t> </w:t>
      </w:r>
      <w:r>
        <w:rPr/>
        <w:t>a</w:t>
      </w:r>
      <w:r>
        <w:rPr>
          <w:spacing w:val="-8"/>
        </w:rPr>
        <w:t> </w:t>
      </w:r>
      <w:r>
        <w:rPr/>
        <w:t>set</w:t>
      </w:r>
      <w:r>
        <w:rPr>
          <w:spacing w:val="-8"/>
        </w:rPr>
        <w:t> </w:t>
      </w:r>
      <w:r>
        <w:rPr/>
        <w:t>of</w:t>
      </w:r>
      <w:r>
        <w:rPr>
          <w:spacing w:val="-8"/>
        </w:rPr>
        <w:t> </w:t>
      </w:r>
      <w:r>
        <w:rPr/>
        <w:t>general</w:t>
      </w:r>
      <w:r>
        <w:rPr>
          <w:spacing w:val="-8"/>
        </w:rPr>
        <w:t> </w:t>
      </w:r>
      <w:r>
        <w:rPr/>
        <w:t>integer and</w:t>
      </w:r>
      <w:r>
        <w:rPr>
          <w:spacing w:val="-12"/>
        </w:rPr>
        <w:t> </w:t>
      </w:r>
      <w:r>
        <w:rPr/>
        <w:t>floating</w:t>
      </w:r>
      <w:r>
        <w:rPr>
          <w:spacing w:val="-12"/>
        </w:rPr>
        <w:t> </w:t>
      </w:r>
      <w:r>
        <w:rPr/>
        <w:t>point</w:t>
      </w:r>
      <w:r>
        <w:rPr>
          <w:spacing w:val="-12"/>
        </w:rPr>
        <w:t> </w:t>
      </w:r>
      <w:r>
        <w:rPr/>
        <w:t>registers,</w:t>
      </w:r>
      <w:r>
        <w:rPr>
          <w:spacing w:val="-12"/>
        </w:rPr>
        <w:t> </w:t>
      </w:r>
      <w:r>
        <w:rPr/>
        <w:t>a</w:t>
      </w:r>
      <w:r>
        <w:rPr>
          <w:spacing w:val="-12"/>
        </w:rPr>
        <w:t> </w:t>
      </w:r>
      <w:r>
        <w:rPr/>
        <w:t>number</w:t>
      </w:r>
      <w:r>
        <w:rPr>
          <w:spacing w:val="-12"/>
        </w:rPr>
        <w:t> </w:t>
      </w:r>
      <w:r>
        <w:rPr/>
        <w:t>of</w:t>
      </w:r>
      <w:r>
        <w:rPr>
          <w:spacing w:val="-12"/>
        </w:rPr>
        <w:t> </w:t>
      </w:r>
      <w:r>
        <w:rPr/>
        <w:t>special</w:t>
      </w:r>
      <w:r>
        <w:rPr>
          <w:spacing w:val="-12"/>
        </w:rPr>
        <w:t> </w:t>
      </w:r>
      <w:r>
        <w:rPr/>
        <w:t>registers,</w:t>
      </w:r>
      <w:r>
        <w:rPr>
          <w:spacing w:val="-12"/>
        </w:rPr>
        <w:t> </w:t>
      </w:r>
      <w:r>
        <w:rPr/>
        <w:t>a</w:t>
      </w:r>
      <w:r>
        <w:rPr>
          <w:spacing w:val="-12"/>
        </w:rPr>
        <w:t> </w:t>
      </w:r>
      <w:r>
        <w:rPr/>
        <w:t>memory</w:t>
      </w:r>
      <w:r>
        <w:rPr>
          <w:spacing w:val="-12"/>
        </w:rPr>
        <w:t> </w:t>
      </w:r>
      <w:r>
        <w:rPr/>
        <w:t>representation</w:t>
      </w:r>
      <w:r>
        <w:rPr>
          <w:spacing w:val="-12"/>
        </w:rPr>
        <w:t> </w:t>
      </w:r>
      <w:r>
        <w:rPr/>
        <w:t>- usually as code and various data segments etc. Leaving aside the semantic entities for the memory modeling for reasons that we explain later, the </w:t>
      </w:r>
      <w:r>
        <w:rPr>
          <w:rFonts w:ascii="LM Roman 10"/>
          <w:i/>
        </w:rPr>
        <w:t>SSRISC </w:t>
      </w:r>
      <w:r>
        <w:rPr/>
        <w:t>language configuration is the following:</w:t>
      </w:r>
    </w:p>
    <w:p>
      <w:pPr>
        <w:spacing w:after="0" w:line="148" w:lineRule="auto"/>
        <w:sectPr>
          <w:type w:val="continuous"/>
          <w:pgSz w:w="9360" w:h="13610"/>
          <w:pgMar w:header="855" w:footer="0" w:top="800" w:bottom="280" w:left="640" w:right="640"/>
        </w:sectPr>
      </w:pPr>
    </w:p>
    <w:p>
      <w:pPr>
        <w:spacing w:before="202"/>
        <w:ind w:left="358" w:right="0" w:firstLine="0"/>
        <w:jc w:val="left"/>
        <w:rPr>
          <w:rFonts w:ascii="Georgia"/>
          <w:sz w:val="15"/>
        </w:rPr>
      </w:pPr>
      <w:r>
        <w:rPr>
          <w:rFonts w:ascii="Georgia"/>
          <w:spacing w:val="-4"/>
          <w:w w:val="125"/>
          <w:sz w:val="15"/>
        </w:rPr>
        <w:t>synt</w:t>
      </w:r>
      <w:r>
        <w:rPr>
          <w:rFonts w:ascii="Georgia"/>
          <w:smallCaps/>
          <w:spacing w:val="-4"/>
          <w:w w:val="125"/>
          <w:sz w:val="15"/>
        </w:rPr>
        <w:t>a</w:t>
      </w:r>
      <w:r>
        <w:rPr>
          <w:rFonts w:ascii="Georgia"/>
          <w:smallCaps w:val="0"/>
          <w:spacing w:val="-4"/>
          <w:w w:val="125"/>
          <w:sz w:val="15"/>
        </w:rPr>
        <w:t>x</w:t>
      </w:r>
    </w:p>
    <w:p>
      <w:pPr>
        <w:spacing w:line="240" w:lineRule="auto" w:before="0"/>
        <w:rPr>
          <w:rFonts w:ascii="Georgia"/>
          <w:sz w:val="15"/>
        </w:rPr>
      </w:pPr>
      <w:r>
        <w:rPr/>
        <w:br w:type="column"/>
      </w:r>
      <w:r>
        <w:rPr>
          <w:rFonts w:ascii="Georgia"/>
          <w:sz w:val="15"/>
        </w:rPr>
      </w:r>
    </w:p>
    <w:p>
      <w:pPr>
        <w:spacing w:before="0"/>
        <w:ind w:left="124" w:right="0" w:firstLine="0"/>
        <w:jc w:val="left"/>
        <w:rPr>
          <w:rFonts w:ascii="LM Roman 8"/>
          <w:sz w:val="15"/>
        </w:rPr>
      </w:pPr>
      <w:r>
        <w:rPr>
          <w:rFonts w:ascii="Georgia"/>
          <w:i/>
          <w:spacing w:val="-2"/>
          <w:w w:val="110"/>
          <w:sz w:val="15"/>
        </w:rPr>
        <w:t>Instr</w:t>
      </w:r>
      <w:r>
        <w:rPr>
          <w:rFonts w:ascii="Georgia"/>
          <w:i/>
          <w:spacing w:val="-8"/>
          <w:w w:val="110"/>
          <w:sz w:val="15"/>
        </w:rPr>
        <w:t> </w:t>
      </w:r>
      <w:r>
        <w:rPr>
          <w:rFonts w:ascii="LM Mono Prop 10"/>
          <w:spacing w:val="-2"/>
          <w:w w:val="110"/>
          <w:sz w:val="15"/>
        </w:rPr>
        <w:t>::=</w:t>
      </w:r>
      <w:r>
        <w:rPr>
          <w:rFonts w:ascii="LM Mono Prop 10"/>
          <w:spacing w:val="-13"/>
          <w:w w:val="110"/>
          <w:sz w:val="15"/>
        </w:rPr>
        <w:t> </w:t>
      </w:r>
      <w:r>
        <w:rPr>
          <w:rFonts w:ascii="Verana Sans Demi"/>
          <w:spacing w:val="-2"/>
          <w:w w:val="110"/>
          <w:sz w:val="14"/>
        </w:rPr>
        <w:t>add</w:t>
      </w:r>
      <w:r>
        <w:rPr>
          <w:rFonts w:ascii="Verana Sans Demi"/>
          <w:spacing w:val="-11"/>
          <w:w w:val="110"/>
          <w:sz w:val="14"/>
        </w:rPr>
        <w:t> </w:t>
      </w:r>
      <w:r>
        <w:rPr>
          <w:rFonts w:ascii="Georgia"/>
          <w:i/>
          <w:spacing w:val="-2"/>
          <w:w w:val="110"/>
          <w:sz w:val="15"/>
        </w:rPr>
        <w:t>Reg</w:t>
      </w:r>
      <w:r>
        <w:rPr>
          <w:rFonts w:ascii="Georgia"/>
          <w:i/>
          <w:spacing w:val="-8"/>
          <w:w w:val="110"/>
          <w:sz w:val="15"/>
        </w:rPr>
        <w:t> </w:t>
      </w:r>
      <w:r>
        <w:rPr>
          <w:rFonts w:ascii="Verana Sans Demi"/>
          <w:spacing w:val="-2"/>
          <w:w w:val="110"/>
          <w:sz w:val="14"/>
        </w:rPr>
        <w:t>,</w:t>
      </w:r>
      <w:r>
        <w:rPr>
          <w:rFonts w:ascii="Verana Sans Demi"/>
          <w:spacing w:val="-10"/>
          <w:w w:val="110"/>
          <w:sz w:val="14"/>
        </w:rPr>
        <w:t> </w:t>
      </w:r>
      <w:r>
        <w:rPr>
          <w:rFonts w:ascii="Georgia"/>
          <w:i/>
          <w:spacing w:val="-2"/>
          <w:w w:val="110"/>
          <w:sz w:val="15"/>
        </w:rPr>
        <w:t>Reg</w:t>
      </w:r>
      <w:r>
        <w:rPr>
          <w:rFonts w:ascii="Georgia"/>
          <w:i/>
          <w:spacing w:val="-8"/>
          <w:w w:val="110"/>
          <w:sz w:val="15"/>
        </w:rPr>
        <w:t> </w:t>
      </w:r>
      <w:r>
        <w:rPr>
          <w:rFonts w:ascii="Verana Sans Demi"/>
          <w:spacing w:val="-2"/>
          <w:w w:val="110"/>
          <w:sz w:val="14"/>
        </w:rPr>
        <w:t>,</w:t>
      </w:r>
      <w:r>
        <w:rPr>
          <w:rFonts w:ascii="Verana Sans Demi"/>
          <w:spacing w:val="-11"/>
          <w:w w:val="110"/>
          <w:sz w:val="14"/>
        </w:rPr>
        <w:t> </w:t>
      </w:r>
      <w:r>
        <w:rPr>
          <w:rFonts w:ascii="Georgia"/>
          <w:i/>
          <w:spacing w:val="-2"/>
          <w:w w:val="110"/>
          <w:sz w:val="15"/>
        </w:rPr>
        <w:t>Reg</w:t>
      </w:r>
      <w:r>
        <w:rPr>
          <w:rFonts w:ascii="Georgia"/>
          <w:i/>
          <w:spacing w:val="-4"/>
          <w:w w:val="110"/>
          <w:sz w:val="15"/>
        </w:rPr>
        <w:t> </w:t>
      </w:r>
      <w:r>
        <w:rPr>
          <w:rFonts w:ascii="Verana Sans Demi"/>
          <w:spacing w:val="-2"/>
          <w:w w:val="110"/>
          <w:sz w:val="14"/>
        </w:rPr>
        <w:t>;</w:t>
      </w:r>
      <w:r>
        <w:rPr>
          <w:rFonts w:ascii="Verana Sans Demi"/>
          <w:spacing w:val="-6"/>
          <w:w w:val="110"/>
          <w:sz w:val="14"/>
        </w:rPr>
        <w:t> </w:t>
      </w:r>
      <w:r>
        <w:rPr>
          <w:rFonts w:ascii="LM Roman 8"/>
          <w:spacing w:val="-2"/>
          <w:w w:val="110"/>
          <w:sz w:val="15"/>
        </w:rPr>
        <w:t>[</w:t>
      </w:r>
      <w:r>
        <w:rPr>
          <w:rFonts w:ascii="LM Roman 8"/>
          <w:color w:val="0000FF"/>
          <w:spacing w:val="-2"/>
          <w:w w:val="110"/>
          <w:sz w:val="15"/>
        </w:rPr>
        <w:t>strict(2</w:t>
      </w:r>
      <w:r>
        <w:rPr>
          <w:rFonts w:ascii="LM Roman 8"/>
          <w:color w:val="0000FF"/>
          <w:spacing w:val="-13"/>
          <w:w w:val="110"/>
          <w:sz w:val="15"/>
        </w:rPr>
        <w:t> </w:t>
      </w:r>
      <w:r>
        <w:rPr>
          <w:rFonts w:ascii="LM Roman 8"/>
          <w:color w:val="0000FF"/>
          <w:spacing w:val="-5"/>
          <w:w w:val="110"/>
          <w:sz w:val="15"/>
        </w:rPr>
        <w:t>3)</w:t>
      </w:r>
      <w:r>
        <w:rPr>
          <w:rFonts w:ascii="LM Roman 8"/>
          <w:spacing w:val="-5"/>
          <w:w w:val="110"/>
          <w:sz w:val="15"/>
        </w:rPr>
        <w:t>]</w:t>
      </w:r>
    </w:p>
    <w:p>
      <w:pPr>
        <w:spacing w:before="27"/>
        <w:ind w:left="648" w:right="0" w:firstLine="0"/>
        <w:jc w:val="left"/>
        <w:rPr>
          <w:rFonts w:ascii="LM Roman 8"/>
          <w:sz w:val="15"/>
        </w:rPr>
      </w:pPr>
      <w:r>
        <w:rPr>
          <w:rFonts w:ascii="DejaVu Sans Condensed"/>
          <w:i/>
          <w:w w:val="110"/>
          <w:sz w:val="15"/>
        </w:rPr>
        <w:t>|</w:t>
      </w:r>
      <w:r>
        <w:rPr>
          <w:rFonts w:ascii="DejaVu Sans Condensed"/>
          <w:i/>
          <w:spacing w:val="29"/>
          <w:w w:val="110"/>
          <w:sz w:val="15"/>
        </w:rPr>
        <w:t> </w:t>
      </w:r>
      <w:r>
        <w:rPr>
          <w:rFonts w:ascii="Verana Sans Demi"/>
          <w:w w:val="110"/>
          <w:sz w:val="14"/>
        </w:rPr>
        <w:t>div</w:t>
      </w:r>
      <w:r>
        <w:rPr>
          <w:rFonts w:ascii="Verana Sans Demi"/>
          <w:spacing w:val="-13"/>
          <w:w w:val="110"/>
          <w:sz w:val="14"/>
        </w:rPr>
        <w:t> </w:t>
      </w:r>
      <w:r>
        <w:rPr>
          <w:rFonts w:ascii="Georgia"/>
          <w:i/>
          <w:w w:val="110"/>
          <w:sz w:val="15"/>
        </w:rPr>
        <w:t>Reg</w:t>
      </w:r>
      <w:r>
        <w:rPr>
          <w:rFonts w:ascii="Georgia"/>
          <w:i/>
          <w:spacing w:val="-1"/>
          <w:w w:val="110"/>
          <w:sz w:val="15"/>
        </w:rPr>
        <w:t> </w:t>
      </w:r>
      <w:r>
        <w:rPr>
          <w:rFonts w:ascii="Verana Sans Demi"/>
          <w:w w:val="110"/>
          <w:sz w:val="14"/>
        </w:rPr>
        <w:t>,</w:t>
      </w:r>
      <w:r>
        <w:rPr>
          <w:rFonts w:ascii="Verana Sans Demi"/>
          <w:spacing w:val="-13"/>
          <w:w w:val="110"/>
          <w:sz w:val="14"/>
        </w:rPr>
        <w:t> </w:t>
      </w:r>
      <w:r>
        <w:rPr>
          <w:rFonts w:ascii="Georgia"/>
          <w:i/>
          <w:w w:val="110"/>
          <w:sz w:val="15"/>
        </w:rPr>
        <w:t>Reg</w:t>
      </w:r>
      <w:r>
        <w:rPr>
          <w:rFonts w:ascii="Georgia"/>
          <w:i/>
          <w:spacing w:val="-1"/>
          <w:w w:val="110"/>
          <w:sz w:val="15"/>
        </w:rPr>
        <w:t> </w:t>
      </w:r>
      <w:r>
        <w:rPr>
          <w:rFonts w:ascii="Verana Sans Demi"/>
          <w:w w:val="110"/>
          <w:sz w:val="14"/>
        </w:rPr>
        <w:t>;</w:t>
      </w:r>
      <w:r>
        <w:rPr>
          <w:rFonts w:ascii="Verana Sans Demi"/>
          <w:spacing w:val="-5"/>
          <w:w w:val="110"/>
          <w:sz w:val="14"/>
        </w:rPr>
        <w:t> </w:t>
      </w:r>
      <w:r>
        <w:rPr>
          <w:rFonts w:ascii="LM Roman 8"/>
          <w:w w:val="110"/>
          <w:sz w:val="15"/>
        </w:rPr>
        <w:t>[</w:t>
      </w:r>
      <w:r>
        <w:rPr>
          <w:rFonts w:ascii="LM Roman 8"/>
          <w:color w:val="0000FF"/>
          <w:w w:val="110"/>
          <w:sz w:val="15"/>
        </w:rPr>
        <w:t>strict(1</w:t>
      </w:r>
      <w:r>
        <w:rPr>
          <w:rFonts w:ascii="LM Roman 8"/>
          <w:color w:val="0000FF"/>
          <w:spacing w:val="-12"/>
          <w:w w:val="110"/>
          <w:sz w:val="15"/>
        </w:rPr>
        <w:t> </w:t>
      </w:r>
      <w:r>
        <w:rPr>
          <w:rFonts w:ascii="LM Roman 8"/>
          <w:color w:val="0000FF"/>
          <w:spacing w:val="-5"/>
          <w:w w:val="110"/>
          <w:sz w:val="15"/>
        </w:rPr>
        <w:t>2)</w:t>
      </w:r>
      <w:r>
        <w:rPr>
          <w:rFonts w:ascii="LM Roman 8"/>
          <w:spacing w:val="-5"/>
          <w:w w:val="110"/>
          <w:sz w:val="15"/>
        </w:rPr>
        <w:t>]</w:t>
      </w:r>
    </w:p>
    <w:p>
      <w:pPr>
        <w:spacing w:before="30"/>
        <w:ind w:left="648" w:right="0" w:firstLine="0"/>
        <w:jc w:val="left"/>
        <w:rPr>
          <w:rFonts w:ascii="LM Roman 8"/>
          <w:sz w:val="15"/>
        </w:rPr>
      </w:pPr>
      <w:r>
        <w:rPr>
          <w:rFonts w:ascii="DejaVu Sans Condensed"/>
          <w:i/>
          <w:w w:val="115"/>
          <w:sz w:val="15"/>
        </w:rPr>
        <w:t>|</w:t>
      </w:r>
      <w:r>
        <w:rPr>
          <w:rFonts w:ascii="DejaVu Sans Condensed"/>
          <w:i/>
          <w:spacing w:val="-3"/>
          <w:w w:val="155"/>
          <w:sz w:val="15"/>
        </w:rPr>
        <w:t> </w:t>
      </w:r>
      <w:r>
        <w:rPr>
          <w:rFonts w:ascii="Verana Sans Demi"/>
          <w:w w:val="155"/>
          <w:sz w:val="14"/>
        </w:rPr>
        <w:t>j</w:t>
      </w:r>
      <w:r>
        <w:rPr>
          <w:rFonts w:ascii="Verana Sans Demi"/>
          <w:spacing w:val="-27"/>
          <w:w w:val="155"/>
          <w:sz w:val="14"/>
        </w:rPr>
        <w:t> </w:t>
      </w:r>
      <w:r>
        <w:rPr>
          <w:rFonts w:ascii="Georgia"/>
          <w:i/>
          <w:w w:val="115"/>
          <w:sz w:val="15"/>
        </w:rPr>
        <w:t>Addr</w:t>
      </w:r>
      <w:r>
        <w:rPr>
          <w:rFonts w:ascii="Georgia"/>
          <w:i/>
          <w:spacing w:val="-2"/>
          <w:w w:val="115"/>
          <w:sz w:val="15"/>
        </w:rPr>
        <w:t> </w:t>
      </w:r>
      <w:r>
        <w:rPr>
          <w:rFonts w:ascii="Verana Sans Demi"/>
          <w:w w:val="155"/>
          <w:sz w:val="14"/>
        </w:rPr>
        <w:t>;</w:t>
      </w:r>
      <w:r>
        <w:rPr>
          <w:rFonts w:ascii="Verana Sans Demi"/>
          <w:spacing w:val="-18"/>
          <w:w w:val="155"/>
          <w:sz w:val="14"/>
        </w:rPr>
        <w:t> </w:t>
      </w:r>
      <w:r>
        <w:rPr>
          <w:rFonts w:ascii="LM Roman 8"/>
          <w:spacing w:val="-2"/>
          <w:w w:val="115"/>
          <w:sz w:val="15"/>
        </w:rPr>
        <w:t>[</w:t>
      </w:r>
      <w:r>
        <w:rPr>
          <w:rFonts w:ascii="LM Roman 8"/>
          <w:color w:val="0000FF"/>
          <w:spacing w:val="-2"/>
          <w:w w:val="115"/>
          <w:sz w:val="15"/>
        </w:rPr>
        <w:t>strict</w:t>
      </w:r>
      <w:r>
        <w:rPr>
          <w:rFonts w:ascii="LM Roman 8"/>
          <w:spacing w:val="-2"/>
          <w:w w:val="115"/>
          <w:sz w:val="15"/>
        </w:rPr>
        <w:t>]</w:t>
      </w:r>
    </w:p>
    <w:p>
      <w:pPr>
        <w:spacing w:before="30"/>
        <w:ind w:left="648" w:right="0" w:firstLine="0"/>
        <w:jc w:val="left"/>
        <w:rPr>
          <w:rFonts w:ascii="LM Roman 8"/>
          <w:sz w:val="15"/>
        </w:rPr>
      </w:pPr>
      <w:r>
        <w:rPr>
          <w:rFonts w:ascii="DejaVu Sans Condensed"/>
          <w:i/>
          <w:w w:val="115"/>
          <w:sz w:val="15"/>
        </w:rPr>
        <w:t>|</w:t>
      </w:r>
      <w:r>
        <w:rPr>
          <w:rFonts w:ascii="DejaVu Sans Condensed"/>
          <w:i/>
          <w:spacing w:val="23"/>
          <w:w w:val="130"/>
          <w:sz w:val="15"/>
        </w:rPr>
        <w:t> </w:t>
      </w:r>
      <w:r>
        <w:rPr>
          <w:rFonts w:ascii="Verana Sans Demi"/>
          <w:w w:val="130"/>
          <w:sz w:val="14"/>
        </w:rPr>
        <w:t>jal</w:t>
      </w:r>
      <w:r>
        <w:rPr>
          <w:rFonts w:ascii="Verana Sans Demi"/>
          <w:spacing w:val="-15"/>
          <w:w w:val="130"/>
          <w:sz w:val="14"/>
        </w:rPr>
        <w:t> </w:t>
      </w:r>
      <w:r>
        <w:rPr>
          <w:rFonts w:ascii="Georgia"/>
          <w:i/>
          <w:w w:val="115"/>
          <w:sz w:val="15"/>
        </w:rPr>
        <w:t>Addr</w:t>
      </w:r>
      <w:r>
        <w:rPr>
          <w:rFonts w:ascii="Georgia"/>
          <w:i/>
          <w:spacing w:val="-5"/>
          <w:w w:val="130"/>
          <w:sz w:val="15"/>
        </w:rPr>
        <w:t> </w:t>
      </w:r>
      <w:r>
        <w:rPr>
          <w:rFonts w:ascii="Verana Sans Demi"/>
          <w:w w:val="130"/>
          <w:sz w:val="14"/>
        </w:rPr>
        <w:t>;</w:t>
      </w:r>
      <w:r>
        <w:rPr>
          <w:rFonts w:ascii="Verana Sans Demi"/>
          <w:spacing w:val="-10"/>
          <w:w w:val="130"/>
          <w:sz w:val="14"/>
        </w:rPr>
        <w:t> </w:t>
      </w:r>
      <w:r>
        <w:rPr>
          <w:rFonts w:ascii="LM Roman 8"/>
          <w:spacing w:val="-2"/>
          <w:w w:val="115"/>
          <w:sz w:val="15"/>
        </w:rPr>
        <w:t>[</w:t>
      </w:r>
      <w:r>
        <w:rPr>
          <w:rFonts w:ascii="LM Roman 8"/>
          <w:color w:val="0000FF"/>
          <w:spacing w:val="-2"/>
          <w:w w:val="115"/>
          <w:sz w:val="15"/>
        </w:rPr>
        <w:t>strict</w:t>
      </w:r>
      <w:r>
        <w:rPr>
          <w:rFonts w:ascii="LM Roman 8"/>
          <w:spacing w:val="-2"/>
          <w:w w:val="115"/>
          <w:sz w:val="15"/>
        </w:rPr>
        <w:t>]</w:t>
      </w:r>
    </w:p>
    <w:p>
      <w:pPr>
        <w:spacing w:before="30"/>
        <w:ind w:left="648" w:right="0" w:firstLine="0"/>
        <w:jc w:val="left"/>
        <w:rPr>
          <w:rFonts w:ascii="LM Roman 8"/>
          <w:sz w:val="15"/>
        </w:rPr>
      </w:pPr>
      <w:r>
        <w:rPr>
          <w:rFonts w:ascii="DejaVu Sans Condensed"/>
          <w:i/>
          <w:spacing w:val="-2"/>
          <w:w w:val="110"/>
          <w:sz w:val="15"/>
        </w:rPr>
        <w:t>|</w:t>
      </w:r>
      <w:r>
        <w:rPr>
          <w:rFonts w:ascii="DejaVu Sans Condensed"/>
          <w:i/>
          <w:spacing w:val="11"/>
          <w:w w:val="110"/>
          <w:sz w:val="15"/>
        </w:rPr>
        <w:t> </w:t>
      </w:r>
      <w:r>
        <w:rPr>
          <w:rFonts w:ascii="Verana Sans Demi"/>
          <w:spacing w:val="-2"/>
          <w:w w:val="110"/>
          <w:sz w:val="14"/>
        </w:rPr>
        <w:t>beq</w:t>
      </w:r>
      <w:r>
        <w:rPr>
          <w:rFonts w:ascii="Verana Sans Demi"/>
          <w:spacing w:val="-11"/>
          <w:w w:val="110"/>
          <w:sz w:val="14"/>
        </w:rPr>
        <w:t> </w:t>
      </w:r>
      <w:r>
        <w:rPr>
          <w:rFonts w:ascii="Georgia"/>
          <w:i/>
          <w:spacing w:val="-2"/>
          <w:w w:val="110"/>
          <w:sz w:val="15"/>
        </w:rPr>
        <w:t>Reg</w:t>
      </w:r>
      <w:r>
        <w:rPr>
          <w:rFonts w:ascii="Georgia"/>
          <w:i/>
          <w:spacing w:val="-8"/>
          <w:w w:val="110"/>
          <w:sz w:val="15"/>
        </w:rPr>
        <w:t> </w:t>
      </w:r>
      <w:r>
        <w:rPr>
          <w:rFonts w:ascii="Verana Sans Demi"/>
          <w:spacing w:val="-2"/>
          <w:w w:val="125"/>
          <w:sz w:val="14"/>
        </w:rPr>
        <w:t>,</w:t>
      </w:r>
      <w:r>
        <w:rPr>
          <w:rFonts w:ascii="Verana Sans Demi"/>
          <w:spacing w:val="-12"/>
          <w:w w:val="125"/>
          <w:sz w:val="14"/>
        </w:rPr>
        <w:t> </w:t>
      </w:r>
      <w:r>
        <w:rPr>
          <w:rFonts w:ascii="Georgia"/>
          <w:i/>
          <w:spacing w:val="-2"/>
          <w:w w:val="110"/>
          <w:sz w:val="15"/>
        </w:rPr>
        <w:t>Reg</w:t>
      </w:r>
      <w:r>
        <w:rPr>
          <w:rFonts w:ascii="Georgia"/>
          <w:i/>
          <w:spacing w:val="-3"/>
          <w:w w:val="110"/>
          <w:sz w:val="15"/>
        </w:rPr>
        <w:t> </w:t>
      </w:r>
      <w:r>
        <w:rPr>
          <w:rFonts w:ascii="Verana Sans Demi"/>
          <w:spacing w:val="-2"/>
          <w:w w:val="125"/>
          <w:sz w:val="14"/>
        </w:rPr>
        <w:t>,</w:t>
      </w:r>
      <w:r>
        <w:rPr>
          <w:rFonts w:ascii="Verana Sans Demi"/>
          <w:spacing w:val="-13"/>
          <w:w w:val="125"/>
          <w:sz w:val="14"/>
        </w:rPr>
        <w:t> </w:t>
      </w:r>
      <w:r>
        <w:rPr>
          <w:rFonts w:ascii="Georgia"/>
          <w:i/>
          <w:spacing w:val="-2"/>
          <w:w w:val="110"/>
          <w:sz w:val="15"/>
        </w:rPr>
        <w:t>Addr</w:t>
      </w:r>
      <w:r>
        <w:rPr>
          <w:rFonts w:ascii="Georgia"/>
          <w:i/>
          <w:spacing w:val="-8"/>
          <w:w w:val="125"/>
          <w:sz w:val="15"/>
        </w:rPr>
        <w:t> </w:t>
      </w:r>
      <w:r>
        <w:rPr>
          <w:rFonts w:ascii="Verana Sans Demi"/>
          <w:spacing w:val="-2"/>
          <w:w w:val="125"/>
          <w:sz w:val="14"/>
        </w:rPr>
        <w:t>;</w:t>
      </w:r>
      <w:r>
        <w:rPr>
          <w:rFonts w:ascii="Verana Sans Demi"/>
          <w:spacing w:val="-12"/>
          <w:w w:val="125"/>
          <w:sz w:val="14"/>
        </w:rPr>
        <w:t> </w:t>
      </w:r>
      <w:r>
        <w:rPr>
          <w:rFonts w:ascii="LM Roman 8"/>
          <w:spacing w:val="-2"/>
          <w:w w:val="110"/>
          <w:sz w:val="15"/>
        </w:rPr>
        <w:t>[</w:t>
      </w:r>
      <w:r>
        <w:rPr>
          <w:rFonts w:ascii="LM Roman 8"/>
          <w:color w:val="0000FF"/>
          <w:spacing w:val="-2"/>
          <w:w w:val="110"/>
          <w:sz w:val="15"/>
        </w:rPr>
        <w:t>strict(1</w:t>
      </w:r>
      <w:r>
        <w:rPr>
          <w:rFonts w:ascii="LM Roman 8"/>
          <w:color w:val="0000FF"/>
          <w:spacing w:val="-13"/>
          <w:w w:val="110"/>
          <w:sz w:val="15"/>
        </w:rPr>
        <w:t> </w:t>
      </w:r>
      <w:r>
        <w:rPr>
          <w:rFonts w:ascii="LM Roman 8"/>
          <w:color w:val="0000FF"/>
          <w:spacing w:val="-5"/>
          <w:w w:val="110"/>
          <w:sz w:val="15"/>
        </w:rPr>
        <w:t>2)</w:t>
      </w:r>
      <w:r>
        <w:rPr>
          <w:rFonts w:ascii="LM Roman 8"/>
          <w:spacing w:val="-5"/>
          <w:w w:val="110"/>
          <w:sz w:val="15"/>
        </w:rPr>
        <w:t>]</w:t>
      </w:r>
    </w:p>
    <w:p>
      <w:pPr>
        <w:spacing w:before="30"/>
        <w:ind w:left="648" w:right="0" w:firstLine="0"/>
        <w:jc w:val="left"/>
        <w:rPr>
          <w:rFonts w:ascii="LM Roman 8"/>
          <w:sz w:val="15"/>
        </w:rPr>
      </w:pPr>
      <w:r>
        <w:rPr>
          <w:rFonts w:ascii="DejaVu Sans Condensed"/>
          <w:i/>
          <w:spacing w:val="-2"/>
          <w:w w:val="115"/>
          <w:sz w:val="15"/>
        </w:rPr>
        <w:t>|</w:t>
      </w:r>
      <w:r>
        <w:rPr>
          <w:rFonts w:ascii="DejaVu Sans Condensed"/>
          <w:i/>
          <w:spacing w:val="9"/>
          <w:w w:val="115"/>
          <w:sz w:val="15"/>
        </w:rPr>
        <w:t> </w:t>
      </w:r>
      <w:r>
        <w:rPr>
          <w:rFonts w:ascii="Verana Sans Demi"/>
          <w:spacing w:val="-2"/>
          <w:w w:val="115"/>
          <w:sz w:val="14"/>
        </w:rPr>
        <w:t>lw</w:t>
      </w:r>
      <w:r>
        <w:rPr>
          <w:rFonts w:ascii="Verana Sans Demi"/>
          <w:spacing w:val="-12"/>
          <w:w w:val="115"/>
          <w:sz w:val="14"/>
        </w:rPr>
        <w:t> </w:t>
      </w:r>
      <w:r>
        <w:rPr>
          <w:rFonts w:ascii="Georgia"/>
          <w:i/>
          <w:spacing w:val="-2"/>
          <w:w w:val="115"/>
          <w:sz w:val="15"/>
        </w:rPr>
        <w:t>Reg</w:t>
      </w:r>
      <w:r>
        <w:rPr>
          <w:rFonts w:ascii="Georgia"/>
          <w:i/>
          <w:spacing w:val="-8"/>
          <w:w w:val="115"/>
          <w:sz w:val="15"/>
        </w:rPr>
        <w:t> </w:t>
      </w:r>
      <w:r>
        <w:rPr>
          <w:rFonts w:ascii="Verana Sans Demi"/>
          <w:spacing w:val="-2"/>
          <w:w w:val="135"/>
          <w:sz w:val="14"/>
        </w:rPr>
        <w:t>,</w:t>
      </w:r>
      <w:r>
        <w:rPr>
          <w:rFonts w:ascii="Verana Sans Demi"/>
          <w:spacing w:val="-17"/>
          <w:w w:val="135"/>
          <w:sz w:val="14"/>
        </w:rPr>
        <w:t> </w:t>
      </w:r>
      <w:r>
        <w:rPr>
          <w:rFonts w:ascii="Georgia"/>
          <w:i/>
          <w:spacing w:val="-2"/>
          <w:w w:val="115"/>
          <w:sz w:val="15"/>
        </w:rPr>
        <w:t>Ofl</w:t>
      </w:r>
      <w:r>
        <w:rPr>
          <w:rFonts w:ascii="Georgia"/>
          <w:i/>
          <w:spacing w:val="-6"/>
          <w:w w:val="115"/>
          <w:sz w:val="15"/>
        </w:rPr>
        <w:t> </w:t>
      </w:r>
      <w:r>
        <w:rPr>
          <w:rFonts w:ascii="Verana Sans Demi"/>
          <w:spacing w:val="-2"/>
          <w:w w:val="135"/>
          <w:sz w:val="14"/>
        </w:rPr>
        <w:t>(</w:t>
      </w:r>
      <w:r>
        <w:rPr>
          <w:rFonts w:ascii="Verana Sans Demi"/>
          <w:spacing w:val="-17"/>
          <w:w w:val="135"/>
          <w:sz w:val="14"/>
        </w:rPr>
        <w:t> </w:t>
      </w:r>
      <w:r>
        <w:rPr>
          <w:rFonts w:ascii="Georgia"/>
          <w:i/>
          <w:spacing w:val="-2"/>
          <w:w w:val="115"/>
          <w:sz w:val="15"/>
        </w:rPr>
        <w:t>Reg</w:t>
      </w:r>
      <w:r>
        <w:rPr>
          <w:rFonts w:ascii="Georgia"/>
          <w:i/>
          <w:spacing w:val="-4"/>
          <w:w w:val="115"/>
          <w:sz w:val="15"/>
        </w:rPr>
        <w:t> </w:t>
      </w:r>
      <w:r>
        <w:rPr>
          <w:rFonts w:ascii="Verana Sans Demi"/>
          <w:spacing w:val="-2"/>
          <w:w w:val="135"/>
          <w:sz w:val="14"/>
        </w:rPr>
        <w:t>);</w:t>
      </w:r>
      <w:r>
        <w:rPr>
          <w:rFonts w:ascii="Verana Sans Demi"/>
          <w:spacing w:val="-14"/>
          <w:w w:val="135"/>
          <w:sz w:val="14"/>
        </w:rPr>
        <w:t> </w:t>
      </w:r>
      <w:r>
        <w:rPr>
          <w:rFonts w:ascii="LM Roman 8"/>
          <w:spacing w:val="-2"/>
          <w:w w:val="115"/>
          <w:sz w:val="15"/>
        </w:rPr>
        <w:t>[</w:t>
      </w:r>
      <w:r>
        <w:rPr>
          <w:rFonts w:ascii="LM Roman 8"/>
          <w:color w:val="0000FF"/>
          <w:spacing w:val="-2"/>
          <w:w w:val="115"/>
          <w:sz w:val="15"/>
        </w:rPr>
        <w:t>strict(3)</w:t>
      </w:r>
      <w:r>
        <w:rPr>
          <w:rFonts w:ascii="LM Roman 8"/>
          <w:spacing w:val="-2"/>
          <w:w w:val="115"/>
          <w:sz w:val="15"/>
        </w:rPr>
        <w:t>]</w:t>
      </w:r>
    </w:p>
    <w:p>
      <w:pPr>
        <w:spacing w:before="30"/>
        <w:ind w:left="648" w:right="0" w:firstLine="0"/>
        <w:jc w:val="left"/>
        <w:rPr>
          <w:rFonts w:ascii="LM Roman 8"/>
          <w:sz w:val="15"/>
        </w:rPr>
      </w:pPr>
      <w:r>
        <w:rPr>
          <w:rFonts w:ascii="DejaVu Sans Condensed"/>
          <w:i/>
          <w:w w:val="110"/>
          <w:sz w:val="15"/>
        </w:rPr>
        <w:t>|</w:t>
      </w:r>
      <w:r>
        <w:rPr>
          <w:rFonts w:ascii="DejaVu Sans Condensed"/>
          <w:i/>
          <w:spacing w:val="11"/>
          <w:w w:val="110"/>
          <w:sz w:val="15"/>
        </w:rPr>
        <w:t> </w:t>
      </w:r>
      <w:r>
        <w:rPr>
          <w:rFonts w:ascii="Verana Sans Demi"/>
          <w:w w:val="110"/>
          <w:sz w:val="14"/>
        </w:rPr>
        <w:t>sw</w:t>
      </w:r>
      <w:r>
        <w:rPr>
          <w:rFonts w:ascii="Verana Sans Demi"/>
          <w:spacing w:val="-13"/>
          <w:w w:val="110"/>
          <w:sz w:val="14"/>
        </w:rPr>
        <w:t> </w:t>
      </w:r>
      <w:bookmarkStart w:name="_bookmark1" w:id="6"/>
      <w:bookmarkEnd w:id="6"/>
      <w:r>
        <w:rPr>
          <w:rFonts w:ascii="Verana Sans Demi"/>
          <w:spacing w:val="-1"/>
          <w:sz w:val="14"/>
        </w:rPr>
      </w:r>
      <w:r>
        <w:rPr>
          <w:rFonts w:ascii="Georgia"/>
          <w:i/>
          <w:w w:val="110"/>
          <w:sz w:val="15"/>
        </w:rPr>
        <w:t>Reg</w:t>
      </w:r>
      <w:r>
        <w:rPr>
          <w:rFonts w:ascii="Georgia"/>
          <w:i/>
          <w:spacing w:val="-10"/>
          <w:w w:val="110"/>
          <w:sz w:val="15"/>
        </w:rPr>
        <w:t> </w:t>
      </w:r>
      <w:r>
        <w:rPr>
          <w:rFonts w:ascii="Verana Sans Demi"/>
          <w:w w:val="135"/>
          <w:sz w:val="14"/>
        </w:rPr>
        <w:t>,</w:t>
      </w:r>
      <w:r>
        <w:rPr>
          <w:rFonts w:ascii="Verana Sans Demi"/>
          <w:spacing w:val="-17"/>
          <w:w w:val="135"/>
          <w:sz w:val="14"/>
        </w:rPr>
        <w:t> </w:t>
      </w:r>
      <w:r>
        <w:rPr>
          <w:rFonts w:ascii="Georgia"/>
          <w:i/>
          <w:w w:val="110"/>
          <w:sz w:val="15"/>
        </w:rPr>
        <w:t>Ofl</w:t>
      </w:r>
      <w:r>
        <w:rPr>
          <w:rFonts w:ascii="Georgia"/>
          <w:i/>
          <w:spacing w:val="-10"/>
          <w:w w:val="110"/>
          <w:sz w:val="15"/>
        </w:rPr>
        <w:t> </w:t>
      </w:r>
      <w:r>
        <w:rPr>
          <w:rFonts w:ascii="Verana Sans Demi"/>
          <w:w w:val="135"/>
          <w:sz w:val="14"/>
        </w:rPr>
        <w:t>(</w:t>
      </w:r>
      <w:r>
        <w:rPr>
          <w:rFonts w:ascii="Verana Sans Demi"/>
          <w:spacing w:val="-17"/>
          <w:w w:val="135"/>
          <w:sz w:val="14"/>
        </w:rPr>
        <w:t> </w:t>
      </w:r>
      <w:r>
        <w:rPr>
          <w:rFonts w:ascii="Georgia"/>
          <w:i/>
          <w:w w:val="110"/>
          <w:sz w:val="15"/>
        </w:rPr>
        <w:t>Reg</w:t>
      </w:r>
      <w:r>
        <w:rPr>
          <w:rFonts w:ascii="Georgia"/>
          <w:i/>
          <w:spacing w:val="-9"/>
          <w:w w:val="110"/>
          <w:sz w:val="15"/>
        </w:rPr>
        <w:t> </w:t>
      </w:r>
      <w:r>
        <w:rPr>
          <w:rFonts w:ascii="Verana Sans Demi"/>
          <w:w w:val="135"/>
          <w:sz w:val="14"/>
        </w:rPr>
        <w:t>);</w:t>
      </w:r>
      <w:r>
        <w:rPr>
          <w:rFonts w:ascii="Verana Sans Demi"/>
          <w:spacing w:val="-15"/>
          <w:w w:val="135"/>
          <w:sz w:val="14"/>
        </w:rPr>
        <w:t> </w:t>
      </w:r>
      <w:r>
        <w:rPr>
          <w:rFonts w:ascii="LM Roman 8"/>
          <w:spacing w:val="-2"/>
          <w:w w:val="110"/>
          <w:sz w:val="15"/>
        </w:rPr>
        <w:t>[</w:t>
      </w:r>
      <w:r>
        <w:rPr>
          <w:rFonts w:ascii="LM Roman 8"/>
          <w:color w:val="0000FF"/>
          <w:spacing w:val="-2"/>
          <w:w w:val="110"/>
          <w:sz w:val="15"/>
        </w:rPr>
        <w:t>strict(3)</w:t>
      </w:r>
      <w:r>
        <w:rPr>
          <w:rFonts w:ascii="LM Roman 8"/>
          <w:spacing w:val="-2"/>
          <w:w w:val="110"/>
          <w:sz w:val="15"/>
        </w:rPr>
        <w:t>]</w:t>
      </w:r>
    </w:p>
    <w:p>
      <w:pPr>
        <w:spacing w:before="60"/>
        <w:ind w:left="648" w:right="0" w:firstLine="0"/>
        <w:jc w:val="left"/>
        <w:rPr>
          <w:rFonts w:ascii="Verana Sans Demi"/>
          <w:sz w:val="14"/>
        </w:rPr>
      </w:pPr>
      <w:r>
        <w:rPr>
          <w:rFonts w:ascii="DejaVu Sans Condensed"/>
          <w:i/>
          <w:sz w:val="15"/>
        </w:rPr>
        <w:t>|</w:t>
      </w:r>
      <w:r>
        <w:rPr>
          <w:rFonts w:ascii="DejaVu Sans Condensed"/>
          <w:i/>
          <w:spacing w:val="47"/>
          <w:sz w:val="15"/>
        </w:rPr>
        <w:t> </w:t>
      </w:r>
      <w:r>
        <w:rPr>
          <w:rFonts w:ascii="Verana Sans Demi"/>
          <w:spacing w:val="-2"/>
          <w:sz w:val="14"/>
        </w:rPr>
        <w:t>break;</w:t>
      </w:r>
    </w:p>
    <w:p>
      <w:pPr>
        <w:spacing w:before="67"/>
        <w:ind w:left="648" w:right="0" w:firstLine="0"/>
        <w:jc w:val="left"/>
        <w:rPr>
          <w:rFonts w:ascii="Verana Sans Demi"/>
          <w:sz w:val="14"/>
        </w:rPr>
      </w:pPr>
      <w:r>
        <w:rPr>
          <w:rFonts w:ascii="DejaVu Sans Condensed"/>
          <w:i/>
          <w:w w:val="110"/>
          <w:sz w:val="15"/>
        </w:rPr>
        <w:t>|</w:t>
      </w:r>
      <w:r>
        <w:rPr>
          <w:rFonts w:ascii="DejaVu Sans Condensed"/>
          <w:i/>
          <w:spacing w:val="28"/>
          <w:w w:val="110"/>
          <w:sz w:val="15"/>
        </w:rPr>
        <w:t> </w:t>
      </w:r>
      <w:r>
        <w:rPr>
          <w:rFonts w:ascii="Verana Sans Demi"/>
          <w:w w:val="110"/>
          <w:sz w:val="14"/>
        </w:rPr>
        <w:t>bc1t</w:t>
      </w:r>
      <w:r>
        <w:rPr>
          <w:rFonts w:ascii="Verana Sans Demi"/>
          <w:spacing w:val="-13"/>
          <w:w w:val="110"/>
          <w:sz w:val="14"/>
        </w:rPr>
        <w:t> </w:t>
      </w:r>
      <w:r>
        <w:rPr>
          <w:rFonts w:ascii="Georgia"/>
          <w:i/>
          <w:w w:val="110"/>
          <w:sz w:val="15"/>
        </w:rPr>
        <w:t>Ofl</w:t>
      </w:r>
      <w:r>
        <w:rPr>
          <w:rFonts w:ascii="Georgia"/>
          <w:i/>
          <w:spacing w:val="-1"/>
          <w:w w:val="110"/>
          <w:sz w:val="15"/>
        </w:rPr>
        <w:t> </w:t>
      </w:r>
      <w:r>
        <w:rPr>
          <w:rFonts w:ascii="Verana Sans Demi"/>
          <w:spacing w:val="-10"/>
          <w:w w:val="130"/>
          <w:sz w:val="14"/>
        </w:rPr>
        <w:t>;</w:t>
      </w:r>
    </w:p>
    <w:p>
      <w:pPr>
        <w:spacing w:before="39"/>
        <w:ind w:left="648" w:right="0" w:firstLine="0"/>
        <w:jc w:val="left"/>
        <w:rPr>
          <w:rFonts w:ascii="LM Roman 8"/>
          <w:sz w:val="15"/>
        </w:rPr>
      </w:pPr>
      <w:r>
        <w:rPr>
          <w:rFonts w:ascii="DejaVu Sans Condensed"/>
          <w:i/>
          <w:w w:val="115"/>
          <w:sz w:val="15"/>
        </w:rPr>
        <w:t>|</w:t>
      </w:r>
      <w:r>
        <w:rPr>
          <w:rFonts w:ascii="DejaVu Sans Condensed"/>
          <w:i/>
          <w:spacing w:val="1"/>
          <w:w w:val="135"/>
          <w:sz w:val="15"/>
        </w:rPr>
        <w:t> </w:t>
      </w:r>
      <w:r>
        <w:rPr>
          <w:rFonts w:ascii="Verana Sans Demi"/>
          <w:w w:val="135"/>
          <w:sz w:val="14"/>
        </w:rPr>
        <w:t>l.s</w:t>
      </w:r>
      <w:r>
        <w:rPr>
          <w:rFonts w:ascii="Verana Sans Demi"/>
          <w:spacing w:val="-17"/>
          <w:w w:val="135"/>
          <w:sz w:val="14"/>
        </w:rPr>
        <w:t> </w:t>
      </w:r>
      <w:r>
        <w:rPr>
          <w:rFonts w:ascii="Georgia"/>
          <w:i/>
          <w:w w:val="115"/>
          <w:sz w:val="15"/>
        </w:rPr>
        <w:t>FReg</w:t>
      </w:r>
      <w:r>
        <w:rPr>
          <w:rFonts w:ascii="Georgia"/>
          <w:i/>
          <w:spacing w:val="-3"/>
          <w:w w:val="115"/>
          <w:sz w:val="15"/>
        </w:rPr>
        <w:t> </w:t>
      </w:r>
      <w:r>
        <w:rPr>
          <w:rFonts w:ascii="Verana Sans Demi"/>
          <w:w w:val="135"/>
          <w:sz w:val="14"/>
        </w:rPr>
        <w:t>,</w:t>
      </w:r>
      <w:r>
        <w:rPr>
          <w:rFonts w:ascii="Verana Sans Demi"/>
          <w:spacing w:val="-17"/>
          <w:w w:val="135"/>
          <w:sz w:val="14"/>
        </w:rPr>
        <w:t> </w:t>
      </w:r>
      <w:r>
        <w:rPr>
          <w:rFonts w:ascii="Georgia"/>
          <w:i/>
          <w:w w:val="115"/>
          <w:sz w:val="15"/>
        </w:rPr>
        <w:t>Ofl</w:t>
      </w:r>
      <w:r>
        <w:rPr>
          <w:rFonts w:ascii="Georgia"/>
          <w:i/>
          <w:spacing w:val="-2"/>
          <w:w w:val="115"/>
          <w:sz w:val="15"/>
        </w:rPr>
        <w:t> </w:t>
      </w:r>
      <w:r>
        <w:rPr>
          <w:rFonts w:ascii="Verana Sans Demi"/>
          <w:w w:val="135"/>
          <w:sz w:val="14"/>
        </w:rPr>
        <w:t>(</w:t>
      </w:r>
      <w:r>
        <w:rPr>
          <w:rFonts w:ascii="Verana Sans Demi"/>
          <w:spacing w:val="-17"/>
          <w:w w:val="135"/>
          <w:sz w:val="14"/>
        </w:rPr>
        <w:t> </w:t>
      </w:r>
      <w:r>
        <w:rPr>
          <w:rFonts w:ascii="Georgia"/>
          <w:i/>
          <w:w w:val="115"/>
          <w:sz w:val="15"/>
        </w:rPr>
        <w:t>Reg</w:t>
      </w:r>
      <w:r>
        <w:rPr>
          <w:rFonts w:ascii="Georgia"/>
          <w:i/>
          <w:spacing w:val="-3"/>
          <w:w w:val="115"/>
          <w:sz w:val="15"/>
        </w:rPr>
        <w:t> </w:t>
      </w:r>
      <w:r>
        <w:rPr>
          <w:rFonts w:ascii="Verana Sans Demi"/>
          <w:w w:val="135"/>
          <w:sz w:val="14"/>
        </w:rPr>
        <w:t>);</w:t>
      </w:r>
      <w:r>
        <w:rPr>
          <w:rFonts w:ascii="Verana Sans Demi"/>
          <w:spacing w:val="-15"/>
          <w:w w:val="135"/>
          <w:sz w:val="14"/>
        </w:rPr>
        <w:t> </w:t>
      </w:r>
      <w:r>
        <w:rPr>
          <w:rFonts w:ascii="LM Roman 8"/>
          <w:spacing w:val="-2"/>
          <w:w w:val="115"/>
          <w:sz w:val="15"/>
        </w:rPr>
        <w:t>[</w:t>
      </w:r>
      <w:r>
        <w:rPr>
          <w:rFonts w:ascii="LM Roman 8"/>
          <w:color w:val="0000FF"/>
          <w:spacing w:val="-2"/>
          <w:w w:val="115"/>
          <w:sz w:val="15"/>
        </w:rPr>
        <w:t>strict(3)</w:t>
      </w:r>
      <w:r>
        <w:rPr>
          <w:rFonts w:ascii="LM Roman 8"/>
          <w:spacing w:val="-2"/>
          <w:w w:val="115"/>
          <w:sz w:val="15"/>
        </w:rPr>
        <w:t>]</w:t>
      </w:r>
    </w:p>
    <w:p>
      <w:pPr>
        <w:spacing w:before="30"/>
        <w:ind w:left="648" w:right="0" w:firstLine="0"/>
        <w:jc w:val="left"/>
        <w:rPr>
          <w:rFonts w:ascii="LM Roman 8"/>
          <w:sz w:val="15"/>
        </w:rPr>
      </w:pPr>
      <w:r>
        <w:rPr>
          <w:rFonts w:ascii="DejaVu Sans Condensed"/>
          <w:i/>
          <w:w w:val="115"/>
          <w:sz w:val="15"/>
        </w:rPr>
        <w:t>|</w:t>
      </w:r>
      <w:r>
        <w:rPr>
          <w:rFonts w:ascii="DejaVu Sans Condensed"/>
          <w:i/>
          <w:spacing w:val="13"/>
          <w:w w:val="115"/>
          <w:sz w:val="15"/>
        </w:rPr>
        <w:t> </w:t>
      </w:r>
      <w:r>
        <w:rPr>
          <w:rFonts w:ascii="Verana Sans Demi"/>
          <w:w w:val="115"/>
          <w:sz w:val="14"/>
        </w:rPr>
        <w:t>s.s</w:t>
      </w:r>
      <w:r>
        <w:rPr>
          <w:rFonts w:ascii="Verana Sans Demi"/>
          <w:spacing w:val="-13"/>
          <w:w w:val="115"/>
          <w:sz w:val="14"/>
        </w:rPr>
        <w:t> </w:t>
      </w:r>
      <w:r>
        <w:rPr>
          <w:rFonts w:ascii="Georgia"/>
          <w:i/>
          <w:w w:val="115"/>
          <w:sz w:val="15"/>
        </w:rPr>
        <w:t>FReg</w:t>
      </w:r>
      <w:r>
        <w:rPr>
          <w:rFonts w:ascii="Georgia"/>
          <w:i/>
          <w:spacing w:val="-3"/>
          <w:w w:val="115"/>
          <w:sz w:val="15"/>
        </w:rPr>
        <w:t> </w:t>
      </w:r>
      <w:r>
        <w:rPr>
          <w:rFonts w:ascii="Verana Sans Demi"/>
          <w:w w:val="135"/>
          <w:sz w:val="14"/>
        </w:rPr>
        <w:t>,</w:t>
      </w:r>
      <w:r>
        <w:rPr>
          <w:rFonts w:ascii="Verana Sans Demi"/>
          <w:spacing w:val="-18"/>
          <w:w w:val="135"/>
          <w:sz w:val="14"/>
        </w:rPr>
        <w:t> </w:t>
      </w:r>
      <w:r>
        <w:rPr>
          <w:rFonts w:ascii="Georgia"/>
          <w:i/>
          <w:w w:val="115"/>
          <w:sz w:val="15"/>
        </w:rPr>
        <w:t>Ofl</w:t>
      </w:r>
      <w:r>
        <w:rPr>
          <w:rFonts w:ascii="Georgia"/>
          <w:i/>
          <w:spacing w:val="-2"/>
          <w:w w:val="115"/>
          <w:sz w:val="15"/>
        </w:rPr>
        <w:t> </w:t>
      </w:r>
      <w:r>
        <w:rPr>
          <w:rFonts w:ascii="Verana Sans Demi"/>
          <w:w w:val="135"/>
          <w:sz w:val="14"/>
        </w:rPr>
        <w:t>(</w:t>
      </w:r>
      <w:r>
        <w:rPr>
          <w:rFonts w:ascii="Verana Sans Demi"/>
          <w:spacing w:val="-18"/>
          <w:w w:val="135"/>
          <w:sz w:val="14"/>
        </w:rPr>
        <w:t> </w:t>
      </w:r>
      <w:r>
        <w:rPr>
          <w:rFonts w:ascii="Georgia"/>
          <w:i/>
          <w:w w:val="115"/>
          <w:sz w:val="15"/>
        </w:rPr>
        <w:t>Reg</w:t>
      </w:r>
      <w:r>
        <w:rPr>
          <w:rFonts w:ascii="Georgia"/>
          <w:i/>
          <w:spacing w:val="-3"/>
          <w:w w:val="115"/>
          <w:sz w:val="15"/>
        </w:rPr>
        <w:t> </w:t>
      </w:r>
      <w:r>
        <w:rPr>
          <w:rFonts w:ascii="Verana Sans Demi"/>
          <w:w w:val="135"/>
          <w:sz w:val="14"/>
        </w:rPr>
        <w:t>);</w:t>
      </w:r>
      <w:r>
        <w:rPr>
          <w:rFonts w:ascii="Verana Sans Demi"/>
          <w:spacing w:val="-15"/>
          <w:w w:val="135"/>
          <w:sz w:val="14"/>
        </w:rPr>
        <w:t> </w:t>
      </w:r>
      <w:r>
        <w:rPr>
          <w:rFonts w:ascii="LM Roman 8"/>
          <w:spacing w:val="-2"/>
          <w:w w:val="115"/>
          <w:sz w:val="15"/>
        </w:rPr>
        <w:t>[</w:t>
      </w:r>
      <w:r>
        <w:rPr>
          <w:rFonts w:ascii="LM Roman 8"/>
          <w:color w:val="0000FF"/>
          <w:spacing w:val="-2"/>
          <w:w w:val="115"/>
          <w:sz w:val="15"/>
        </w:rPr>
        <w:t>strict(3)</w:t>
      </w:r>
      <w:r>
        <w:rPr>
          <w:rFonts w:ascii="LM Roman 8"/>
          <w:spacing w:val="-2"/>
          <w:w w:val="115"/>
          <w:sz w:val="15"/>
        </w:rPr>
        <w:t>]</w:t>
      </w:r>
    </w:p>
    <w:p>
      <w:pPr>
        <w:spacing w:before="30"/>
        <w:ind w:left="648" w:right="0" w:firstLine="0"/>
        <w:jc w:val="left"/>
        <w:rPr>
          <w:rFonts w:ascii="LM Roman 8"/>
          <w:sz w:val="15"/>
        </w:rPr>
      </w:pPr>
      <w:r>
        <w:rPr>
          <w:rFonts w:ascii="DejaVu Sans Condensed"/>
          <w:i/>
          <w:w w:val="110"/>
          <w:sz w:val="15"/>
        </w:rPr>
        <w:t>|</w:t>
      </w:r>
      <w:r>
        <w:rPr>
          <w:rFonts w:ascii="DejaVu Sans Condensed"/>
          <w:i/>
          <w:spacing w:val="29"/>
          <w:w w:val="110"/>
          <w:sz w:val="15"/>
        </w:rPr>
        <w:t> </w:t>
      </w:r>
      <w:r>
        <w:rPr>
          <w:rFonts w:ascii="Verana Sans Demi"/>
          <w:w w:val="110"/>
          <w:sz w:val="14"/>
        </w:rPr>
        <w:t>add.s</w:t>
      </w:r>
      <w:r>
        <w:rPr>
          <w:rFonts w:ascii="Verana Sans Demi"/>
          <w:spacing w:val="-12"/>
          <w:w w:val="110"/>
          <w:sz w:val="14"/>
        </w:rPr>
        <w:t> </w:t>
      </w:r>
      <w:r>
        <w:rPr>
          <w:rFonts w:ascii="Georgia"/>
          <w:i/>
          <w:w w:val="110"/>
          <w:sz w:val="15"/>
        </w:rPr>
        <w:t>FReg</w:t>
      </w:r>
      <w:r>
        <w:rPr>
          <w:rFonts w:ascii="Georgia"/>
          <w:i/>
          <w:spacing w:val="-1"/>
          <w:w w:val="110"/>
          <w:sz w:val="15"/>
        </w:rPr>
        <w:t> </w:t>
      </w:r>
      <w:r>
        <w:rPr>
          <w:rFonts w:ascii="Verana Sans Demi"/>
          <w:w w:val="110"/>
          <w:sz w:val="14"/>
        </w:rPr>
        <w:t>,</w:t>
      </w:r>
      <w:r>
        <w:rPr>
          <w:rFonts w:ascii="Verana Sans Demi"/>
          <w:spacing w:val="-13"/>
          <w:w w:val="110"/>
          <w:sz w:val="14"/>
        </w:rPr>
        <w:t> </w:t>
      </w:r>
      <w:r>
        <w:rPr>
          <w:rFonts w:ascii="Georgia"/>
          <w:i/>
          <w:w w:val="110"/>
          <w:sz w:val="15"/>
        </w:rPr>
        <w:t>FReg</w:t>
      </w:r>
      <w:r>
        <w:rPr>
          <w:rFonts w:ascii="Georgia"/>
          <w:i/>
          <w:spacing w:val="-1"/>
          <w:w w:val="110"/>
          <w:sz w:val="15"/>
        </w:rPr>
        <w:t> </w:t>
      </w:r>
      <w:r>
        <w:rPr>
          <w:rFonts w:ascii="Verana Sans Demi"/>
          <w:w w:val="110"/>
          <w:sz w:val="14"/>
        </w:rPr>
        <w:t>,</w:t>
      </w:r>
      <w:r>
        <w:rPr>
          <w:rFonts w:ascii="Verana Sans Demi"/>
          <w:spacing w:val="-12"/>
          <w:w w:val="110"/>
          <w:sz w:val="14"/>
        </w:rPr>
        <w:t> </w:t>
      </w:r>
      <w:r>
        <w:rPr>
          <w:rFonts w:ascii="Georgia"/>
          <w:i/>
          <w:w w:val="110"/>
          <w:sz w:val="15"/>
        </w:rPr>
        <w:t>FReg</w:t>
      </w:r>
      <w:r>
        <w:rPr>
          <w:rFonts w:ascii="Georgia"/>
          <w:i/>
          <w:spacing w:val="-2"/>
          <w:w w:val="110"/>
          <w:sz w:val="15"/>
        </w:rPr>
        <w:t> </w:t>
      </w:r>
      <w:r>
        <w:rPr>
          <w:rFonts w:ascii="Verana Sans Demi"/>
          <w:w w:val="110"/>
          <w:sz w:val="14"/>
        </w:rPr>
        <w:t>;</w:t>
      </w:r>
      <w:r>
        <w:rPr>
          <w:rFonts w:ascii="Verana Sans Demi"/>
          <w:spacing w:val="-4"/>
          <w:w w:val="110"/>
          <w:sz w:val="14"/>
        </w:rPr>
        <w:t> </w:t>
      </w:r>
      <w:r>
        <w:rPr>
          <w:rFonts w:ascii="LM Roman 8"/>
          <w:w w:val="110"/>
          <w:sz w:val="15"/>
        </w:rPr>
        <w:t>[</w:t>
      </w:r>
      <w:r>
        <w:rPr>
          <w:rFonts w:ascii="LM Roman 8"/>
          <w:color w:val="0000FF"/>
          <w:w w:val="110"/>
          <w:sz w:val="15"/>
        </w:rPr>
        <w:t>strict(2</w:t>
      </w:r>
      <w:r>
        <w:rPr>
          <w:rFonts w:ascii="LM Roman 8"/>
          <w:color w:val="0000FF"/>
          <w:spacing w:val="-12"/>
          <w:w w:val="110"/>
          <w:sz w:val="15"/>
        </w:rPr>
        <w:t> </w:t>
      </w:r>
      <w:r>
        <w:rPr>
          <w:rFonts w:ascii="LM Roman 8"/>
          <w:color w:val="0000FF"/>
          <w:spacing w:val="-5"/>
          <w:w w:val="110"/>
          <w:sz w:val="15"/>
        </w:rPr>
        <w:t>3)</w:t>
      </w:r>
      <w:r>
        <w:rPr>
          <w:rFonts w:ascii="LM Roman 8"/>
          <w:spacing w:val="-5"/>
          <w:w w:val="110"/>
          <w:sz w:val="15"/>
        </w:rPr>
        <w:t>]</w:t>
      </w:r>
    </w:p>
    <w:p>
      <w:pPr>
        <w:spacing w:before="122"/>
        <w:ind w:left="648" w:right="0" w:firstLine="0"/>
        <w:jc w:val="left"/>
        <w:rPr>
          <w:rFonts w:ascii="LM Roman 8"/>
          <w:sz w:val="15"/>
        </w:rPr>
      </w:pPr>
      <w:r>
        <w:rPr>
          <w:rFonts w:ascii="DejaVu Sans Condensed"/>
          <w:i/>
          <w:spacing w:val="-2"/>
          <w:w w:val="115"/>
          <w:sz w:val="15"/>
        </w:rPr>
        <w:t>|</w:t>
      </w:r>
      <w:r>
        <w:rPr>
          <w:rFonts w:ascii="DejaVu Sans Condensed"/>
          <w:i/>
          <w:spacing w:val="9"/>
          <w:w w:val="115"/>
          <w:sz w:val="15"/>
        </w:rPr>
        <w:t> </w:t>
      </w:r>
      <w:r>
        <w:rPr>
          <w:rFonts w:ascii="Verana Sans Demi"/>
          <w:spacing w:val="-2"/>
          <w:w w:val="115"/>
          <w:sz w:val="14"/>
        </w:rPr>
        <w:t>div.s</w:t>
      </w:r>
      <w:r>
        <w:rPr>
          <w:rFonts w:ascii="Verana Sans Demi"/>
          <w:spacing w:val="-12"/>
          <w:w w:val="115"/>
          <w:sz w:val="14"/>
        </w:rPr>
        <w:t> </w:t>
      </w:r>
      <w:r>
        <w:rPr>
          <w:rFonts w:ascii="Georgia"/>
          <w:i/>
          <w:spacing w:val="-2"/>
          <w:w w:val="115"/>
          <w:sz w:val="15"/>
        </w:rPr>
        <w:t>FReg</w:t>
      </w:r>
      <w:r>
        <w:rPr>
          <w:rFonts w:ascii="Georgia"/>
          <w:i/>
          <w:spacing w:val="-7"/>
          <w:w w:val="115"/>
          <w:sz w:val="15"/>
        </w:rPr>
        <w:t> </w:t>
      </w:r>
      <w:r>
        <w:rPr>
          <w:rFonts w:ascii="Verana Sans Demi"/>
          <w:spacing w:val="-2"/>
          <w:w w:val="125"/>
          <w:sz w:val="14"/>
        </w:rPr>
        <w:t>,</w:t>
      </w:r>
      <w:r>
        <w:rPr>
          <w:rFonts w:ascii="Verana Sans Demi"/>
          <w:spacing w:val="-12"/>
          <w:w w:val="125"/>
          <w:sz w:val="14"/>
        </w:rPr>
        <w:t> </w:t>
      </w:r>
      <w:r>
        <w:rPr>
          <w:rFonts w:ascii="Georgia"/>
          <w:i/>
          <w:spacing w:val="-2"/>
          <w:w w:val="115"/>
          <w:sz w:val="15"/>
        </w:rPr>
        <w:t>FReg</w:t>
      </w:r>
      <w:r>
        <w:rPr>
          <w:rFonts w:ascii="Georgia"/>
          <w:i/>
          <w:spacing w:val="-4"/>
          <w:w w:val="115"/>
          <w:sz w:val="15"/>
        </w:rPr>
        <w:t> </w:t>
      </w:r>
      <w:r>
        <w:rPr>
          <w:rFonts w:ascii="Verana Sans Demi"/>
          <w:spacing w:val="-2"/>
          <w:w w:val="125"/>
          <w:sz w:val="14"/>
        </w:rPr>
        <w:t>,</w:t>
      </w:r>
      <w:r>
        <w:rPr>
          <w:rFonts w:ascii="Verana Sans Demi"/>
          <w:spacing w:val="-12"/>
          <w:w w:val="125"/>
          <w:sz w:val="14"/>
        </w:rPr>
        <w:t> </w:t>
      </w:r>
      <w:r>
        <w:rPr>
          <w:rFonts w:ascii="Georgia"/>
          <w:i/>
          <w:spacing w:val="-2"/>
          <w:w w:val="115"/>
          <w:sz w:val="15"/>
        </w:rPr>
        <w:t>FReg</w:t>
      </w:r>
      <w:r>
        <w:rPr>
          <w:rFonts w:ascii="Georgia"/>
          <w:i/>
          <w:spacing w:val="-4"/>
          <w:w w:val="115"/>
          <w:sz w:val="15"/>
        </w:rPr>
        <w:t> </w:t>
      </w:r>
      <w:r>
        <w:rPr>
          <w:rFonts w:ascii="Verana Sans Demi"/>
          <w:spacing w:val="-2"/>
          <w:w w:val="125"/>
          <w:sz w:val="14"/>
        </w:rPr>
        <w:t>;</w:t>
      </w:r>
      <w:r>
        <w:rPr>
          <w:rFonts w:ascii="Verana Sans Demi"/>
          <w:spacing w:val="-12"/>
          <w:w w:val="125"/>
          <w:sz w:val="14"/>
        </w:rPr>
        <w:t> </w:t>
      </w:r>
      <w:r>
        <w:rPr>
          <w:rFonts w:ascii="LM Roman 8"/>
          <w:spacing w:val="-2"/>
          <w:w w:val="115"/>
          <w:sz w:val="15"/>
        </w:rPr>
        <w:t>[</w:t>
      </w:r>
      <w:r>
        <w:rPr>
          <w:rFonts w:ascii="LM Roman 8"/>
          <w:color w:val="0000FF"/>
          <w:spacing w:val="-2"/>
          <w:w w:val="115"/>
          <w:sz w:val="15"/>
        </w:rPr>
        <w:t>strict(2</w:t>
      </w:r>
      <w:r>
        <w:rPr>
          <w:rFonts w:ascii="LM Roman 8"/>
          <w:color w:val="0000FF"/>
          <w:spacing w:val="-13"/>
          <w:w w:val="115"/>
          <w:sz w:val="15"/>
        </w:rPr>
        <w:t> </w:t>
      </w:r>
      <w:r>
        <w:rPr>
          <w:rFonts w:ascii="LM Roman 8"/>
          <w:color w:val="0000FF"/>
          <w:spacing w:val="-5"/>
          <w:w w:val="115"/>
          <w:sz w:val="15"/>
        </w:rPr>
        <w:t>3)</w:t>
      </w:r>
      <w:r>
        <w:rPr>
          <w:rFonts w:ascii="LM Roman 8"/>
          <w:spacing w:val="-5"/>
          <w:w w:val="115"/>
          <w:sz w:val="15"/>
        </w:rPr>
        <w:t>]</w:t>
      </w:r>
    </w:p>
    <w:p>
      <w:pPr>
        <w:spacing w:after="0"/>
        <w:jc w:val="left"/>
        <w:rPr>
          <w:rFonts w:ascii="LM Roman 8"/>
          <w:sz w:val="15"/>
        </w:rPr>
        <w:sectPr>
          <w:pgSz w:w="9360" w:h="13610"/>
          <w:pgMar w:header="855" w:footer="0" w:top="1040" w:bottom="280" w:left="640" w:right="640"/>
          <w:cols w:num="2" w:equalWidth="0">
            <w:col w:w="898" w:space="40"/>
            <w:col w:w="7142"/>
          </w:cols>
        </w:sectPr>
      </w:pPr>
    </w:p>
    <w:p>
      <w:pPr>
        <w:spacing w:line="180" w:lineRule="exact" w:before="158"/>
        <w:ind w:left="148"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2.</w:t>
      </w:r>
      <w:r>
        <w:rPr>
          <w:rFonts w:ascii="LM Roman 8"/>
          <w:spacing w:val="33"/>
          <w:w w:val="105"/>
          <w:sz w:val="15"/>
        </w:rPr>
        <w:t>  </w:t>
      </w:r>
      <w:r>
        <w:rPr>
          <w:rFonts w:ascii="Georgia"/>
          <w:i/>
          <w:w w:val="105"/>
          <w:sz w:val="15"/>
        </w:rPr>
        <w:t>SSRISC</w:t>
      </w:r>
      <w:r>
        <w:rPr>
          <w:rFonts w:ascii="Georgia"/>
          <w:i/>
          <w:spacing w:val="24"/>
          <w:w w:val="105"/>
          <w:sz w:val="15"/>
        </w:rPr>
        <w:t> </w:t>
      </w:r>
      <w:r>
        <w:rPr>
          <w:rFonts w:ascii="LM Roman 8"/>
          <w:w w:val="105"/>
          <w:sz w:val="15"/>
        </w:rPr>
        <w:t>abstract</w:t>
      </w:r>
      <w:r>
        <w:rPr>
          <w:rFonts w:ascii="LM Roman 8"/>
          <w:spacing w:val="5"/>
          <w:w w:val="105"/>
          <w:sz w:val="15"/>
        </w:rPr>
        <w:t> </w:t>
      </w:r>
      <w:r>
        <w:rPr>
          <w:rFonts w:ascii="LM Roman 8"/>
          <w:w w:val="105"/>
          <w:sz w:val="15"/>
        </w:rPr>
        <w:t>syntax:</w:t>
      </w:r>
      <w:r>
        <w:rPr>
          <w:rFonts w:ascii="LM Roman 8"/>
          <w:spacing w:val="28"/>
          <w:w w:val="105"/>
          <w:sz w:val="15"/>
        </w:rPr>
        <w:t> </w:t>
      </w:r>
      <w:r>
        <w:rPr>
          <w:rFonts w:ascii="Georgia"/>
          <w:i/>
          <w:w w:val="105"/>
          <w:sz w:val="15"/>
        </w:rPr>
        <w:t>Reg</w:t>
      </w:r>
      <w:r>
        <w:rPr>
          <w:rFonts w:ascii="Georgia"/>
          <w:i/>
          <w:spacing w:val="23"/>
          <w:w w:val="105"/>
          <w:sz w:val="15"/>
        </w:rPr>
        <w:t> </w:t>
      </w:r>
      <w:r>
        <w:rPr>
          <w:rFonts w:ascii="LM Roman 8"/>
          <w:w w:val="105"/>
          <w:sz w:val="15"/>
        </w:rPr>
        <w:t>and</w:t>
      </w:r>
      <w:r>
        <w:rPr>
          <w:rFonts w:ascii="LM Roman 8"/>
          <w:spacing w:val="5"/>
          <w:w w:val="105"/>
          <w:sz w:val="15"/>
        </w:rPr>
        <w:t> </w:t>
      </w:r>
      <w:r>
        <w:rPr>
          <w:rFonts w:ascii="Georgia"/>
          <w:i/>
          <w:w w:val="105"/>
          <w:sz w:val="15"/>
        </w:rPr>
        <w:t>FReg</w:t>
      </w:r>
      <w:r>
        <w:rPr>
          <w:rFonts w:ascii="Georgia"/>
          <w:i/>
          <w:spacing w:val="23"/>
          <w:w w:val="105"/>
          <w:sz w:val="15"/>
        </w:rPr>
        <w:t> </w:t>
      </w:r>
      <w:r>
        <w:rPr>
          <w:rFonts w:ascii="LM Roman 8"/>
          <w:w w:val="105"/>
          <w:sz w:val="15"/>
        </w:rPr>
        <w:t>means</w:t>
      </w:r>
      <w:r>
        <w:rPr>
          <w:rFonts w:ascii="LM Roman 8"/>
          <w:spacing w:val="4"/>
          <w:w w:val="105"/>
          <w:sz w:val="15"/>
        </w:rPr>
        <w:t> </w:t>
      </w:r>
      <w:r>
        <w:rPr>
          <w:rFonts w:ascii="LM Roman 8"/>
          <w:w w:val="105"/>
          <w:sz w:val="15"/>
        </w:rPr>
        <w:t>integer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respectively</w:t>
      </w:r>
      <w:r>
        <w:rPr>
          <w:rFonts w:ascii="LM Roman 8"/>
          <w:spacing w:val="5"/>
          <w:w w:val="105"/>
          <w:sz w:val="15"/>
        </w:rPr>
        <w:t> </w:t>
      </w:r>
      <w:r>
        <w:rPr>
          <w:rFonts w:ascii="LM Roman 8"/>
          <w:w w:val="105"/>
          <w:sz w:val="15"/>
        </w:rPr>
        <w:t>floating</w:t>
      </w:r>
      <w:r>
        <w:rPr>
          <w:rFonts w:ascii="LM Roman 8"/>
          <w:spacing w:val="5"/>
          <w:w w:val="105"/>
          <w:sz w:val="15"/>
        </w:rPr>
        <w:t> </w:t>
      </w:r>
      <w:r>
        <w:rPr>
          <w:rFonts w:ascii="LM Roman 8"/>
          <w:w w:val="105"/>
          <w:sz w:val="15"/>
        </w:rPr>
        <w:t>point</w:t>
      </w:r>
      <w:r>
        <w:rPr>
          <w:rFonts w:ascii="LM Roman 8"/>
          <w:spacing w:val="5"/>
          <w:w w:val="105"/>
          <w:sz w:val="15"/>
        </w:rPr>
        <w:t> </w:t>
      </w:r>
      <w:r>
        <w:rPr>
          <w:rFonts w:ascii="LM Roman 8"/>
          <w:spacing w:val="-2"/>
          <w:w w:val="105"/>
          <w:sz w:val="15"/>
        </w:rPr>
        <w:t>registers,</w:t>
      </w:r>
    </w:p>
    <w:p>
      <w:pPr>
        <w:spacing w:line="180" w:lineRule="exact" w:before="0"/>
        <w:ind w:left="135" w:right="0" w:firstLine="0"/>
        <w:jc w:val="left"/>
        <w:rPr>
          <w:rFonts w:ascii="Georgia"/>
          <w:i/>
          <w:sz w:val="15"/>
        </w:rPr>
      </w:pPr>
      <w:r>
        <w:rPr>
          <w:rFonts w:ascii="Georgia"/>
          <w:i/>
          <w:w w:val="105"/>
          <w:sz w:val="15"/>
        </w:rPr>
        <w:t>Addr,</w:t>
      </w:r>
      <w:r>
        <w:rPr>
          <w:rFonts w:ascii="Georgia"/>
          <w:i/>
          <w:spacing w:val="21"/>
          <w:w w:val="105"/>
          <w:sz w:val="15"/>
        </w:rPr>
        <w:t> </w:t>
      </w:r>
      <w:r>
        <w:rPr>
          <w:rFonts w:ascii="Georgia"/>
          <w:i/>
          <w:w w:val="105"/>
          <w:sz w:val="15"/>
        </w:rPr>
        <w:t>Ofl</w:t>
      </w:r>
      <w:r>
        <w:rPr>
          <w:rFonts w:ascii="Georgia"/>
          <w:i/>
          <w:spacing w:val="17"/>
          <w:w w:val="105"/>
          <w:sz w:val="15"/>
        </w:rPr>
        <w:t> </w:t>
      </w:r>
      <w:r>
        <w:rPr>
          <w:rFonts w:ascii="LM Roman 8"/>
          <w:w w:val="105"/>
          <w:sz w:val="15"/>
        </w:rPr>
        <w:t>are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sort </w:t>
      </w:r>
      <w:r>
        <w:rPr>
          <w:rFonts w:ascii="Georgia"/>
          <w:i/>
          <w:spacing w:val="-2"/>
          <w:w w:val="105"/>
          <w:sz w:val="15"/>
        </w:rPr>
        <w:t>#Int32</w:t>
      </w:r>
    </w:p>
    <w:p>
      <w:pPr>
        <w:pStyle w:val="BodyText"/>
        <w:jc w:val="left"/>
        <w:rPr>
          <w:rFonts w:ascii="Georgia"/>
          <w:i/>
          <w:sz w:val="15"/>
        </w:rPr>
      </w:pPr>
    </w:p>
    <w:p>
      <w:pPr>
        <w:spacing w:before="0"/>
        <w:ind w:left="466" w:right="0" w:firstLine="0"/>
        <w:jc w:val="left"/>
        <w:rPr>
          <w:rFonts w:ascii="Georgia"/>
          <w:sz w:val="15"/>
        </w:rPr>
      </w:pPr>
      <w:r>
        <w:rPr>
          <w:rFonts w:ascii="Georgia"/>
          <w:spacing w:val="-2"/>
          <w:w w:val="120"/>
          <w:sz w:val="15"/>
        </w:rPr>
        <w:t>conf</w:t>
      </w:r>
      <w:r>
        <w:rPr>
          <w:rFonts w:ascii="Georgia"/>
          <w:smallCaps/>
          <w:spacing w:val="-2"/>
          <w:w w:val="120"/>
          <w:sz w:val="15"/>
        </w:rPr>
        <w:t>i</w:t>
      </w:r>
      <w:r>
        <w:rPr>
          <w:rFonts w:ascii="Georgia"/>
          <w:smallCaps w:val="0"/>
          <w:spacing w:val="-2"/>
          <w:w w:val="120"/>
          <w:sz w:val="15"/>
        </w:rPr>
        <w:t>g</w:t>
      </w:r>
      <w:r>
        <w:rPr>
          <w:rFonts w:ascii="Georgia"/>
          <w:smallCaps/>
          <w:spacing w:val="-2"/>
          <w:w w:val="120"/>
          <w:sz w:val="15"/>
        </w:rPr>
        <w:t>ura</w:t>
      </w:r>
      <w:r>
        <w:rPr>
          <w:rFonts w:ascii="Georgia"/>
          <w:smallCaps w:val="0"/>
          <w:spacing w:val="-2"/>
          <w:w w:val="120"/>
          <w:sz w:val="15"/>
        </w:rPr>
        <w:t>t</w:t>
      </w:r>
      <w:r>
        <w:rPr>
          <w:rFonts w:ascii="Georgia"/>
          <w:smallCaps/>
          <w:spacing w:val="-2"/>
          <w:w w:val="120"/>
          <w:sz w:val="15"/>
        </w:rPr>
        <w:t>io</w:t>
      </w:r>
      <w:r>
        <w:rPr>
          <w:rFonts w:ascii="Georgia"/>
          <w:smallCaps w:val="0"/>
          <w:spacing w:val="-2"/>
          <w:w w:val="120"/>
          <w:sz w:val="15"/>
        </w:rPr>
        <w:t>n:</w:t>
      </w:r>
    </w:p>
    <w:p>
      <w:pPr>
        <w:spacing w:after="0"/>
        <w:jc w:val="left"/>
        <w:rPr>
          <w:rFonts w:ascii="Georgia"/>
          <w:sz w:val="15"/>
        </w:rPr>
        <w:sectPr>
          <w:type w:val="continuous"/>
          <w:pgSz w:w="9360" w:h="13610"/>
          <w:pgMar w:header="855" w:footer="0" w:top="800" w:bottom="280" w:left="640" w:right="640"/>
        </w:sectPr>
      </w:pPr>
    </w:p>
    <w:p>
      <w:pPr>
        <w:spacing w:line="206" w:lineRule="auto" w:before="0"/>
        <w:ind w:left="312" w:right="0" w:firstLine="0"/>
        <w:jc w:val="left"/>
        <w:rPr>
          <w:rFonts w:ascii="Arial" w:hAnsi="Arial"/>
          <w:sz w:val="15"/>
        </w:rPr>
      </w:pPr>
      <w:r>
        <w:rPr/>
        <mc:AlternateContent>
          <mc:Choice Requires="wps">
            <w:drawing>
              <wp:anchor distT="0" distB="0" distL="0" distR="0" allowOverlap="1" layoutInCell="1" locked="0" behindDoc="1" simplePos="0" relativeHeight="487196160">
                <wp:simplePos x="0" y="0"/>
                <wp:positionH relativeFrom="page">
                  <wp:posOffset>913271</wp:posOffset>
                </wp:positionH>
                <wp:positionV relativeFrom="paragraph">
                  <wp:posOffset>3471</wp:posOffset>
                </wp:positionV>
                <wp:extent cx="233679" cy="24637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33679" cy="246379"/>
                        </a:xfrm>
                        <a:prstGeom prst="rect">
                          <a:avLst/>
                        </a:prstGeom>
                      </wps:spPr>
                      <wps:txbx>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wps:txbx>
                      <wps:bodyPr wrap="square" lIns="0" tIns="0" rIns="0" bIns="0" rtlCol="0">
                        <a:noAutofit/>
                      </wps:bodyPr>
                    </wps:wsp>
                  </a:graphicData>
                </a:graphic>
              </wp:anchor>
            </w:drawing>
          </mc:Choice>
          <mc:Fallback>
            <w:pict>
              <v:shape style="position:absolute;margin-left:71.911163pt;margin-top:.273355pt;width:18.4pt;height:19.4pt;mso-position-horizontal-relative:page;mso-position-vertical-relative:paragraph;z-index:-16120320" type="#_x0000_t202" id="docshape11" filled="false" stroked="false">
                <v:textbox inset="0,0,0,0">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1287983</wp:posOffset>
                </wp:positionH>
                <wp:positionV relativeFrom="paragraph">
                  <wp:posOffset>3471</wp:posOffset>
                </wp:positionV>
                <wp:extent cx="233679" cy="24637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33679" cy="246379"/>
                        </a:xfrm>
                        <a:prstGeom prst="rect">
                          <a:avLst/>
                        </a:prstGeom>
                      </wps:spPr>
                      <wps:txbx>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wps:txbx>
                      <wps:bodyPr wrap="square" lIns="0" tIns="0" rIns="0" bIns="0" rtlCol="0">
                        <a:noAutofit/>
                      </wps:bodyPr>
                    </wps:wsp>
                  </a:graphicData>
                </a:graphic>
              </wp:anchor>
            </w:drawing>
          </mc:Choice>
          <mc:Fallback>
            <w:pict>
              <v:shape style="position:absolute;margin-left:101.416061pt;margin-top:.273355pt;width:18.4pt;height:19.4pt;mso-position-horizontal-relative:page;mso-position-vertical-relative:paragraph;z-index:-16119808" type="#_x0000_t202" id="docshape12" filled="false" stroked="false">
                <v:textbox inset="0,0,0,0">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1644384</wp:posOffset>
                </wp:positionH>
                <wp:positionV relativeFrom="paragraph">
                  <wp:posOffset>3471</wp:posOffset>
                </wp:positionV>
                <wp:extent cx="233679" cy="2463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3679" cy="246379"/>
                        </a:xfrm>
                        <a:prstGeom prst="rect">
                          <a:avLst/>
                        </a:prstGeom>
                      </wps:spPr>
                      <wps:txbx>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wps:txbx>
                      <wps:bodyPr wrap="square" lIns="0" tIns="0" rIns="0" bIns="0" rtlCol="0">
                        <a:noAutofit/>
                      </wps:bodyPr>
                    </wps:wsp>
                  </a:graphicData>
                </a:graphic>
              </wp:anchor>
            </w:drawing>
          </mc:Choice>
          <mc:Fallback>
            <w:pict>
              <v:shape style="position:absolute;margin-left:129.479065pt;margin-top:.273355pt;width:18.4pt;height:19.4pt;mso-position-horizontal-relative:page;mso-position-vertical-relative:paragraph;z-index:-16119296" type="#_x0000_t202" id="docshape13" filled="false" stroked="false">
                <v:textbox inset="0,0,0,0">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197696">
                <wp:simplePos x="0" y="0"/>
                <wp:positionH relativeFrom="page">
                  <wp:posOffset>1999514</wp:posOffset>
                </wp:positionH>
                <wp:positionV relativeFrom="paragraph">
                  <wp:posOffset>3471</wp:posOffset>
                </wp:positionV>
                <wp:extent cx="233679" cy="24637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33679" cy="246379"/>
                        </a:xfrm>
                        <a:prstGeom prst="rect">
                          <a:avLst/>
                        </a:prstGeom>
                      </wps:spPr>
                      <wps:txbx>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wps:txbx>
                      <wps:bodyPr wrap="square" lIns="0" tIns="0" rIns="0" bIns="0" rtlCol="0">
                        <a:noAutofit/>
                      </wps:bodyPr>
                    </wps:wsp>
                  </a:graphicData>
                </a:graphic>
              </wp:anchor>
            </w:drawing>
          </mc:Choice>
          <mc:Fallback>
            <w:pict>
              <v:shape style="position:absolute;margin-left:157.442062pt;margin-top:.273355pt;width:18.4pt;height:19.4pt;mso-position-horizontal-relative:page;mso-position-vertical-relative:paragraph;z-index:-16118784" type="#_x0000_t202" id="docshape14" filled="false" stroked="false">
                <v:textbox inset="0,0,0,0">
                  <w:txbxContent>
                    <w:p>
                      <w:pPr>
                        <w:spacing w:line="148" w:lineRule="exact" w:before="0"/>
                        <w:ind w:left="0" w:right="0" w:firstLine="0"/>
                        <w:jc w:val="left"/>
                        <w:rPr>
                          <w:rFonts w:ascii="Arial"/>
                          <w:sz w:val="15"/>
                        </w:rPr>
                      </w:pPr>
                      <w:r>
                        <w:rPr>
                          <w:rFonts w:ascii="Arial"/>
                          <w:sz w:val="15"/>
                        </w:rPr>
                        <w:t>D</w:t>
                      </w:r>
                      <w:r>
                        <w:rPr>
                          <w:rFonts w:ascii="Arial"/>
                          <w:spacing w:val="115"/>
                          <w:sz w:val="15"/>
                        </w:rPr>
                        <w:t> </w:t>
                      </w:r>
                      <w:r>
                        <w:rPr>
                          <w:rFonts w:ascii="Arial"/>
                          <w:spacing w:val="-10"/>
                          <w:sz w:val="15"/>
                        </w:rPr>
                        <w:t>E</w:t>
                      </w:r>
                    </w:p>
                  </w:txbxContent>
                </v:textbox>
                <w10:wrap type="none"/>
              </v:shape>
            </w:pict>
          </mc:Fallback>
        </mc:AlternateContent>
      </w: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pStyle w:val="BodyText"/>
        <w:spacing w:line="117" w:lineRule="exact"/>
        <w:ind w:left="636" w:right="-44"/>
        <w:jc w:val="left"/>
        <w:rPr>
          <w:rFonts w:ascii="Arial"/>
          <w:sz w:val="11"/>
        </w:rPr>
      </w:pPr>
      <w:r>
        <w:rPr>
          <w:rFonts w:ascii="Arial"/>
          <w:position w:val="-1"/>
          <w:sz w:val="11"/>
        </w:rPr>
        <mc:AlternateContent>
          <mc:Choice Requires="wps">
            <w:drawing>
              <wp:inline distT="0" distB="0" distL="0" distR="0">
                <wp:extent cx="38735" cy="74930"/>
                <wp:effectExtent l="0" t="0" r="0" b="0"/>
                <wp:docPr id="43" name="Textbox 43"/>
                <wp:cNvGraphicFramePr>
                  <a:graphicFrameLocks/>
                </wp:cNvGraphicFramePr>
                <a:graphic>
                  <a:graphicData uri="http://schemas.microsoft.com/office/word/2010/wordprocessingShape">
                    <wps:wsp>
                      <wps:cNvPr id="43" name="Textbox 43"/>
                      <wps:cNvSpPr txBox="1"/>
                      <wps:spPr>
                        <a:xfrm>
                          <a:off x="0" y="0"/>
                          <a:ext cx="3873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k</w:t>
                            </w:r>
                          </w:p>
                        </w:txbxContent>
                      </wps:txbx>
                      <wps:bodyPr wrap="square" lIns="0" tIns="0" rIns="0" bIns="0" rtlCol="0">
                        <a:noAutofit/>
                      </wps:bodyPr>
                    </wps:wsp>
                  </a:graphicData>
                </a:graphic>
              </wp:inline>
            </w:drawing>
          </mc:Choice>
          <mc:Fallback>
            <w:pict>
              <v:shape style="width:3.05pt;height:5.9pt;mso-position-horizontal-relative:char;mso-position-vertical-relative:line" type="#_x0000_t202" id="docshape15" filled="false" stroked="false">
                <w10:anchorlock/>
                <v:textbox inset="0,0,0,0">
                  <w:txbxContent>
                    <w:p>
                      <w:pPr>
                        <w:spacing w:line="117" w:lineRule="exact" w:before="0"/>
                        <w:ind w:left="0" w:right="0" w:firstLine="0"/>
                        <w:jc w:val="left"/>
                        <w:rPr>
                          <w:rFonts w:ascii="LM Sans 8"/>
                          <w:sz w:val="11"/>
                        </w:rPr>
                      </w:pPr>
                      <w:r>
                        <w:rPr>
                          <w:rFonts w:ascii="LM Sans 8"/>
                          <w:spacing w:val="-10"/>
                          <w:w w:val="105"/>
                          <w:sz w:val="11"/>
                        </w:rPr>
                        <w:t>k</w:t>
                      </w:r>
                    </w:p>
                  </w:txbxContent>
                </v:textbox>
              </v:shape>
            </w:pict>
          </mc:Fallback>
        </mc:AlternateContent>
      </w:r>
      <w:r>
        <w:rPr>
          <w:rFonts w:ascii="Arial"/>
          <w:position w:val="-1"/>
          <w:sz w:val="11"/>
        </w:rPr>
      </w:r>
    </w:p>
    <w:p>
      <w:pPr>
        <w:spacing w:line="240" w:lineRule="auto" w:before="2"/>
        <w:rPr>
          <w:rFonts w:ascii="Arial"/>
          <w:sz w:val="14"/>
        </w:rPr>
      </w:pPr>
      <w:r>
        <w:rPr/>
        <w:br w:type="column"/>
      </w:r>
      <w:r>
        <w:rPr>
          <w:rFonts w:ascii="Arial"/>
          <w:sz w:val="14"/>
        </w:rPr>
      </w:r>
    </w:p>
    <w:p>
      <w:pPr>
        <w:spacing w:line="140" w:lineRule="exact" w:before="0"/>
        <w:ind w:left="0" w:right="62" w:firstLine="0"/>
        <w:jc w:val="center"/>
        <w:rPr>
          <w:rFonts w:ascii="Verana Sans"/>
          <w:sz w:val="14"/>
        </w:rPr>
      </w:pPr>
      <w:r>
        <w:rPr>
          <w:rFonts w:ascii="Verana Sans"/>
          <w:spacing w:val="-10"/>
          <w:sz w:val="14"/>
        </w:rPr>
        <w:t>0</w:t>
      </w:r>
    </w:p>
    <w:p>
      <w:pPr>
        <w:spacing w:line="134" w:lineRule="exact" w:before="0"/>
        <w:ind w:left="0" w:right="0" w:firstLine="0"/>
        <w:jc w:val="right"/>
        <w:rPr>
          <w:rFonts w:ascii="LM Sans 8"/>
          <w:sz w:val="11"/>
        </w:rPr>
      </w:pPr>
      <w:r>
        <w:rPr>
          <w:rFonts w:ascii="LM Sans 8"/>
          <w:spacing w:val="-5"/>
          <w:w w:val="105"/>
          <w:sz w:val="11"/>
        </w:rPr>
        <w:t>pc</w:t>
      </w:r>
    </w:p>
    <w:p>
      <w:pPr>
        <w:spacing w:line="140" w:lineRule="exact" w:before="163"/>
        <w:ind w:left="0" w:right="33" w:firstLine="0"/>
        <w:jc w:val="center"/>
        <w:rPr>
          <w:rFonts w:ascii="Verana Sans"/>
          <w:sz w:val="14"/>
        </w:rPr>
      </w:pPr>
      <w:r>
        <w:rPr/>
        <w:br w:type="column"/>
      </w:r>
      <w:r>
        <w:rPr>
          <w:rFonts w:ascii="Verana Sans"/>
          <w:spacing w:val="-10"/>
          <w:sz w:val="14"/>
        </w:rPr>
        <w:t>0</w:t>
      </w:r>
    </w:p>
    <w:p>
      <w:pPr>
        <w:spacing w:line="134" w:lineRule="exact" w:before="0"/>
        <w:ind w:left="0" w:right="0" w:firstLine="0"/>
        <w:jc w:val="right"/>
        <w:rPr>
          <w:rFonts w:ascii="LM Sans 8"/>
          <w:sz w:val="11"/>
        </w:rPr>
      </w:pPr>
      <w:r>
        <w:rPr>
          <w:rFonts w:ascii="LM Sans 8"/>
          <w:spacing w:val="-5"/>
          <w:w w:val="105"/>
          <w:sz w:val="11"/>
        </w:rPr>
        <w:t>hi</w:t>
      </w:r>
    </w:p>
    <w:p>
      <w:pPr>
        <w:spacing w:line="140" w:lineRule="exact" w:before="163"/>
        <w:ind w:left="0" w:right="28" w:firstLine="0"/>
        <w:jc w:val="center"/>
        <w:rPr>
          <w:rFonts w:ascii="Verana Sans"/>
          <w:sz w:val="14"/>
        </w:rPr>
      </w:pPr>
      <w:r>
        <w:rPr/>
        <w:br w:type="column"/>
      </w:r>
      <w:r>
        <w:rPr>
          <w:rFonts w:ascii="Verana Sans"/>
          <w:spacing w:val="-10"/>
          <w:sz w:val="14"/>
        </w:rPr>
        <w:t>0</w:t>
      </w:r>
    </w:p>
    <w:p>
      <w:pPr>
        <w:spacing w:line="134" w:lineRule="exact" w:before="0"/>
        <w:ind w:left="0" w:right="0" w:firstLine="0"/>
        <w:jc w:val="right"/>
        <w:rPr>
          <w:rFonts w:ascii="LM Sans 8"/>
          <w:sz w:val="11"/>
        </w:rPr>
      </w:pPr>
      <w:r>
        <w:rPr>
          <w:rFonts w:ascii="LM Sans 8"/>
          <w:spacing w:val="-5"/>
          <w:w w:val="105"/>
          <w:sz w:val="11"/>
        </w:rPr>
        <w:t>lo</w:t>
      </w:r>
    </w:p>
    <w:p>
      <w:pPr>
        <w:spacing w:line="140" w:lineRule="exact" w:before="163"/>
        <w:ind w:left="0" w:right="38" w:firstLine="0"/>
        <w:jc w:val="center"/>
        <w:rPr>
          <w:rFonts w:ascii="Verana Sans"/>
          <w:sz w:val="14"/>
        </w:rPr>
      </w:pPr>
      <w:r>
        <w:rPr/>
        <w:br w:type="column"/>
      </w:r>
      <w:r>
        <w:rPr>
          <w:rFonts w:ascii="Verana Sans"/>
          <w:spacing w:val="-10"/>
          <w:sz w:val="14"/>
        </w:rPr>
        <w:t>0</w:t>
      </w:r>
    </w:p>
    <w:p>
      <w:pPr>
        <w:spacing w:line="134" w:lineRule="exact" w:before="0"/>
        <w:ind w:left="0" w:right="0" w:firstLine="0"/>
        <w:jc w:val="right"/>
        <w:rPr>
          <w:rFonts w:ascii="LM Sans 8"/>
          <w:sz w:val="11"/>
        </w:rPr>
      </w:pPr>
      <w:r>
        <w:rPr>
          <w:rFonts w:ascii="LM Sans 8"/>
          <w:spacing w:val="-5"/>
          <w:w w:val="105"/>
          <w:sz w:val="11"/>
        </w:rPr>
        <w:t>ra</w:t>
      </w:r>
    </w:p>
    <w:p>
      <w:pPr>
        <w:spacing w:line="206" w:lineRule="auto" w:before="0"/>
        <w:ind w:left="61" w:right="0" w:firstLine="0"/>
        <w:jc w:val="left"/>
        <w:rPr>
          <w:rFonts w:ascii="Arial"/>
          <w:sz w:val="15"/>
        </w:rPr>
      </w:pPr>
      <w:r>
        <w:rPr/>
        <w:br w:type="column"/>
      </w:r>
      <w:r>
        <w:rPr>
          <w:rFonts w:ascii="Arial"/>
          <w:sz w:val="15"/>
        </w:rPr>
        <w:t>D</w:t>
      </w:r>
      <w:r>
        <w:rPr>
          <w:rFonts w:ascii="Arial"/>
          <w:spacing w:val="-8"/>
          <w:sz w:val="15"/>
        </w:rPr>
        <w:t> </w:t>
      </w:r>
      <w:r>
        <w:rPr>
          <w:rFonts w:ascii="Verana Sans"/>
          <w:position w:val="-17"/>
          <w:sz w:val="14"/>
        </w:rPr>
        <w:t>0</w:t>
      </w:r>
      <w:r>
        <w:rPr>
          <w:rFonts w:ascii="Verana Sans"/>
          <w:spacing w:val="-11"/>
          <w:position w:val="-17"/>
          <w:sz w:val="14"/>
        </w:rPr>
        <w:t> </w:t>
      </w:r>
      <w:r>
        <w:rPr>
          <w:rFonts w:ascii="Arial"/>
          <w:spacing w:val="-10"/>
          <w:sz w:val="15"/>
        </w:rPr>
        <w:t>E</w:t>
      </w:r>
    </w:p>
    <w:p>
      <w:pPr>
        <w:spacing w:line="240" w:lineRule="auto" w:before="0"/>
        <w:rPr>
          <w:rFonts w:ascii="Arial"/>
          <w:sz w:val="11"/>
        </w:rPr>
      </w:pPr>
      <w:r>
        <w:rPr/>
        <w:br w:type="column"/>
      </w:r>
      <w:r>
        <w:rPr>
          <w:rFonts w:ascii="Arial"/>
          <w:sz w:val="11"/>
        </w:rPr>
      </w:r>
    </w:p>
    <w:p>
      <w:pPr>
        <w:pStyle w:val="BodyText"/>
        <w:spacing w:before="23"/>
        <w:jc w:val="left"/>
        <w:rPr>
          <w:rFonts w:ascii="Arial"/>
          <w:sz w:val="11"/>
        </w:rPr>
      </w:pPr>
    </w:p>
    <w:p>
      <w:pPr>
        <w:spacing w:before="0"/>
        <w:ind w:left="0" w:right="0" w:firstLine="0"/>
        <w:jc w:val="left"/>
        <w:rPr>
          <w:rFonts w:ascii="LM Sans 8"/>
          <w:sz w:val="11"/>
        </w:rPr>
      </w:pPr>
      <w:r>
        <w:rPr>
          <w:rFonts w:ascii="LM Sans 8"/>
          <w:spacing w:val="-4"/>
          <w:w w:val="105"/>
          <w:sz w:val="11"/>
        </w:rPr>
        <w:t>break</w:t>
      </w:r>
    </w:p>
    <w:p>
      <w:pPr>
        <w:spacing w:line="206" w:lineRule="auto" w:before="0"/>
        <w:ind w:left="60" w:right="0" w:firstLine="0"/>
        <w:jc w:val="left"/>
        <w:rPr>
          <w:rFonts w:ascii="Arial" w:hAnsi="Arial"/>
          <w:sz w:val="15"/>
        </w:rPr>
      </w:pPr>
      <w:r>
        <w:rPr/>
        <w:br w:type="column"/>
      </w: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spacing w:line="240" w:lineRule="auto" w:before="0"/>
        <w:rPr>
          <w:rFonts w:ascii="Arial"/>
          <w:sz w:val="11"/>
        </w:rPr>
      </w:pPr>
      <w:r>
        <w:rPr/>
        <w:br w:type="column"/>
      </w:r>
      <w:r>
        <w:rPr>
          <w:rFonts w:ascii="Arial"/>
          <w:sz w:val="11"/>
        </w:rPr>
      </w:r>
    </w:p>
    <w:p>
      <w:pPr>
        <w:pStyle w:val="BodyText"/>
        <w:spacing w:before="23"/>
        <w:jc w:val="left"/>
        <w:rPr>
          <w:rFonts w:ascii="Arial"/>
          <w:sz w:val="11"/>
        </w:rPr>
      </w:pPr>
    </w:p>
    <w:p>
      <w:pPr>
        <w:spacing w:before="0"/>
        <w:ind w:left="0" w:right="0" w:firstLine="0"/>
        <w:jc w:val="left"/>
        <w:rPr>
          <w:rFonts w:ascii="LM Sans 8"/>
          <w:sz w:val="11"/>
        </w:rPr>
      </w:pPr>
      <w:r>
        <w:rPr>
          <w:rFonts w:ascii="LM Sans 8"/>
          <w:spacing w:val="-4"/>
          <w:w w:val="105"/>
          <w:sz w:val="11"/>
        </w:rPr>
        <w:t>regs</w:t>
      </w:r>
    </w:p>
    <w:p>
      <w:pPr>
        <w:spacing w:line="206" w:lineRule="auto" w:before="0"/>
        <w:ind w:left="61" w:right="0" w:firstLine="0"/>
        <w:jc w:val="left"/>
        <w:rPr>
          <w:rFonts w:ascii="Arial"/>
          <w:sz w:val="15"/>
        </w:rPr>
      </w:pPr>
      <w:r>
        <w:rPr/>
        <w:br w:type="column"/>
      </w:r>
      <w:r>
        <w:rPr>
          <w:rFonts w:ascii="Arial"/>
          <w:sz w:val="15"/>
        </w:rPr>
        <w:t>D</w:t>
      </w:r>
      <w:r>
        <w:rPr>
          <w:rFonts w:ascii="Arial"/>
          <w:spacing w:val="-8"/>
          <w:sz w:val="15"/>
        </w:rPr>
        <w:t> </w:t>
      </w:r>
      <w:r>
        <w:rPr>
          <w:rFonts w:ascii="Verana Sans"/>
          <w:position w:val="-17"/>
          <w:sz w:val="14"/>
        </w:rPr>
        <w:t>0</w:t>
      </w:r>
      <w:r>
        <w:rPr>
          <w:rFonts w:ascii="Verana Sans"/>
          <w:spacing w:val="-11"/>
          <w:position w:val="-17"/>
          <w:sz w:val="14"/>
        </w:rPr>
        <w:t> </w:t>
      </w:r>
      <w:r>
        <w:rPr>
          <w:rFonts w:ascii="Arial"/>
          <w:spacing w:val="-10"/>
          <w:sz w:val="15"/>
        </w:rPr>
        <w:t>E</w:t>
      </w:r>
    </w:p>
    <w:p>
      <w:pPr>
        <w:spacing w:line="240" w:lineRule="auto" w:before="0"/>
        <w:rPr>
          <w:rFonts w:ascii="Arial"/>
          <w:sz w:val="11"/>
        </w:rPr>
      </w:pPr>
      <w:r>
        <w:rPr/>
        <w:br w:type="column"/>
      </w:r>
      <w:r>
        <w:rPr>
          <w:rFonts w:ascii="Arial"/>
          <w:sz w:val="11"/>
        </w:rPr>
      </w:r>
    </w:p>
    <w:p>
      <w:pPr>
        <w:pStyle w:val="BodyText"/>
        <w:spacing w:before="23"/>
        <w:jc w:val="left"/>
        <w:rPr>
          <w:rFonts w:ascii="Arial"/>
          <w:sz w:val="11"/>
        </w:rPr>
      </w:pPr>
    </w:p>
    <w:p>
      <w:pPr>
        <w:spacing w:before="0"/>
        <w:ind w:left="0" w:right="0" w:firstLine="0"/>
        <w:jc w:val="left"/>
        <w:rPr>
          <w:rFonts w:ascii="LM Sans 8"/>
          <w:sz w:val="11"/>
        </w:rPr>
      </w:pPr>
      <w:r>
        <w:rPr>
          <w:rFonts w:ascii="LM Sans 8"/>
          <w:spacing w:val="-5"/>
          <w:w w:val="105"/>
          <w:sz w:val="11"/>
        </w:rPr>
        <w:t>fcc</w:t>
      </w:r>
    </w:p>
    <w:p>
      <w:pPr>
        <w:spacing w:line="206" w:lineRule="auto" w:before="0"/>
        <w:ind w:left="61" w:right="0" w:firstLine="0"/>
        <w:jc w:val="left"/>
        <w:rPr>
          <w:rFonts w:ascii="Arial" w:hAnsi="Arial"/>
          <w:sz w:val="15"/>
        </w:rPr>
      </w:pPr>
      <w:r>
        <w:rPr/>
        <w:br w:type="column"/>
      </w: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spacing w:line="240" w:lineRule="auto" w:before="0"/>
        <w:rPr>
          <w:rFonts w:ascii="Arial"/>
          <w:sz w:val="11"/>
        </w:rPr>
      </w:pPr>
      <w:r>
        <w:rPr/>
        <w:br w:type="column"/>
      </w:r>
      <w:r>
        <w:rPr>
          <w:rFonts w:ascii="Arial"/>
          <w:sz w:val="11"/>
        </w:rPr>
      </w:r>
    </w:p>
    <w:p>
      <w:pPr>
        <w:pStyle w:val="BodyText"/>
        <w:spacing w:before="23"/>
        <w:jc w:val="left"/>
        <w:rPr>
          <w:rFonts w:ascii="Arial"/>
          <w:sz w:val="11"/>
        </w:rPr>
      </w:pPr>
    </w:p>
    <w:p>
      <w:pPr>
        <w:spacing w:before="0"/>
        <w:ind w:left="0" w:right="0" w:firstLine="0"/>
        <w:jc w:val="left"/>
        <w:rPr>
          <w:rFonts w:ascii="LM Sans 8"/>
          <w:sz w:val="11"/>
        </w:rPr>
      </w:pPr>
      <w:r>
        <w:rPr>
          <w:rFonts w:ascii="LM Sans 8"/>
          <w:spacing w:val="-2"/>
          <w:w w:val="105"/>
          <w:sz w:val="11"/>
        </w:rPr>
        <w:t>fregs</w:t>
      </w:r>
    </w:p>
    <w:p>
      <w:pPr>
        <w:spacing w:after="0"/>
        <w:jc w:val="left"/>
        <w:rPr>
          <w:rFonts w:ascii="LM Sans 8"/>
          <w:sz w:val="11"/>
        </w:rPr>
        <w:sectPr>
          <w:type w:val="continuous"/>
          <w:pgSz w:w="9360" w:h="13610"/>
          <w:pgMar w:header="855" w:footer="0" w:top="800" w:bottom="280" w:left="640" w:right="640"/>
          <w:cols w:num="13" w:equalWidth="0">
            <w:col w:w="698" w:space="40"/>
            <w:col w:w="554" w:space="39"/>
            <w:col w:w="518" w:space="39"/>
            <w:col w:w="520" w:space="40"/>
            <w:col w:w="530" w:space="39"/>
            <w:col w:w="429" w:space="0"/>
            <w:col w:w="277" w:space="39"/>
            <w:col w:w="386" w:space="0"/>
            <w:col w:w="206" w:space="39"/>
            <w:col w:w="429" w:space="0"/>
            <w:col w:w="148" w:space="39"/>
            <w:col w:w="386"/>
            <w:col w:w="2686"/>
          </w:cols>
        </w:sectPr>
      </w:pPr>
    </w:p>
    <w:p>
      <w:pPr>
        <w:pStyle w:val="BodyText"/>
        <w:spacing w:line="148" w:lineRule="auto" w:before="96"/>
        <w:ind w:left="140" w:right="226" w:firstLine="325"/>
      </w:pPr>
      <w:r>
        <w:rPr>
          <w:rFonts w:ascii="Arial"/>
          <w:i/>
        </w:rPr>
        <w:t>K </w:t>
      </w:r>
      <w:r>
        <w:rPr/>
        <w:t>uses two special cells:</w:t>
      </w:r>
      <w:r>
        <w:rPr>
          <w:spacing w:val="40"/>
        </w:rPr>
        <w:t> </w:t>
      </w:r>
      <w:r>
        <w:rPr>
          <w:rFonts w:ascii="Verana Sans Demi"/>
          <w:sz w:val="19"/>
        </w:rPr>
        <w:t>T </w:t>
      </w:r>
      <w:r>
        <w:rPr/>
        <w:t>(not represented) encloses all the other cells and </w:t>
      </w:r>
      <w:r>
        <w:rPr>
          <w:rFonts w:ascii="Verana Sans Demi"/>
          <w:sz w:val="19"/>
        </w:rPr>
        <w:t>k </w:t>
      </w:r>
      <w:r>
        <w:rPr/>
        <w:t>maintains</w:t>
      </w:r>
      <w:r>
        <w:rPr>
          <w:spacing w:val="-2"/>
        </w:rPr>
        <w:t> </w:t>
      </w:r>
      <w:r>
        <w:rPr/>
        <w:t>computational</w:t>
      </w:r>
      <w:r>
        <w:rPr>
          <w:spacing w:val="-2"/>
        </w:rPr>
        <w:t> </w:t>
      </w:r>
      <w:r>
        <w:rPr/>
        <w:t>contents,</w:t>
      </w:r>
      <w:r>
        <w:rPr>
          <w:spacing w:val="-2"/>
        </w:rPr>
        <w:t> </w:t>
      </w:r>
      <w:r>
        <w:rPr/>
        <w:t>such</w:t>
      </w:r>
      <w:r>
        <w:rPr>
          <w:spacing w:val="-2"/>
        </w:rPr>
        <w:t> </w:t>
      </w:r>
      <w:r>
        <w:rPr/>
        <w:t>as</w:t>
      </w:r>
      <w:r>
        <w:rPr>
          <w:spacing w:val="-2"/>
        </w:rPr>
        <w:t> </w:t>
      </w:r>
      <w:r>
        <w:rPr/>
        <w:t>programs</w:t>
      </w:r>
      <w:r>
        <w:rPr>
          <w:spacing w:val="-2"/>
        </w:rPr>
        <w:t> </w:t>
      </w:r>
      <w:r>
        <w:rPr/>
        <w:t>or</w:t>
      </w:r>
      <w:r>
        <w:rPr>
          <w:spacing w:val="-2"/>
        </w:rPr>
        <w:t> </w:t>
      </w:r>
      <w:r>
        <w:rPr/>
        <w:t>program</w:t>
      </w:r>
      <w:r>
        <w:rPr>
          <w:spacing w:val="-2"/>
        </w:rPr>
        <w:t> </w:t>
      </w:r>
      <w:r>
        <w:rPr/>
        <w:t>fragments.</w:t>
      </w:r>
      <w:r>
        <w:rPr>
          <w:spacing w:val="26"/>
        </w:rPr>
        <w:t> </w:t>
      </w:r>
      <w:r>
        <w:rPr>
          <w:rFonts w:ascii="Verana Sans"/>
          <w:sz w:val="19"/>
        </w:rPr>
        <w:t>pc </w:t>
      </w:r>
      <w:r>
        <w:rPr/>
        <w:t>is</w:t>
      </w:r>
      <w:r>
        <w:rPr>
          <w:spacing w:val="-2"/>
        </w:rPr>
        <w:t> </w:t>
      </w:r>
      <w:r>
        <w:rPr/>
        <w:t>a special</w:t>
      </w:r>
      <w:r>
        <w:rPr>
          <w:spacing w:val="-10"/>
        </w:rPr>
        <w:t> </w:t>
      </w:r>
      <w:r>
        <w:rPr/>
        <w:t>register,</w:t>
      </w:r>
      <w:r>
        <w:rPr>
          <w:spacing w:val="-10"/>
        </w:rPr>
        <w:t> </w:t>
      </w:r>
      <w:r>
        <w:rPr/>
        <w:t>called</w:t>
      </w:r>
      <w:r>
        <w:rPr>
          <w:spacing w:val="-10"/>
        </w:rPr>
        <w:t> </w:t>
      </w:r>
      <w:r>
        <w:rPr/>
        <w:t>program</w:t>
      </w:r>
      <w:r>
        <w:rPr>
          <w:spacing w:val="-10"/>
        </w:rPr>
        <w:t> </w:t>
      </w:r>
      <w:r>
        <w:rPr/>
        <w:t>counter</w:t>
      </w:r>
      <w:r>
        <w:rPr>
          <w:spacing w:val="-10"/>
        </w:rPr>
        <w:t> </w:t>
      </w:r>
      <w:r>
        <w:rPr/>
        <w:t>and</w:t>
      </w:r>
      <w:r>
        <w:rPr>
          <w:spacing w:val="-10"/>
        </w:rPr>
        <w:t> </w:t>
      </w:r>
      <w:r>
        <w:rPr/>
        <w:t>its</w:t>
      </w:r>
      <w:r>
        <w:rPr>
          <w:spacing w:val="-10"/>
        </w:rPr>
        <w:t> </w:t>
      </w:r>
      <w:r>
        <w:rPr/>
        <w:t>value</w:t>
      </w:r>
      <w:r>
        <w:rPr>
          <w:spacing w:val="-10"/>
        </w:rPr>
        <w:t> </w:t>
      </w:r>
      <w:r>
        <w:rPr/>
        <w:t>indicates</w:t>
      </w:r>
      <w:r>
        <w:rPr>
          <w:spacing w:val="-10"/>
        </w:rPr>
        <w:t> </w:t>
      </w:r>
      <w:r>
        <w:rPr/>
        <w:t>the</w:t>
      </w:r>
      <w:r>
        <w:rPr>
          <w:spacing w:val="-10"/>
        </w:rPr>
        <w:t> </w:t>
      </w:r>
      <w:r>
        <w:rPr/>
        <w:t>current</w:t>
      </w:r>
      <w:r>
        <w:rPr>
          <w:spacing w:val="-10"/>
        </w:rPr>
        <w:t> </w:t>
      </w:r>
      <w:r>
        <w:rPr/>
        <w:t>executing </w:t>
      </w:r>
      <w:r>
        <w:rPr>
          <w:spacing w:val="-2"/>
        </w:rPr>
        <w:t>instruction.</w:t>
      </w:r>
      <w:r>
        <w:rPr>
          <w:spacing w:val="18"/>
        </w:rPr>
        <w:t> </w:t>
      </w:r>
      <w:r>
        <w:rPr>
          <w:spacing w:val="-2"/>
        </w:rPr>
        <w:t>We</w:t>
      </w:r>
      <w:r>
        <w:rPr>
          <w:spacing w:val="-13"/>
        </w:rPr>
        <w:t> </w:t>
      </w:r>
      <w:r>
        <w:rPr>
          <w:spacing w:val="-2"/>
        </w:rPr>
        <w:t>opt</w:t>
      </w:r>
      <w:r>
        <w:rPr>
          <w:spacing w:val="-13"/>
        </w:rPr>
        <w:t> </w:t>
      </w:r>
      <w:r>
        <w:rPr>
          <w:spacing w:val="-2"/>
        </w:rPr>
        <w:t>to</w:t>
      </w:r>
      <w:r>
        <w:rPr>
          <w:spacing w:val="-14"/>
        </w:rPr>
        <w:t> </w:t>
      </w:r>
      <w:r>
        <w:rPr>
          <w:spacing w:val="-2"/>
        </w:rPr>
        <w:t>represent</w:t>
      </w:r>
      <w:r>
        <w:rPr>
          <w:spacing w:val="-13"/>
        </w:rPr>
        <w:t> </w:t>
      </w:r>
      <w:r>
        <w:rPr>
          <w:spacing w:val="-2"/>
        </w:rPr>
        <w:t>the</w:t>
      </w:r>
      <w:r>
        <w:rPr>
          <w:spacing w:val="-13"/>
        </w:rPr>
        <w:t> </w:t>
      </w:r>
      <w:r>
        <w:rPr>
          <w:spacing w:val="-2"/>
        </w:rPr>
        <w:t>program</w:t>
      </w:r>
      <w:r>
        <w:rPr>
          <w:spacing w:val="-14"/>
        </w:rPr>
        <w:t> </w:t>
      </w:r>
      <w:r>
        <w:rPr>
          <w:spacing w:val="-2"/>
        </w:rPr>
        <w:t>counter</w:t>
      </w:r>
      <w:r>
        <w:rPr>
          <w:spacing w:val="-13"/>
        </w:rPr>
        <w:t> </w:t>
      </w:r>
      <w:r>
        <w:rPr>
          <w:spacing w:val="-2"/>
        </w:rPr>
        <w:t>in</w:t>
      </w:r>
      <w:r>
        <w:rPr>
          <w:spacing w:val="-14"/>
        </w:rPr>
        <w:t> </w:t>
      </w:r>
      <w:r>
        <w:rPr>
          <w:spacing w:val="-2"/>
        </w:rPr>
        <w:t>a</w:t>
      </w:r>
      <w:r>
        <w:rPr>
          <w:spacing w:val="-14"/>
        </w:rPr>
        <w:t> </w:t>
      </w:r>
      <w:r>
        <w:rPr>
          <w:spacing w:val="-2"/>
        </w:rPr>
        <w:t>different</w:t>
      </w:r>
      <w:r>
        <w:rPr>
          <w:spacing w:val="-13"/>
        </w:rPr>
        <w:t> </w:t>
      </w:r>
      <w:r>
        <w:rPr>
          <w:spacing w:val="-2"/>
        </w:rPr>
        <w:t>cell</w:t>
      </w:r>
      <w:r>
        <w:rPr>
          <w:spacing w:val="-14"/>
        </w:rPr>
        <w:t> </w:t>
      </w:r>
      <w:r>
        <w:rPr>
          <w:spacing w:val="-2"/>
        </w:rPr>
        <w:t>than</w:t>
      </w:r>
      <w:r>
        <w:rPr>
          <w:spacing w:val="-14"/>
        </w:rPr>
        <w:t> </w:t>
      </w:r>
      <w:r>
        <w:rPr>
          <w:spacing w:val="-2"/>
        </w:rPr>
        <w:t>the</w:t>
      </w:r>
      <w:r>
        <w:rPr>
          <w:spacing w:val="-14"/>
        </w:rPr>
        <w:t> </w:t>
      </w:r>
      <w:r>
        <w:rPr>
          <w:spacing w:val="-2"/>
        </w:rPr>
        <w:t>other </w:t>
      </w:r>
      <w:r>
        <w:rPr/>
        <w:t>registers, as it improves the readability of the semantics, especially on conditional and unconditional jumps.</w:t>
      </w:r>
      <w:r>
        <w:rPr>
          <w:spacing w:val="40"/>
        </w:rPr>
        <w:t> </w:t>
      </w:r>
      <w:r>
        <w:rPr>
          <w:rFonts w:ascii="Verana Sans"/>
          <w:sz w:val="19"/>
        </w:rPr>
        <w:t>lo </w:t>
      </w:r>
      <w:r>
        <w:rPr/>
        <w:t>and </w:t>
      </w:r>
      <w:r>
        <w:rPr>
          <w:rFonts w:ascii="Verana Sans"/>
          <w:sz w:val="19"/>
        </w:rPr>
        <w:t>hi </w:t>
      </w:r>
      <w:r>
        <w:rPr/>
        <w:t>are special registers, required by the integer multiplication</w:t>
      </w:r>
      <w:r>
        <w:rPr>
          <w:spacing w:val="-18"/>
        </w:rPr>
        <w:t> </w:t>
      </w:r>
      <w:r>
        <w:rPr/>
        <w:t>and</w:t>
      </w:r>
      <w:r>
        <w:rPr>
          <w:spacing w:val="-17"/>
        </w:rPr>
        <w:t> </w:t>
      </w:r>
      <w:r>
        <w:rPr/>
        <w:t>division</w:t>
      </w:r>
      <w:r>
        <w:rPr>
          <w:spacing w:val="-18"/>
        </w:rPr>
        <w:t> </w:t>
      </w:r>
      <w:r>
        <w:rPr/>
        <w:t>instructions</w:t>
      </w:r>
      <w:r>
        <w:rPr>
          <w:spacing w:val="-17"/>
        </w:rPr>
        <w:t> </w:t>
      </w:r>
      <w:r>
        <w:rPr/>
        <w:t>to</w:t>
      </w:r>
      <w:r>
        <w:rPr>
          <w:spacing w:val="-18"/>
        </w:rPr>
        <w:t> </w:t>
      </w:r>
      <w:r>
        <w:rPr/>
        <w:t>hold</w:t>
      </w:r>
      <w:r>
        <w:rPr>
          <w:spacing w:val="-17"/>
        </w:rPr>
        <w:t> </w:t>
      </w:r>
      <w:r>
        <w:rPr/>
        <w:t>parts</w:t>
      </w:r>
      <w:r>
        <w:rPr>
          <w:spacing w:val="-18"/>
        </w:rPr>
        <w:t> </w:t>
      </w:r>
      <w:r>
        <w:rPr/>
        <w:t>of</w:t>
      </w:r>
      <w:r>
        <w:rPr>
          <w:spacing w:val="-17"/>
        </w:rPr>
        <w:t> </w:t>
      </w:r>
      <w:r>
        <w:rPr/>
        <w:t>the</w:t>
      </w:r>
      <w:r>
        <w:rPr>
          <w:spacing w:val="-18"/>
        </w:rPr>
        <w:t> </w:t>
      </w:r>
      <w:r>
        <w:rPr/>
        <w:t>computed</w:t>
      </w:r>
      <w:r>
        <w:rPr>
          <w:spacing w:val="-17"/>
        </w:rPr>
        <w:t> </w:t>
      </w:r>
      <w:r>
        <w:rPr/>
        <w:t>results.</w:t>
      </w:r>
      <w:r>
        <w:rPr>
          <w:spacing w:val="-18"/>
        </w:rPr>
        <w:t> </w:t>
      </w:r>
      <w:r>
        <w:rPr/>
        <w:t>The</w:t>
      </w:r>
      <w:r>
        <w:rPr>
          <w:spacing w:val="-17"/>
        </w:rPr>
        <w:t> </w:t>
      </w:r>
      <w:r>
        <w:rPr>
          <w:rFonts w:ascii="Verana Sans Demi"/>
          <w:sz w:val="19"/>
        </w:rPr>
        <w:t>ra </w:t>
      </w:r>
      <w:bookmarkStart w:name="Semantics" w:id="7"/>
      <w:bookmarkEnd w:id="7"/>
      <w:r>
        <w:rPr>
          <w:rFonts w:ascii="Verana Sans Demi"/>
          <w:w w:val="108"/>
          <w:sz w:val="19"/>
        </w:rPr>
      </w:r>
      <w:bookmarkStart w:name="_bookmark2" w:id="8"/>
      <w:bookmarkEnd w:id="8"/>
      <w:r>
        <w:rPr>
          <w:rFonts w:ascii="Verana Sans Demi"/>
          <w:w w:val="108"/>
          <w:sz w:val="19"/>
        </w:rPr>
      </w:r>
      <w:r>
        <w:rPr>
          <w:spacing w:val="-2"/>
        </w:rPr>
        <w:t>cell</w:t>
      </w:r>
      <w:r>
        <w:rPr>
          <w:spacing w:val="-13"/>
        </w:rPr>
        <w:t> </w:t>
      </w:r>
      <w:r>
        <w:rPr>
          <w:spacing w:val="-2"/>
        </w:rPr>
        <w:t>represents</w:t>
      </w:r>
      <w:r>
        <w:rPr>
          <w:spacing w:val="-13"/>
        </w:rPr>
        <w:t> </w:t>
      </w:r>
      <w:r>
        <w:rPr>
          <w:spacing w:val="-2"/>
        </w:rPr>
        <w:t>a</w:t>
      </w:r>
      <w:r>
        <w:rPr>
          <w:spacing w:val="-13"/>
        </w:rPr>
        <w:t> </w:t>
      </w:r>
      <w:r>
        <w:rPr>
          <w:spacing w:val="-2"/>
        </w:rPr>
        <w:t>special</w:t>
      </w:r>
      <w:r>
        <w:rPr>
          <w:spacing w:val="-13"/>
        </w:rPr>
        <w:t> </w:t>
      </w:r>
      <w:r>
        <w:rPr>
          <w:spacing w:val="-2"/>
        </w:rPr>
        <w:t>register</w:t>
      </w:r>
      <w:r>
        <w:rPr>
          <w:spacing w:val="-12"/>
        </w:rPr>
        <w:t> </w:t>
      </w:r>
      <w:r>
        <w:rPr>
          <w:spacing w:val="-2"/>
        </w:rPr>
        <w:t>which</w:t>
      </w:r>
      <w:r>
        <w:rPr>
          <w:spacing w:val="-13"/>
        </w:rPr>
        <w:t> </w:t>
      </w:r>
      <w:r>
        <w:rPr>
          <w:spacing w:val="-2"/>
        </w:rPr>
        <w:t>stores</w:t>
      </w:r>
      <w:r>
        <w:rPr>
          <w:spacing w:val="-13"/>
        </w:rPr>
        <w:t> </w:t>
      </w:r>
      <w:r>
        <w:rPr>
          <w:spacing w:val="-2"/>
        </w:rPr>
        <w:t>the</w:t>
      </w:r>
      <w:r>
        <w:rPr>
          <w:spacing w:val="-13"/>
        </w:rPr>
        <w:t> </w:t>
      </w:r>
      <w:r>
        <w:rPr>
          <w:spacing w:val="-2"/>
        </w:rPr>
        <w:t>return</w:t>
      </w:r>
      <w:r>
        <w:rPr>
          <w:spacing w:val="-13"/>
        </w:rPr>
        <w:t> </w:t>
      </w:r>
      <w:r>
        <w:rPr>
          <w:spacing w:val="-2"/>
        </w:rPr>
        <w:t>address</w:t>
      </w:r>
      <w:r>
        <w:rPr>
          <w:spacing w:val="-13"/>
        </w:rPr>
        <w:t> </w:t>
      </w:r>
      <w:r>
        <w:rPr>
          <w:spacing w:val="-2"/>
        </w:rPr>
        <w:t>of</w:t>
      </w:r>
      <w:r>
        <w:rPr>
          <w:spacing w:val="-13"/>
        </w:rPr>
        <w:t> </w:t>
      </w:r>
      <w:r>
        <w:rPr>
          <w:spacing w:val="-2"/>
        </w:rPr>
        <w:t>a</w:t>
      </w:r>
      <w:r>
        <w:rPr>
          <w:spacing w:val="-13"/>
        </w:rPr>
        <w:t> </w:t>
      </w:r>
      <w:r>
        <w:rPr>
          <w:spacing w:val="-2"/>
        </w:rPr>
        <w:t>function</w:t>
      </w:r>
      <w:r>
        <w:rPr>
          <w:spacing w:val="-13"/>
        </w:rPr>
        <w:t> </w:t>
      </w:r>
      <w:r>
        <w:rPr>
          <w:spacing w:val="-2"/>
        </w:rPr>
        <w:t>call.</w:t>
      </w:r>
      <w:r>
        <w:rPr>
          <w:spacing w:val="23"/>
        </w:rPr>
        <w:t> </w:t>
      </w:r>
      <w:r>
        <w:rPr>
          <w:spacing w:val="-2"/>
        </w:rPr>
        <w:t>The </w:t>
      </w:r>
      <w:r>
        <w:rPr>
          <w:rFonts w:ascii="Verana Sans Demi"/>
          <w:sz w:val="19"/>
        </w:rPr>
        <w:t>fcc </w:t>
      </w:r>
      <w:r>
        <w:rPr/>
        <w:t>is a special flag used in comparison operations between floating point registers. The</w:t>
      </w:r>
      <w:r>
        <w:rPr>
          <w:spacing w:val="-5"/>
        </w:rPr>
        <w:t> </w:t>
      </w:r>
      <w:r>
        <w:rPr>
          <w:rFonts w:ascii="Verana Sans Demi"/>
          <w:sz w:val="19"/>
        </w:rPr>
        <w:t>regs </w:t>
      </w:r>
      <w:r>
        <w:rPr/>
        <w:t>and</w:t>
      </w:r>
      <w:r>
        <w:rPr>
          <w:spacing w:val="-5"/>
        </w:rPr>
        <w:t> </w:t>
      </w:r>
      <w:r>
        <w:rPr>
          <w:rFonts w:ascii="Verana Sans Demi"/>
          <w:sz w:val="19"/>
        </w:rPr>
        <w:t>fregs </w:t>
      </w:r>
      <w:r>
        <w:rPr/>
        <w:t>cells</w:t>
      </w:r>
      <w:r>
        <w:rPr>
          <w:spacing w:val="-5"/>
        </w:rPr>
        <w:t> </w:t>
      </w:r>
      <w:r>
        <w:rPr/>
        <w:t>consists</w:t>
      </w:r>
      <w:r>
        <w:rPr>
          <w:spacing w:val="-5"/>
        </w:rPr>
        <w:t> </w:t>
      </w:r>
      <w:r>
        <w:rPr/>
        <w:t>of</w:t>
      </w:r>
      <w:r>
        <w:rPr>
          <w:spacing w:val="-5"/>
        </w:rPr>
        <w:t> </w:t>
      </w:r>
      <w:r>
        <w:rPr/>
        <w:t>the</w:t>
      </w:r>
      <w:r>
        <w:rPr>
          <w:spacing w:val="-5"/>
        </w:rPr>
        <w:t> </w:t>
      </w:r>
      <w:r>
        <w:rPr/>
        <w:t>set</w:t>
      </w:r>
      <w:r>
        <w:rPr>
          <w:spacing w:val="-5"/>
        </w:rPr>
        <w:t> </w:t>
      </w:r>
      <w:r>
        <w:rPr/>
        <w:t>of</w:t>
      </w:r>
      <w:r>
        <w:rPr>
          <w:spacing w:val="-5"/>
        </w:rPr>
        <w:t> </w:t>
      </w:r>
      <w:r>
        <w:rPr/>
        <w:t>the</w:t>
      </w:r>
      <w:r>
        <w:rPr>
          <w:spacing w:val="-5"/>
        </w:rPr>
        <w:t> </w:t>
      </w:r>
      <w:r>
        <w:rPr/>
        <w:t>integer</w:t>
      </w:r>
      <w:r>
        <w:rPr>
          <w:spacing w:val="-5"/>
        </w:rPr>
        <w:t> </w:t>
      </w:r>
      <w:r>
        <w:rPr/>
        <w:t>registers,</w:t>
      </w:r>
      <w:r>
        <w:rPr>
          <w:spacing w:val="-5"/>
        </w:rPr>
        <w:t> </w:t>
      </w:r>
      <w:r>
        <w:rPr/>
        <w:t>respectively</w:t>
      </w:r>
      <w:r>
        <w:rPr>
          <w:spacing w:val="-5"/>
        </w:rPr>
        <w:t> </w:t>
      </w:r>
      <w:r>
        <w:rPr/>
        <w:t>the floating</w:t>
      </w:r>
      <w:r>
        <w:rPr>
          <w:spacing w:val="-18"/>
        </w:rPr>
        <w:t> </w:t>
      </w:r>
      <w:r>
        <w:rPr/>
        <w:t>point</w:t>
      </w:r>
      <w:r>
        <w:rPr>
          <w:spacing w:val="-17"/>
        </w:rPr>
        <w:t> </w:t>
      </w:r>
      <w:r>
        <w:rPr/>
        <w:t>registers,</w:t>
      </w:r>
      <w:r>
        <w:rPr>
          <w:spacing w:val="-18"/>
        </w:rPr>
        <w:t> </w:t>
      </w:r>
      <w:r>
        <w:rPr/>
        <w:t>as</w:t>
      </w:r>
      <w:r>
        <w:rPr>
          <w:spacing w:val="-17"/>
        </w:rPr>
        <w:t> </w:t>
      </w:r>
      <w:r>
        <w:rPr/>
        <w:t>mappings</w:t>
      </w:r>
      <w:r>
        <w:rPr>
          <w:spacing w:val="-18"/>
        </w:rPr>
        <w:t> </w:t>
      </w:r>
      <w:r>
        <w:rPr/>
        <w:t>from</w:t>
      </w:r>
      <w:r>
        <w:rPr>
          <w:spacing w:val="-17"/>
        </w:rPr>
        <w:t> </w:t>
      </w:r>
      <w:r>
        <w:rPr/>
        <w:t>integer,</w:t>
      </w:r>
      <w:r>
        <w:rPr>
          <w:spacing w:val="-18"/>
        </w:rPr>
        <w:t> </w:t>
      </w:r>
      <w:r>
        <w:rPr/>
        <w:t>respectively</w:t>
      </w:r>
      <w:r>
        <w:rPr>
          <w:spacing w:val="-17"/>
        </w:rPr>
        <w:t> </w:t>
      </w:r>
      <w:r>
        <w:rPr/>
        <w:t>floating</w:t>
      </w:r>
      <w:r>
        <w:rPr>
          <w:spacing w:val="-18"/>
        </w:rPr>
        <w:t> </w:t>
      </w:r>
      <w:r>
        <w:rPr/>
        <w:t>point,</w:t>
      </w:r>
      <w:r>
        <w:rPr>
          <w:spacing w:val="-17"/>
        </w:rPr>
        <w:t> </w:t>
      </w:r>
      <w:r>
        <w:rPr/>
        <w:t>register names to stored values. The </w:t>
      </w:r>
      <w:r>
        <w:rPr>
          <w:rFonts w:ascii="Verana Sans"/>
          <w:sz w:val="19"/>
        </w:rPr>
        <w:t>break </w:t>
      </w:r>
      <w:r>
        <w:rPr/>
        <w:t>cell is used only by the instruction </w:t>
      </w:r>
      <w:r>
        <w:rPr>
          <w:rFonts w:ascii="Verana Sans Demi"/>
          <w:sz w:val="19"/>
        </w:rPr>
        <w:t>break </w:t>
      </w:r>
      <w:r>
        <w:rPr/>
        <w:t>and captures program errors such as overflow or division by zero.</w:t>
      </w:r>
    </w:p>
    <w:p>
      <w:pPr>
        <w:pStyle w:val="ListParagraph"/>
        <w:numPr>
          <w:ilvl w:val="1"/>
          <w:numId w:val="1"/>
        </w:numPr>
        <w:tabs>
          <w:tab w:pos="642" w:val="left" w:leader="none"/>
        </w:tabs>
        <w:spacing w:line="240" w:lineRule="auto" w:before="215" w:after="0"/>
        <w:ind w:left="642" w:right="0" w:hanging="494"/>
        <w:jc w:val="left"/>
        <w:rPr>
          <w:rFonts w:ascii="LM Roman 10"/>
          <w:i/>
          <w:sz w:val="21"/>
        </w:rPr>
      </w:pPr>
      <w:r>
        <w:rPr>
          <w:rFonts w:ascii="LM Roman 10"/>
          <w:i/>
          <w:spacing w:val="-2"/>
          <w:sz w:val="21"/>
        </w:rPr>
        <w:t>Semantics</w:t>
      </w:r>
    </w:p>
    <w:p>
      <w:pPr>
        <w:pStyle w:val="BodyText"/>
        <w:spacing w:line="148" w:lineRule="auto" w:before="147"/>
        <w:ind w:left="148" w:right="220" w:hanging="8"/>
      </w:pPr>
      <w:r>
        <w:rPr/>
        <w:t>The execution of each </w:t>
      </w:r>
      <w:r>
        <w:rPr>
          <w:rFonts w:ascii="LM Roman 10"/>
          <w:i/>
        </w:rPr>
        <w:t>SSRISC </w:t>
      </w:r>
      <w:r>
        <w:rPr/>
        <w:t>instruction is split in a number of successive steps. It starts with the requests for the instruction and the operands from the memory, then</w:t>
      </w:r>
      <w:r>
        <w:rPr>
          <w:spacing w:val="26"/>
        </w:rPr>
        <w:t> </w:t>
      </w:r>
      <w:r>
        <w:rPr/>
        <w:t>continues</w:t>
      </w:r>
      <w:r>
        <w:rPr>
          <w:spacing w:val="26"/>
        </w:rPr>
        <w:t> </w:t>
      </w:r>
      <w:r>
        <w:rPr/>
        <w:t>with</w:t>
      </w:r>
      <w:r>
        <w:rPr>
          <w:spacing w:val="26"/>
        </w:rPr>
        <w:t> </w:t>
      </w:r>
      <w:r>
        <w:rPr/>
        <w:t>the</w:t>
      </w:r>
      <w:r>
        <w:rPr>
          <w:spacing w:val="26"/>
        </w:rPr>
        <w:t> </w:t>
      </w:r>
      <w:r>
        <w:rPr/>
        <w:t>actual</w:t>
      </w:r>
      <w:r>
        <w:rPr>
          <w:spacing w:val="26"/>
        </w:rPr>
        <w:t> </w:t>
      </w:r>
      <w:r>
        <w:rPr/>
        <w:t>processing</w:t>
      </w:r>
      <w:r>
        <w:rPr>
          <w:spacing w:val="26"/>
        </w:rPr>
        <w:t> </w:t>
      </w:r>
      <w:r>
        <w:rPr/>
        <w:t>and</w:t>
      </w:r>
      <w:r>
        <w:rPr>
          <w:spacing w:val="26"/>
        </w:rPr>
        <w:t> </w:t>
      </w:r>
      <w:r>
        <w:rPr/>
        <w:t>terminates</w:t>
      </w:r>
      <w:r>
        <w:rPr>
          <w:spacing w:val="26"/>
        </w:rPr>
        <w:t> </w:t>
      </w:r>
      <w:r>
        <w:rPr/>
        <w:t>with</w:t>
      </w:r>
      <w:r>
        <w:rPr>
          <w:spacing w:val="26"/>
        </w:rPr>
        <w:t> </w:t>
      </w:r>
      <w:r>
        <w:rPr/>
        <w:t>the</w:t>
      </w:r>
      <w:r>
        <w:rPr>
          <w:spacing w:val="26"/>
        </w:rPr>
        <w:t> </w:t>
      </w:r>
      <w:r>
        <w:rPr/>
        <w:t>state</w:t>
      </w:r>
      <w:r>
        <w:rPr>
          <w:spacing w:val="26"/>
        </w:rPr>
        <w:t> </w:t>
      </w:r>
      <w:r>
        <w:rPr/>
        <w:t>update. In this paper we adopt a sequential model of execution for the </w:t>
      </w:r>
      <w:r>
        <w:rPr>
          <w:rFonts w:ascii="LM Roman 10"/>
          <w:i/>
        </w:rPr>
        <w:t>SSRISC </w:t>
      </w:r>
      <w:r>
        <w:rPr/>
        <w:t>programs, the integration of the pipeline-based computation model, supported by the MIPS languages is the subject of subsequent investigation.</w:t>
      </w:r>
    </w:p>
    <w:p>
      <w:pPr>
        <w:pStyle w:val="BodyText"/>
        <w:spacing w:line="148" w:lineRule="auto" w:before="7"/>
        <w:ind w:left="123" w:right="254" w:firstLine="342"/>
      </w:pPr>
      <w:r>
        <w:rPr/>
        <w:t>The computational layer of the semantics contains some common functionality (or</w:t>
      </w:r>
      <w:r>
        <w:rPr>
          <w:spacing w:val="-14"/>
        </w:rPr>
        <w:t> </w:t>
      </w:r>
      <w:r>
        <w:rPr/>
        <w:t>support</w:t>
      </w:r>
      <w:r>
        <w:rPr>
          <w:spacing w:val="-14"/>
        </w:rPr>
        <w:t> </w:t>
      </w:r>
      <w:r>
        <w:rPr/>
        <w:t>operations),</w:t>
      </w:r>
      <w:r>
        <w:rPr>
          <w:spacing w:val="-13"/>
        </w:rPr>
        <w:t> </w:t>
      </w:r>
      <w:r>
        <w:rPr/>
        <w:t>as</w:t>
      </w:r>
      <w:r>
        <w:rPr>
          <w:spacing w:val="-14"/>
        </w:rPr>
        <w:t> </w:t>
      </w:r>
      <w:r>
        <w:rPr/>
        <w:t>general</w:t>
      </w:r>
      <w:r>
        <w:rPr>
          <w:spacing w:val="-14"/>
        </w:rPr>
        <w:t> </w:t>
      </w:r>
      <w:r>
        <w:rPr/>
        <w:t>register</w:t>
      </w:r>
      <w:r>
        <w:rPr>
          <w:spacing w:val="-14"/>
        </w:rPr>
        <w:t> </w:t>
      </w:r>
      <w:r>
        <w:rPr/>
        <w:t>lookup</w:t>
      </w:r>
      <w:r>
        <w:rPr>
          <w:spacing w:val="-14"/>
        </w:rPr>
        <w:t> </w:t>
      </w:r>
      <w:r>
        <w:rPr/>
        <w:t>and</w:t>
      </w:r>
      <w:r>
        <w:rPr>
          <w:spacing w:val="-14"/>
        </w:rPr>
        <w:t> </w:t>
      </w:r>
      <w:r>
        <w:rPr/>
        <w:t>update,</w:t>
      </w:r>
      <w:r>
        <w:rPr>
          <w:spacing w:val="-13"/>
        </w:rPr>
        <w:t> </w:t>
      </w:r>
      <w:r>
        <w:rPr/>
        <w:t>or</w:t>
      </w:r>
      <w:r>
        <w:rPr>
          <w:spacing w:val="-14"/>
        </w:rPr>
        <w:t> </w:t>
      </w:r>
      <w:r>
        <w:rPr/>
        <w:t>use</w:t>
      </w:r>
      <w:r>
        <w:rPr>
          <w:spacing w:val="-14"/>
        </w:rPr>
        <w:t> </w:t>
      </w:r>
      <w:r>
        <w:rPr/>
        <w:t>some</w:t>
      </w:r>
      <w:r>
        <w:rPr>
          <w:spacing w:val="-14"/>
        </w:rPr>
        <w:t> </w:t>
      </w:r>
      <w:r>
        <w:rPr/>
        <w:t>wrappers as</w:t>
      </w:r>
      <w:r>
        <w:rPr>
          <w:spacing w:val="-10"/>
        </w:rPr>
        <w:t> </w:t>
      </w:r>
      <w:r>
        <w:rPr/>
        <w:t>for</w:t>
      </w:r>
      <w:r>
        <w:rPr>
          <w:spacing w:val="-10"/>
        </w:rPr>
        <w:t> </w:t>
      </w:r>
      <w:r>
        <w:rPr/>
        <w:t>the</w:t>
      </w:r>
      <w:r>
        <w:rPr>
          <w:spacing w:val="-10"/>
        </w:rPr>
        <w:t> </w:t>
      </w:r>
      <w:r>
        <w:rPr>
          <w:rFonts w:ascii="Verana Sans"/>
          <w:sz w:val="19"/>
        </w:rPr>
        <w:t>pc</w:t>
      </w:r>
      <w:r>
        <w:rPr>
          <w:rFonts w:ascii="Verana Sans"/>
          <w:spacing w:val="-1"/>
          <w:sz w:val="19"/>
        </w:rPr>
        <w:t> </w:t>
      </w:r>
      <w:r>
        <w:rPr/>
        <w:t>register</w:t>
      </w:r>
      <w:r>
        <w:rPr>
          <w:spacing w:val="-10"/>
        </w:rPr>
        <w:t> </w:t>
      </w:r>
      <w:r>
        <w:rPr/>
        <w:t>update. Before</w:t>
      </w:r>
      <w:r>
        <w:rPr>
          <w:spacing w:val="-10"/>
        </w:rPr>
        <w:t> </w:t>
      </w:r>
      <w:r>
        <w:rPr/>
        <w:t>we</w:t>
      </w:r>
      <w:r>
        <w:rPr>
          <w:spacing w:val="-10"/>
        </w:rPr>
        <w:t> </w:t>
      </w:r>
      <w:r>
        <w:rPr/>
        <w:t>describe</w:t>
      </w:r>
      <w:r>
        <w:rPr>
          <w:spacing w:val="-10"/>
        </w:rPr>
        <w:t> </w:t>
      </w:r>
      <w:r>
        <w:rPr/>
        <w:t>the</w:t>
      </w:r>
      <w:r>
        <w:rPr>
          <w:spacing w:val="-10"/>
        </w:rPr>
        <w:t> </w:t>
      </w:r>
      <w:r>
        <w:rPr/>
        <w:t>instruction</w:t>
      </w:r>
      <w:r>
        <w:rPr>
          <w:spacing w:val="-10"/>
        </w:rPr>
        <w:t> </w:t>
      </w:r>
      <w:r>
        <w:rPr/>
        <w:t>semantics,</w:t>
      </w:r>
      <w:r>
        <w:rPr>
          <w:spacing w:val="-10"/>
        </w:rPr>
        <w:t> </w:t>
      </w:r>
      <w:r>
        <w:rPr/>
        <w:t>we</w:t>
      </w:r>
      <w:r>
        <w:rPr>
          <w:spacing w:val="-10"/>
        </w:rPr>
        <w:t> </w:t>
      </w:r>
      <w:r>
        <w:rPr/>
        <w:t>cover these</w:t>
      </w:r>
      <w:r>
        <w:rPr>
          <w:spacing w:val="-2"/>
        </w:rPr>
        <w:t> </w:t>
      </w:r>
      <w:r>
        <w:rPr/>
        <w:t>general</w:t>
      </w:r>
      <w:r>
        <w:rPr>
          <w:spacing w:val="-2"/>
        </w:rPr>
        <w:t> </w:t>
      </w:r>
      <w:r>
        <w:rPr/>
        <w:t>rules. For</w:t>
      </w:r>
      <w:r>
        <w:rPr>
          <w:spacing w:val="-2"/>
        </w:rPr>
        <w:t> </w:t>
      </w:r>
      <w:r>
        <w:rPr/>
        <w:t>example,</w:t>
      </w:r>
      <w:r>
        <w:rPr>
          <w:spacing w:val="-2"/>
        </w:rPr>
        <w:t> </w:t>
      </w:r>
      <w:r>
        <w:rPr/>
        <w:t>to</w:t>
      </w:r>
      <w:r>
        <w:rPr>
          <w:spacing w:val="-2"/>
        </w:rPr>
        <w:t> </w:t>
      </w:r>
      <w:r>
        <w:rPr/>
        <w:t>execute</w:t>
      </w:r>
      <w:r>
        <w:rPr>
          <w:spacing w:val="-2"/>
        </w:rPr>
        <w:t> </w:t>
      </w:r>
      <w:r>
        <w:rPr/>
        <w:t>the</w:t>
      </w:r>
      <w:r>
        <w:rPr>
          <w:spacing w:val="-2"/>
        </w:rPr>
        <w:t> </w:t>
      </w:r>
      <w:r>
        <w:rPr/>
        <w:t>instruction</w:t>
      </w:r>
      <w:r>
        <w:rPr>
          <w:spacing w:val="-2"/>
        </w:rPr>
        <w:t> </w:t>
      </w:r>
      <w:r>
        <w:rPr/>
        <w:t>at</w:t>
      </w:r>
      <w:r>
        <w:rPr>
          <w:spacing w:val="-2"/>
        </w:rPr>
        <w:t> </w:t>
      </w:r>
      <w:r>
        <w:rPr/>
        <w:t>the</w:t>
      </w:r>
      <w:r>
        <w:rPr>
          <w:spacing w:val="-2"/>
        </w:rPr>
        <w:t> </w:t>
      </w:r>
      <w:r>
        <w:rPr/>
        <w:t>current</w:t>
      </w:r>
      <w:r>
        <w:rPr>
          <w:spacing w:val="-2"/>
        </w:rPr>
        <w:t> </w:t>
      </w:r>
      <w:r>
        <w:rPr/>
        <w:t>program point, denoted by the value of </w:t>
      </w:r>
      <w:r>
        <w:rPr>
          <w:rFonts w:ascii="LM Roman 10"/>
          <w:i/>
        </w:rPr>
        <w:t>PC </w:t>
      </w:r>
      <w:r>
        <w:rPr/>
        <w:t>in the </w:t>
      </w:r>
      <w:r>
        <w:rPr>
          <w:rFonts w:ascii="Verana Sans"/>
          <w:sz w:val="19"/>
        </w:rPr>
        <w:t>pc </w:t>
      </w:r>
      <w:r>
        <w:rPr/>
        <w:t>cell, the rule below the computation evolves to </w:t>
      </w:r>
      <w:r>
        <w:rPr>
          <w:rFonts w:ascii="Verana Sans Demi"/>
          <w:sz w:val="19"/>
        </w:rPr>
        <w:t>geti(PC) </w:t>
      </w:r>
      <w:r>
        <w:rPr/>
        <w:t>which is an instruction request from the memory.</w:t>
      </w:r>
    </w:p>
    <w:p>
      <w:pPr>
        <w:spacing w:after="0" w:line="148" w:lineRule="auto"/>
        <w:sectPr>
          <w:type w:val="continuous"/>
          <w:pgSz w:w="9360" w:h="13610"/>
          <w:pgMar w:header="855" w:footer="0" w:top="800" w:bottom="280" w:left="640" w:right="640"/>
        </w:sectPr>
      </w:pPr>
    </w:p>
    <w:p>
      <w:pPr>
        <w:pStyle w:val="BodyText"/>
        <w:jc w:val="left"/>
        <w:rPr>
          <w:sz w:val="5"/>
        </w:rPr>
      </w:pPr>
    </w:p>
    <w:p>
      <w:pPr>
        <w:spacing w:after="0"/>
        <w:jc w:val="left"/>
        <w:rPr>
          <w:sz w:val="5"/>
        </w:rPr>
        <w:sectPr>
          <w:pgSz w:w="9360" w:h="13610"/>
          <w:pgMar w:header="855" w:footer="0" w:top="1040" w:bottom="280" w:left="640" w:right="640"/>
        </w:sectPr>
      </w:pPr>
    </w:p>
    <w:p>
      <w:pPr>
        <w:tabs>
          <w:tab w:pos="1624" w:val="left" w:leader="none"/>
        </w:tabs>
        <w:spacing w:before="86"/>
        <w:ind w:left="634" w:right="0" w:firstLine="0"/>
        <w:jc w:val="left"/>
        <w:rPr>
          <w:rFonts w:ascii="DejaVu Sans Condensed" w:hAnsi="DejaVu Sans Condensed" w:cs="DejaVu Sans Condensed" w:eastAsia="DejaVu Sans Condensed"/>
          <w:i/>
          <w:iCs/>
          <w:sz w:val="15"/>
          <w:szCs w:val="15"/>
        </w:rPr>
      </w:pPr>
      <w:r>
        <w:rPr>
          <w:rFonts w:ascii="Georgia" w:hAnsi="Georgia" w:cs="Georgia" w:eastAsia="Georgia"/>
          <w:smallCaps/>
          <w:w w:val="110"/>
          <w:sz w:val="15"/>
          <w:szCs w:val="15"/>
        </w:rPr>
        <w:t>rule</w:t>
      </w:r>
      <w:r>
        <w:rPr>
          <w:rFonts w:ascii="Georgia" w:hAnsi="Georgia" w:cs="Georgia" w:eastAsia="Georgia"/>
          <w:smallCaps w:val="0"/>
          <w:spacing w:val="38"/>
          <w:w w:val="110"/>
          <w:sz w:val="15"/>
          <w:szCs w:val="15"/>
        </w:rPr>
        <w:t>  </w:t>
      </w:r>
      <w:r>
        <w:rPr>
          <w:rFonts w:ascii="DejaVu Sans Condensed" w:hAnsi="DejaVu Sans Condensed" w:cs="DejaVu Sans Condensed" w:eastAsia="DejaVu Sans Condensed"/>
          <w:i/>
          <w:iCs/>
          <w:smallCaps w:val="0"/>
          <w:spacing w:val="-10"/>
          <w:w w:val="110"/>
          <w:sz w:val="15"/>
          <w:szCs w:val="15"/>
        </w:rPr>
        <w:t>⟨</w:t>
      </w:r>
      <w:r>
        <w:rPr>
          <w:rFonts w:ascii="DejaVu Sans Condensed" w:hAnsi="DejaVu Sans Condensed" w:cs="DejaVu Sans Condensed" w:eastAsia="DejaVu Sans Condensed"/>
          <w:i/>
          <w:iCs/>
          <w:smallCaps w:val="0"/>
          <w:sz w:val="15"/>
          <w:szCs w:val="15"/>
        </w:rPr>
        <w:tab/>
      </w:r>
      <w:r>
        <w:rPr>
          <w:rFonts w:ascii="DejaVu Sans Condensed" w:hAnsi="DejaVu Sans Condensed" w:cs="DejaVu Sans Condensed" w:eastAsia="DejaVu Sans Condensed"/>
          <w:i/>
          <w:iCs/>
          <w:smallCaps w:val="0"/>
          <w:spacing w:val="-10"/>
          <w:w w:val="110"/>
          <w:position w:val="2"/>
          <w:sz w:val="15"/>
          <w:szCs w:val="15"/>
        </w:rPr>
        <w:t>·</w:t>
      </w:r>
    </w:p>
    <w:p>
      <w:pPr>
        <w:spacing w:before="9"/>
        <w:ind w:left="1222" w:right="0" w:firstLine="0"/>
        <w:jc w:val="left"/>
        <w:rPr>
          <w:rFonts w:ascii="Verana Sans Demi"/>
          <w:sz w:val="14"/>
        </w:rPr>
      </w:pPr>
      <w:r>
        <w:rPr/>
        <mc:AlternateContent>
          <mc:Choice Requires="wps">
            <w:drawing>
              <wp:anchor distT="0" distB="0" distL="0" distR="0" allowOverlap="1" layoutInCell="1" locked="0" behindDoc="1" simplePos="0" relativeHeight="487198720">
                <wp:simplePos x="0" y="0"/>
                <wp:positionH relativeFrom="page">
                  <wp:posOffset>1182866</wp:posOffset>
                </wp:positionH>
                <wp:positionV relativeFrom="paragraph">
                  <wp:posOffset>20024</wp:posOffset>
                </wp:positionV>
                <wp:extent cx="539115" cy="2095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39115" cy="20955"/>
                          <a:chExt cx="539115" cy="20955"/>
                        </a:xfrm>
                      </wpg:grpSpPr>
                      <wps:wsp>
                        <wps:cNvPr id="45" name="Graphic 45"/>
                        <wps:cNvSpPr/>
                        <wps:spPr>
                          <a:xfrm>
                            <a:off x="0" y="2454"/>
                            <a:ext cx="539115" cy="1270"/>
                          </a:xfrm>
                          <a:custGeom>
                            <a:avLst/>
                            <a:gdLst/>
                            <a:ahLst/>
                            <a:cxnLst/>
                            <a:rect l="l" t="t" r="r" b="b"/>
                            <a:pathLst>
                              <a:path w="539115" h="0">
                                <a:moveTo>
                                  <a:pt x="0" y="0"/>
                                </a:moveTo>
                                <a:lnTo>
                                  <a:pt x="538722"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478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576758pt;width:42.45pt;height:1.65pt;mso-position-horizontal-relative:page;mso-position-vertical-relative:paragraph;z-index:-16117760" id="docshapegroup16" coordorigin="1863,32" coordsize="849,33">
                <v:line style="position:absolute" from="1863,35" to="2711,35" stroked="true" strokeweight=".386546pt" strokecolor="#000000">
                  <v:stroke dashstyle="solid"/>
                </v:line>
                <v:shape style="position:absolute;left:2248;top:35;width:78;height:30" id="docshape17" coordorigin="2248,35" coordsize="78,30" path="m2326,35l2248,35,2287,64,2326,35xe" filled="true" fillcolor="#000000" stroked="false">
                  <v:path arrowok="t"/>
                  <v:fill type="solid"/>
                </v:shape>
                <w10:wrap type="none"/>
              </v:group>
            </w:pict>
          </mc:Fallback>
        </mc:AlternateContent>
      </w:r>
      <w:r>
        <w:rPr>
          <w:rFonts w:ascii="Verana Sans Demi"/>
          <w:w w:val="115"/>
          <w:sz w:val="14"/>
        </w:rPr>
        <w:t>geti(</w:t>
      </w:r>
      <w:r>
        <w:rPr>
          <w:rFonts w:ascii="Verana Sans Demi"/>
          <w:spacing w:val="-14"/>
          <w:w w:val="115"/>
          <w:sz w:val="14"/>
        </w:rPr>
        <w:t> </w:t>
      </w:r>
      <w:r>
        <w:rPr>
          <w:rFonts w:ascii="LM Roman 8"/>
          <w:i/>
          <w:w w:val="115"/>
          <w:sz w:val="15"/>
        </w:rPr>
        <w:t>PC</w:t>
      </w:r>
      <w:r>
        <w:rPr>
          <w:rFonts w:ascii="LM Roman 8"/>
          <w:i/>
          <w:spacing w:val="-9"/>
          <w:w w:val="115"/>
          <w:sz w:val="15"/>
        </w:rPr>
        <w:t> </w:t>
      </w:r>
      <w:r>
        <w:rPr>
          <w:rFonts w:ascii="Verana Sans Demi"/>
          <w:spacing w:val="-10"/>
          <w:w w:val="115"/>
          <w:sz w:val="14"/>
        </w:rPr>
        <w:t>)</w:t>
      </w:r>
    </w:p>
    <w:p>
      <w:pPr>
        <w:spacing w:before="72"/>
        <w:ind w:left="0"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w w:val="120"/>
          <w:sz w:val="15"/>
          <w:szCs w:val="15"/>
        </w:rPr>
        <w:t>⟩</w:t>
      </w:r>
      <w:r>
        <w:rPr>
          <w:rFonts w:ascii="LM Sans 8" w:hAnsi="LM Sans 8" w:cs="LM Sans 8" w:eastAsia="LM Sans 8"/>
          <w:w w:val="120"/>
          <w:sz w:val="15"/>
          <w:szCs w:val="15"/>
          <w:vertAlign w:val="subscript"/>
        </w:rPr>
        <w:t>k</w:t>
      </w:r>
      <w:r>
        <w:rPr>
          <w:rFonts w:ascii="LM Sans 8" w:hAnsi="LM Sans 8" w:cs="LM Sans 8" w:eastAsia="LM Sans 8"/>
          <w:spacing w:val="6"/>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i/>
          <w:iCs/>
          <w:w w:val="120"/>
          <w:sz w:val="15"/>
          <w:szCs w:val="15"/>
          <w:vertAlign w:val="baseline"/>
        </w:rPr>
        <w:t>PC</w:t>
      </w:r>
      <w:r>
        <w:rPr>
          <w:rFonts w:ascii="LM Roman 8" w:hAnsi="LM Roman 8" w:cs="LM Roman 8" w:eastAsia="LM Roman 8"/>
          <w:i/>
          <w:iCs/>
          <w:spacing w:val="-47"/>
          <w:w w:val="120"/>
          <w:sz w:val="15"/>
          <w:szCs w:val="15"/>
          <w:vertAlign w:val="baseline"/>
        </w:rPr>
        <w:t> </w:t>
      </w:r>
      <w:r>
        <w:rPr>
          <w:rFonts w:ascii="DejaVu Sans Condensed" w:hAnsi="DejaVu Sans Condensed" w:cs="DejaVu Sans Condensed" w:eastAsia="DejaVu Sans Condensed"/>
          <w:i/>
          <w:iCs/>
          <w:spacing w:val="-5"/>
          <w:w w:val="120"/>
          <w:sz w:val="15"/>
          <w:szCs w:val="15"/>
          <w:vertAlign w:val="baseline"/>
        </w:rPr>
        <w:t>⟩</w:t>
      </w:r>
      <w:r>
        <w:rPr>
          <w:rFonts w:ascii="LM Sans 8" w:hAnsi="LM Sans 8" w:cs="LM Sans 8" w:eastAsia="LM Sans 8"/>
          <w:spacing w:val="-5"/>
          <w:w w:val="120"/>
          <w:sz w:val="15"/>
          <w:szCs w:val="15"/>
          <w:vertAlign w:val="subscript"/>
        </w:rPr>
        <w:t>pc</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2072" w:space="3"/>
            <w:col w:w="6005"/>
          </w:cols>
        </w:sectPr>
      </w:pPr>
    </w:p>
    <w:p>
      <w:pPr>
        <w:pStyle w:val="BodyText"/>
        <w:spacing w:line="148" w:lineRule="auto" w:before="22"/>
        <w:ind w:left="261" w:right="119" w:firstLine="317"/>
      </w:pPr>
      <w:r>
        <w:rPr/>
        <w:t>The rule reads like this: the underlined </w:t>
      </w:r>
      <w:r>
        <w:rPr>
          <w:rFonts w:ascii="Verana Sans"/>
          <w:sz w:val="19"/>
        </w:rPr>
        <w:t>k </w:t>
      </w:r>
      <w:r>
        <w:rPr/>
        <w:t>cell emphasizes a "write" part of the term and information below the line, </w:t>
      </w:r>
      <w:r>
        <w:rPr>
          <w:rFonts w:ascii="Verana Sans Demi"/>
          <w:sz w:val="19"/>
        </w:rPr>
        <w:t>geti(PC) </w:t>
      </w:r>
      <w:r>
        <w:rPr/>
        <w:t>replaces the empty computation, represented with a dot. The </w:t>
      </w:r>
      <w:r>
        <w:rPr>
          <w:rFonts w:ascii="Verana Sans"/>
          <w:sz w:val="19"/>
        </w:rPr>
        <w:t>pc </w:t>
      </w:r>
      <w:r>
        <w:rPr/>
        <w:t>cell represents a "read" part of the term, it is not underlined, and provides the value </w:t>
      </w:r>
      <w:r>
        <w:rPr>
          <w:rFonts w:ascii="LM Roman 10"/>
          <w:i/>
        </w:rPr>
        <w:t>PC </w:t>
      </w:r>
      <w:r>
        <w:rPr/>
        <w:t>that is used by </w:t>
      </w:r>
      <w:r>
        <w:rPr>
          <w:rFonts w:ascii="Verana Sans Demi"/>
          <w:sz w:val="19"/>
        </w:rPr>
        <w:t>geti</w:t>
      </w:r>
      <w:r>
        <w:rPr/>
        <w:t>.</w:t>
      </w:r>
    </w:p>
    <w:p>
      <w:pPr>
        <w:pStyle w:val="BodyText"/>
        <w:spacing w:line="148" w:lineRule="auto" w:before="11"/>
        <w:ind w:left="261" w:right="147" w:firstLine="317"/>
      </w:pPr>
      <w:r>
        <w:rPr/>
        <w:t>The</w:t>
      </w:r>
      <w:r>
        <w:rPr>
          <w:spacing w:val="-4"/>
        </w:rPr>
        <w:t> </w:t>
      </w:r>
      <w:r>
        <w:rPr/>
        <w:t>lookup</w:t>
      </w:r>
      <w:r>
        <w:rPr>
          <w:spacing w:val="-4"/>
        </w:rPr>
        <w:t> </w:t>
      </w:r>
      <w:r>
        <w:rPr/>
        <w:t>and</w:t>
      </w:r>
      <w:r>
        <w:rPr>
          <w:spacing w:val="-4"/>
        </w:rPr>
        <w:t> </w:t>
      </w:r>
      <w:r>
        <w:rPr/>
        <w:t>update</w:t>
      </w:r>
      <w:r>
        <w:rPr>
          <w:spacing w:val="-4"/>
        </w:rPr>
        <w:t> </w:t>
      </w:r>
      <w:r>
        <w:rPr/>
        <w:t>operations</w:t>
      </w:r>
      <w:r>
        <w:rPr>
          <w:spacing w:val="-4"/>
        </w:rPr>
        <w:t> </w:t>
      </w:r>
      <w:r>
        <w:rPr/>
        <w:t>on</w:t>
      </w:r>
      <w:r>
        <w:rPr>
          <w:spacing w:val="-4"/>
        </w:rPr>
        <w:t> </w:t>
      </w:r>
      <w:r>
        <w:rPr/>
        <w:t>the</w:t>
      </w:r>
      <w:r>
        <w:rPr>
          <w:spacing w:val="-4"/>
        </w:rPr>
        <w:t> </w:t>
      </w:r>
      <w:r>
        <w:rPr/>
        <w:t>registers</w:t>
      </w:r>
      <w:r>
        <w:rPr>
          <w:spacing w:val="-4"/>
        </w:rPr>
        <w:t> </w:t>
      </w:r>
      <w:r>
        <w:rPr/>
        <w:t>require</w:t>
      </w:r>
      <w:r>
        <w:rPr>
          <w:spacing w:val="-4"/>
        </w:rPr>
        <w:t> </w:t>
      </w:r>
      <w:r>
        <w:rPr/>
        <w:t>two</w:t>
      </w:r>
      <w:r>
        <w:rPr>
          <w:spacing w:val="-4"/>
        </w:rPr>
        <w:t> </w:t>
      </w:r>
      <w:r>
        <w:rPr/>
        <w:t>cells,</w:t>
      </w:r>
      <w:r>
        <w:rPr>
          <w:spacing w:val="-2"/>
        </w:rPr>
        <w:t> </w:t>
      </w:r>
      <w:r>
        <w:rPr>
          <w:rFonts w:ascii="Verana Sans"/>
          <w:sz w:val="19"/>
        </w:rPr>
        <w:t>k </w:t>
      </w:r>
      <w:r>
        <w:rPr/>
        <w:t>and</w:t>
      </w:r>
      <w:r>
        <w:rPr>
          <w:spacing w:val="-4"/>
        </w:rPr>
        <w:t> </w:t>
      </w:r>
      <w:r>
        <w:rPr>
          <w:rFonts w:ascii="Verana Sans"/>
          <w:sz w:val="19"/>
        </w:rPr>
        <w:t>regs </w:t>
      </w:r>
      <w:r>
        <w:rPr/>
        <w:t>for</w:t>
      </w:r>
      <w:r>
        <w:rPr>
          <w:spacing w:val="-13"/>
        </w:rPr>
        <w:t> </w:t>
      </w:r>
      <w:r>
        <w:rPr/>
        <w:t>integer</w:t>
      </w:r>
      <w:r>
        <w:rPr>
          <w:spacing w:val="-13"/>
        </w:rPr>
        <w:t> </w:t>
      </w:r>
      <w:r>
        <w:rPr/>
        <w:t>registers</w:t>
      </w:r>
      <w:r>
        <w:rPr>
          <w:spacing w:val="-13"/>
        </w:rPr>
        <w:t> </w:t>
      </w:r>
      <w:r>
        <w:rPr/>
        <w:t>or</w:t>
      </w:r>
      <w:r>
        <w:rPr>
          <w:spacing w:val="-12"/>
        </w:rPr>
        <w:t> </w:t>
      </w:r>
      <w:r>
        <w:rPr>
          <w:rFonts w:ascii="Verana Sans"/>
          <w:sz w:val="19"/>
        </w:rPr>
        <w:t>k</w:t>
      </w:r>
      <w:r>
        <w:rPr>
          <w:rFonts w:ascii="Verana Sans"/>
          <w:spacing w:val="-3"/>
          <w:sz w:val="19"/>
        </w:rPr>
        <w:t> </w:t>
      </w:r>
      <w:r>
        <w:rPr/>
        <w:t>and</w:t>
      </w:r>
      <w:r>
        <w:rPr>
          <w:spacing w:val="-13"/>
        </w:rPr>
        <w:t> </w:t>
      </w:r>
      <w:r>
        <w:rPr>
          <w:rFonts w:ascii="Verana Sans"/>
          <w:sz w:val="19"/>
        </w:rPr>
        <w:t>fregs</w:t>
      </w:r>
      <w:r>
        <w:rPr>
          <w:rFonts w:ascii="Verana Sans"/>
          <w:spacing w:val="-3"/>
          <w:sz w:val="19"/>
        </w:rPr>
        <w:t> </w:t>
      </w:r>
      <w:r>
        <w:rPr/>
        <w:t>for</w:t>
      </w:r>
      <w:r>
        <w:rPr>
          <w:spacing w:val="-13"/>
        </w:rPr>
        <w:t> </w:t>
      </w:r>
      <w:r>
        <w:rPr/>
        <w:t>the</w:t>
      </w:r>
      <w:r>
        <w:rPr>
          <w:spacing w:val="-13"/>
        </w:rPr>
        <w:t> </w:t>
      </w:r>
      <w:r>
        <w:rPr/>
        <w:t>floating</w:t>
      </w:r>
      <w:r>
        <w:rPr>
          <w:spacing w:val="-13"/>
        </w:rPr>
        <w:t> </w:t>
      </w:r>
      <w:r>
        <w:rPr/>
        <w:t>point</w:t>
      </w:r>
      <w:r>
        <w:rPr>
          <w:spacing w:val="-13"/>
        </w:rPr>
        <w:t> </w:t>
      </w:r>
      <w:r>
        <w:rPr/>
        <w:t>registers. We</w:t>
      </w:r>
      <w:r>
        <w:rPr>
          <w:spacing w:val="-13"/>
        </w:rPr>
        <w:t> </w:t>
      </w:r>
      <w:r>
        <w:rPr/>
        <w:t>have</w:t>
      </w:r>
      <w:r>
        <w:rPr>
          <w:spacing w:val="-13"/>
        </w:rPr>
        <w:t> </w:t>
      </w:r>
      <w:r>
        <w:rPr/>
        <w:t>included only the rule for the integer registers case. If the current computational task is an integer</w:t>
      </w:r>
      <w:r>
        <w:rPr>
          <w:spacing w:val="-2"/>
        </w:rPr>
        <w:t> </w:t>
      </w:r>
      <w:r>
        <w:rPr/>
        <w:t>register</w:t>
      </w:r>
      <w:r>
        <w:rPr>
          <w:spacing w:val="-2"/>
        </w:rPr>
        <w:t> </w:t>
      </w:r>
      <w:r>
        <w:rPr/>
        <w:t>lookup,</w:t>
      </w:r>
      <w:r>
        <w:rPr>
          <w:spacing w:val="-2"/>
        </w:rPr>
        <w:t> </w:t>
      </w:r>
      <w:r>
        <w:rPr/>
        <w:t>for</w:t>
      </w:r>
      <w:r>
        <w:rPr>
          <w:spacing w:val="-2"/>
        </w:rPr>
        <w:t> </w:t>
      </w:r>
      <w:r>
        <w:rPr/>
        <w:t>a</w:t>
      </w:r>
      <w:r>
        <w:rPr>
          <w:spacing w:val="-2"/>
        </w:rPr>
        <w:t> </w:t>
      </w:r>
      <w:r>
        <w:rPr/>
        <w:t>register</w:t>
      </w:r>
      <w:r>
        <w:rPr>
          <w:spacing w:val="-3"/>
        </w:rPr>
        <w:t> </w:t>
      </w:r>
      <w:r>
        <w:rPr>
          <w:rFonts w:ascii="LM Roman 10"/>
          <w:i/>
        </w:rPr>
        <w:t>R</w:t>
      </w:r>
      <w:r>
        <w:rPr/>
        <w:t>,</w:t>
      </w:r>
      <w:r>
        <w:rPr>
          <w:spacing w:val="-2"/>
        </w:rPr>
        <w:t> </w:t>
      </w:r>
      <w:r>
        <w:rPr/>
        <w:t>as</w:t>
      </w:r>
      <w:r>
        <w:rPr>
          <w:spacing w:val="-2"/>
        </w:rPr>
        <w:t> </w:t>
      </w:r>
      <w:r>
        <w:rPr/>
        <w:t>shown</w:t>
      </w:r>
      <w:r>
        <w:rPr>
          <w:spacing w:val="-2"/>
        </w:rPr>
        <w:t> </w:t>
      </w:r>
      <w:r>
        <w:rPr/>
        <w:t>below</w:t>
      </w:r>
      <w:r>
        <w:rPr>
          <w:spacing w:val="-2"/>
        </w:rPr>
        <w:t> </w:t>
      </w:r>
      <w:r>
        <w:rPr/>
        <w:t>the</w:t>
      </w:r>
      <w:r>
        <w:rPr>
          <w:spacing w:val="-2"/>
        </w:rPr>
        <w:t> </w:t>
      </w:r>
      <w:r>
        <w:rPr/>
        <w:t>resulting</w:t>
      </w:r>
      <w:r>
        <w:rPr>
          <w:spacing w:val="-2"/>
        </w:rPr>
        <w:t> </w:t>
      </w:r>
      <w:r>
        <w:rPr/>
        <w:t>configuration has the corresponding value </w:t>
      </w:r>
      <w:r>
        <w:rPr>
          <w:rFonts w:ascii="LM Roman 10"/>
          <w:i/>
        </w:rPr>
        <w:t>I </w:t>
      </w:r>
      <w:r>
        <w:rPr/>
        <w:t>for </w:t>
      </w:r>
      <w:r>
        <w:rPr>
          <w:rFonts w:ascii="LM Roman 10"/>
          <w:i/>
        </w:rPr>
        <w:t>R </w:t>
      </w:r>
      <w:r>
        <w:rPr/>
        <w:t>from the integer register file.</w:t>
      </w:r>
    </w:p>
    <w:p>
      <w:pPr>
        <w:spacing w:after="0" w:line="148" w:lineRule="auto"/>
        <w:sectPr>
          <w:type w:val="continuous"/>
          <w:pgSz w:w="9360" w:h="13610"/>
          <w:pgMar w:header="855" w:footer="0" w:top="800" w:bottom="280" w:left="640" w:right="640"/>
        </w:sectPr>
      </w:pPr>
    </w:p>
    <w:p>
      <w:pPr>
        <w:spacing w:before="38"/>
        <w:ind w:left="1343" w:right="0" w:hanging="709"/>
        <w:jc w:val="righ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36320">
                <wp:simplePos x="0" y="0"/>
                <wp:positionH relativeFrom="page">
                  <wp:posOffset>1182866</wp:posOffset>
                </wp:positionH>
                <wp:positionV relativeFrom="paragraph">
                  <wp:posOffset>173248</wp:posOffset>
                </wp:positionV>
                <wp:extent cx="208915" cy="2095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08915" cy="20955"/>
                          <a:chExt cx="208915" cy="20955"/>
                        </a:xfrm>
                      </wpg:grpSpPr>
                      <wps:wsp>
                        <wps:cNvPr id="48" name="Graphic 48"/>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3.641588pt;width:16.45pt;height:1.65pt;mso-position-horizontal-relative:page;mso-position-vertical-relative:paragraph;z-index:15736320" id="docshapegroup18" coordorigin="1863,273" coordsize="329,33">
                <v:line style="position:absolute" from="1863,277" to="2192,277" stroked="true" strokeweight=".386546pt" strokecolor="#000000">
                  <v:stroke dashstyle="solid"/>
                </v:line>
                <v:shape style="position:absolute;left:1988;top:276;width:78;height:30" id="docshape19" coordorigin="1989,277" coordsize="78,30" path="m2066,277l1989,277,2027,306,2066,277xe" filled="true" fillcolor="#000000" stroked="false">
                  <v:path arrowok="t"/>
                  <v:fill type="solid"/>
                </v:shape>
                <w10:wrap type="none"/>
              </v:group>
            </w:pict>
          </mc:Fallback>
        </mc:AlternateContent>
      </w:r>
      <w:r>
        <w:rPr>
          <w:rFonts w:ascii="Georgia" w:hAnsi="Georgia" w:cs="Georgia" w:eastAsia="Georgia"/>
          <w:smallCaps/>
          <w:w w:val="110"/>
          <w:sz w:val="15"/>
          <w:szCs w:val="15"/>
        </w:rPr>
        <w:t>rule</w:t>
      </w:r>
      <w:r>
        <w:rPr>
          <w:rFonts w:ascii="Georgia" w:hAnsi="Georgia" w:cs="Georgia" w:eastAsia="Georgia"/>
          <w:smallCaps w:val="0"/>
          <w:spacing w:val="80"/>
          <w:w w:val="110"/>
          <w:sz w:val="15"/>
          <w:szCs w:val="15"/>
        </w:rPr>
        <w:t> </w:t>
      </w:r>
      <w:r>
        <w:rPr>
          <w:rFonts w:ascii="DejaVu Sans Condensed" w:hAnsi="DejaVu Sans Condensed" w:cs="DejaVu Sans Condensed" w:eastAsia="DejaVu Sans Condensed"/>
          <w:i/>
          <w:iCs/>
          <w:smallCaps w:val="0"/>
          <w:w w:val="110"/>
          <w:sz w:val="15"/>
          <w:szCs w:val="15"/>
        </w:rPr>
        <w:t>⟨</w:t>
      </w:r>
      <w:r>
        <w:rPr>
          <w:rFonts w:ascii="DejaVu Sans Condensed" w:hAnsi="DejaVu Sans Condensed" w:cs="DejaVu Sans Condensed" w:eastAsia="DejaVu Sans Condensed"/>
          <w:i/>
          <w:iCs/>
          <w:smallCaps w:val="0"/>
          <w:spacing w:val="40"/>
          <w:w w:val="110"/>
          <w:sz w:val="15"/>
          <w:szCs w:val="15"/>
        </w:rPr>
        <w:t> </w:t>
      </w:r>
      <w:r>
        <w:rPr>
          <w:rFonts w:ascii="LM Roman 8" w:hAnsi="LM Roman 8" w:cs="LM Roman 8" w:eastAsia="LM Roman 8"/>
          <w:i/>
          <w:iCs/>
          <w:smallCaps w:val="0"/>
          <w:w w:val="110"/>
          <w:sz w:val="15"/>
          <w:szCs w:val="15"/>
        </w:rPr>
        <w:t>R</w:t>
      </w:r>
      <w:r>
        <w:rPr>
          <w:rFonts w:ascii="LM Roman 8" w:hAnsi="LM Roman 8" w:cs="LM Roman 8" w:eastAsia="LM Roman 8"/>
          <w:i/>
          <w:iCs/>
          <w:smallCaps w:val="0"/>
          <w:w w:val="110"/>
          <w:sz w:val="15"/>
          <w:szCs w:val="15"/>
        </w:rPr>
        <w:t> </w:t>
      </w:r>
      <w:r>
        <w:rPr>
          <w:rFonts w:ascii="LM Roman 8" w:hAnsi="LM Roman 8" w:cs="LM Roman 8" w:eastAsia="LM Roman 8"/>
          <w:i/>
          <w:iCs/>
          <w:smallCaps w:val="0"/>
          <w:spacing w:val="-10"/>
          <w:w w:val="110"/>
          <w:sz w:val="15"/>
          <w:szCs w:val="15"/>
        </w:rPr>
        <w:t>I</w:t>
      </w:r>
    </w:p>
    <w:p>
      <w:pPr>
        <w:spacing w:before="33"/>
        <w:ind w:left="170"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w w:val="110"/>
          <w:sz w:val="15"/>
          <w:szCs w:val="15"/>
        </w:rPr>
        <w:t>···⟩</w:t>
      </w:r>
      <w:r>
        <w:rPr>
          <w:rFonts w:ascii="LM Sans 8" w:hAnsi="LM Sans 8" w:cs="LM Sans 8" w:eastAsia="LM Sans 8"/>
          <w:w w:val="110"/>
          <w:sz w:val="15"/>
          <w:szCs w:val="15"/>
          <w:vertAlign w:val="subscript"/>
        </w:rPr>
        <w:t>k</w:t>
      </w:r>
      <w:r>
        <w:rPr>
          <w:rFonts w:ascii="LM Sans 8" w:hAnsi="LM Sans 8" w:cs="LM Sans 8" w:eastAsia="LM Sans 8"/>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4"/>
          <w:w w:val="110"/>
          <w:sz w:val="15"/>
          <w:szCs w:val="15"/>
          <w:vertAlign w:val="baseline"/>
        </w:rPr>
        <w:t> </w:t>
      </w:r>
      <w:r>
        <w:rPr>
          <w:rFonts w:ascii="LM Roman 8" w:hAnsi="LM Roman 8" w:cs="LM Roman 8" w:eastAsia="LM Roman 8"/>
          <w:i/>
          <w:iCs/>
          <w:w w:val="110"/>
          <w:sz w:val="15"/>
          <w:szCs w:val="15"/>
          <w:vertAlign w:val="baseline"/>
        </w:rPr>
        <w:t>R</w:t>
      </w:r>
      <w:r>
        <w:rPr>
          <w:rFonts w:ascii="LM Roman 8" w:hAnsi="LM Roman 8" w:cs="LM Roman 8" w:eastAsia="LM Roman 8"/>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1"/>
          <w:w w:val="110"/>
          <w:sz w:val="15"/>
          <w:szCs w:val="15"/>
          <w:vertAlign w:val="baseline"/>
        </w:rPr>
        <w:t> </w:t>
      </w:r>
      <w:r>
        <w:rPr>
          <w:rFonts w:ascii="LM Roman 8" w:hAnsi="LM Roman 8" w:cs="LM Roman 8" w:eastAsia="LM Roman 8"/>
          <w:i/>
          <w:iCs/>
          <w:w w:val="110"/>
          <w:sz w:val="15"/>
          <w:szCs w:val="15"/>
          <w:vertAlign w:val="baseline"/>
        </w:rPr>
        <w:t>I</w:t>
      </w:r>
      <w:r>
        <w:rPr>
          <w:rFonts w:ascii="LM Roman 8" w:hAnsi="LM Roman 8" w:cs="LM Roman 8" w:eastAsia="LM Roman 8"/>
          <w:i/>
          <w:iCs/>
          <w:spacing w:val="38"/>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Sans 8" w:hAnsi="LM Sans 8" w:cs="LM Sans 8" w:eastAsia="LM Sans 8"/>
          <w:spacing w:val="-2"/>
          <w:w w:val="110"/>
          <w:sz w:val="15"/>
          <w:szCs w:val="15"/>
          <w:vertAlign w:val="subscript"/>
        </w:rPr>
        <w:t>regs</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1446" w:space="40"/>
            <w:col w:w="6594"/>
          </w:cols>
        </w:sectPr>
      </w:pPr>
    </w:p>
    <w:p>
      <w:pPr>
        <w:pStyle w:val="BodyText"/>
        <w:spacing w:line="148" w:lineRule="auto" w:before="22"/>
        <w:ind w:left="254" w:right="108" w:firstLine="325"/>
      </w:pPr>
      <w:r>
        <w:rPr/>
        <w:t>This rule brings a new element of the </w:t>
      </w:r>
      <w:r>
        <w:rPr>
          <w:rFonts w:ascii="Arial" w:hAnsi="Arial"/>
          <w:i/>
        </w:rPr>
        <w:t>K </w:t>
      </w:r>
      <w:r>
        <w:rPr/>
        <w:t>notation, the "don’t care" part of a term, represented with the dots.</w:t>
      </w:r>
      <w:r>
        <w:rPr>
          <w:spacing w:val="40"/>
        </w:rPr>
        <w:t> </w:t>
      </w:r>
      <w:r>
        <w:rPr/>
        <w:t>If this follows a subterm, such as register </w:t>
      </w:r>
      <w:r>
        <w:rPr>
          <w:rFonts w:ascii="LM Roman 10" w:hAnsi="LM Roman 10"/>
          <w:i/>
        </w:rPr>
        <w:t>R </w:t>
      </w:r>
      <w:r>
        <w:rPr/>
        <w:t>in </w:t>
      </w:r>
      <w:r>
        <w:rPr>
          <w:rFonts w:ascii="Verana Sans" w:hAnsi="Verana Sans"/>
          <w:sz w:val="19"/>
        </w:rPr>
        <w:t>k </w:t>
      </w:r>
      <w:r>
        <w:rPr/>
        <w:t>cell, it means that </w:t>
      </w:r>
      <w:r>
        <w:rPr>
          <w:rFonts w:ascii="LM Roman 10" w:hAnsi="LM Roman 10"/>
          <w:i/>
        </w:rPr>
        <w:t>R </w:t>
      </w:r>
      <w:r>
        <w:rPr/>
        <w:t>is the first computational task, followed by potentially other computational tasks, which are not important for this rule.</w:t>
      </w:r>
      <w:r>
        <w:rPr>
          <w:spacing w:val="40"/>
        </w:rPr>
        <w:t> </w:t>
      </w:r>
      <w:r>
        <w:rPr/>
        <w:t>Similarly, if the top computational task is to update a register, say </w:t>
      </w:r>
      <w:r>
        <w:rPr>
          <w:rFonts w:ascii="LM Roman 10" w:hAnsi="LM Roman 10"/>
          <w:i/>
        </w:rPr>
        <w:t>Rd </w:t>
      </w:r>
      <w:r>
        <w:rPr/>
        <w:t>with a computed value </w:t>
      </w:r>
      <w:r>
        <w:rPr>
          <w:rFonts w:ascii="LM Roman 10" w:hAnsi="LM Roman 10"/>
          <w:i/>
        </w:rPr>
        <w:t>I</w:t>
      </w:r>
      <w:r>
        <w:rPr/>
        <w:t>, the previous value of </w:t>
      </w:r>
      <w:r>
        <w:rPr>
          <w:rFonts w:ascii="LM Roman 10" w:hAnsi="LM Roman 10"/>
          <w:i/>
        </w:rPr>
        <w:t>Rd</w:t>
      </w:r>
      <w:r>
        <w:rPr/>
        <w:t>, denoted by the wildcard _, is replaced by </w:t>
      </w:r>
      <w:r>
        <w:rPr>
          <w:rFonts w:ascii="LM Roman 10" w:hAnsi="LM Roman 10"/>
          <w:i/>
        </w:rPr>
        <w:t>I</w:t>
      </w:r>
      <w:r>
        <w:rPr/>
        <w:t>, as shown below. The </w:t>
      </w:r>
      <w:r>
        <w:rPr>
          <w:rFonts w:ascii="Verana Sans" w:hAnsi="Verana Sans"/>
          <w:sz w:val="19"/>
        </w:rPr>
        <w:t>regs </w:t>
      </w:r>
      <w:r>
        <w:rPr/>
        <w:t>cell has dots at both ends and represents that the element </w:t>
      </w:r>
      <w:r>
        <w:rPr>
          <w:rFonts w:ascii="Georgia" w:hAnsi="Georgia"/>
          <w:i/>
        </w:rPr>
        <w:t>R </w:t>
      </w:r>
      <w:r>
        <w:rPr>
          <w:rFonts w:ascii="Asea" w:hAnsi="Asea"/>
          <w:i/>
        </w:rPr>
        <w:t>'→ </w:t>
      </w:r>
      <w:r>
        <w:rPr>
          <w:rFonts w:ascii="Georgia" w:hAnsi="Georgia"/>
          <w:i/>
        </w:rPr>
        <w:t>I</w:t>
      </w:r>
      <w:r>
        <w:rPr>
          <w:rFonts w:ascii="Georgia" w:hAnsi="Georgia"/>
          <w:i/>
          <w:spacing w:val="40"/>
        </w:rPr>
        <w:t> </w:t>
      </w:r>
      <w:r>
        <w:rPr/>
        <w:t>is not necessarily the first nor the last in the cell.</w:t>
      </w:r>
    </w:p>
    <w:p>
      <w:pPr>
        <w:spacing w:after="0" w:line="148" w:lineRule="auto"/>
        <w:sectPr>
          <w:type w:val="continuous"/>
          <w:pgSz w:w="9360" w:h="13610"/>
          <w:pgMar w:header="855" w:footer="0" w:top="800" w:bottom="280" w:left="640" w:right="640"/>
        </w:sectPr>
      </w:pPr>
    </w:p>
    <w:p>
      <w:pPr>
        <w:spacing w:before="27"/>
        <w:ind w:left="634" w:right="0" w:firstLine="0"/>
        <w:jc w:val="left"/>
        <w:rPr>
          <w:rFonts w:ascii="LM Roman 8" w:hAnsi="LM Roman 8" w:cs="LM Roman 8" w:eastAsia="LM Roman 8"/>
          <w:sz w:val="15"/>
          <w:szCs w:val="15"/>
        </w:rPr>
      </w:pPr>
      <w:r>
        <w:rPr>
          <w:rFonts w:ascii="Georgia" w:hAnsi="Georgia" w:cs="Georgia" w:eastAsia="Georgia"/>
          <w:smallCaps/>
          <w:w w:val="110"/>
          <w:sz w:val="15"/>
          <w:szCs w:val="15"/>
        </w:rPr>
        <w:t>rule</w:t>
      </w:r>
      <w:r>
        <w:rPr>
          <w:rFonts w:ascii="Georgia" w:hAnsi="Georgia" w:cs="Georgia" w:eastAsia="Georgia"/>
          <w:smallCaps w:val="0"/>
          <w:spacing w:val="66"/>
          <w:w w:val="110"/>
          <w:sz w:val="15"/>
          <w:szCs w:val="15"/>
        </w:rPr>
        <w:t> </w:t>
      </w:r>
      <w:r>
        <w:rPr>
          <w:rFonts w:ascii="DejaVu Sans Condensed" w:hAnsi="DejaVu Sans Condensed" w:cs="DejaVu Sans Condensed" w:eastAsia="DejaVu Sans Condensed"/>
          <w:i/>
          <w:iCs/>
          <w:smallCaps w:val="0"/>
          <w:w w:val="110"/>
          <w:sz w:val="15"/>
          <w:szCs w:val="15"/>
        </w:rPr>
        <w:t>⟨</w:t>
      </w:r>
      <w:r>
        <w:rPr>
          <w:rFonts w:ascii="Verana Sans Demi" w:hAnsi="Verana Sans Demi" w:cs="Verana Sans Demi" w:eastAsia="Verana Sans Demi"/>
          <w:smallCaps w:val="0"/>
          <w:w w:val="110"/>
          <w:sz w:val="14"/>
          <w:szCs w:val="14"/>
        </w:rPr>
        <w:t>updateReg(</w:t>
      </w:r>
      <w:r>
        <w:rPr>
          <w:rFonts w:ascii="Verana Sans Demi" w:hAnsi="Verana Sans Demi" w:cs="Verana Sans Demi" w:eastAsia="Verana Sans Demi"/>
          <w:smallCaps w:val="0"/>
          <w:spacing w:val="-13"/>
          <w:w w:val="110"/>
          <w:sz w:val="14"/>
          <w:szCs w:val="14"/>
        </w:rPr>
        <w:t> </w:t>
      </w:r>
      <w:r>
        <w:rPr>
          <w:rFonts w:ascii="LM Roman 8" w:hAnsi="LM Roman 8" w:cs="LM Roman 8" w:eastAsia="LM Roman 8"/>
          <w:i/>
          <w:iCs/>
          <w:smallCaps w:val="0"/>
          <w:w w:val="110"/>
          <w:sz w:val="15"/>
          <w:szCs w:val="15"/>
        </w:rPr>
        <w:t>I</w:t>
      </w:r>
      <w:r>
        <w:rPr>
          <w:rFonts w:ascii="Courier New" w:hAnsi="Courier New" w:cs="Courier New" w:eastAsia="Courier New"/>
          <w:i/>
          <w:iCs/>
          <w:smallCaps w:val="0"/>
          <w:w w:val="110"/>
          <w:sz w:val="15"/>
          <w:szCs w:val="15"/>
          <w:vertAlign w:val="subscript"/>
        </w:rPr>
        <w:t>1</w:t>
      </w:r>
      <w:r>
        <w:rPr>
          <w:rFonts w:ascii="Courier New" w:hAnsi="Courier New" w:cs="Courier New" w:eastAsia="Courier New"/>
          <w:i/>
          <w:iCs/>
          <w:smallCaps w:val="0"/>
          <w:spacing w:val="-29"/>
          <w:w w:val="110"/>
          <w:sz w:val="15"/>
          <w:szCs w:val="15"/>
          <w:vertAlign w:val="baseline"/>
        </w:rPr>
        <w:t> </w:t>
      </w:r>
      <w:r>
        <w:rPr>
          <w:rFonts w:ascii="Verana Sans Demi" w:hAnsi="Verana Sans Demi" w:cs="Verana Sans Demi" w:eastAsia="Verana Sans Demi"/>
          <w:smallCaps w:val="0"/>
          <w:w w:val="135"/>
          <w:sz w:val="14"/>
          <w:szCs w:val="14"/>
          <w:vertAlign w:val="baseline"/>
        </w:rPr>
        <w:t>,</w:t>
      </w:r>
      <w:r>
        <w:rPr>
          <w:rFonts w:ascii="Verana Sans Demi" w:hAnsi="Verana Sans Demi" w:cs="Verana Sans Demi" w:eastAsia="Verana Sans Demi"/>
          <w:smallCaps w:val="0"/>
          <w:spacing w:val="-17"/>
          <w:w w:val="135"/>
          <w:sz w:val="14"/>
          <w:szCs w:val="14"/>
          <w:vertAlign w:val="baseline"/>
        </w:rPr>
        <w:t> </w:t>
      </w:r>
      <w:r>
        <w:rPr>
          <w:rFonts w:ascii="LM Roman 8" w:hAnsi="LM Roman 8" w:cs="LM Roman 8" w:eastAsia="LM Roman 8"/>
          <w:i/>
          <w:iCs/>
          <w:smallCaps w:val="0"/>
          <w:w w:val="110"/>
          <w:sz w:val="15"/>
          <w:szCs w:val="15"/>
          <w:vertAlign w:val="baseline"/>
        </w:rPr>
        <w:t>Rd</w:t>
      </w:r>
      <w:r>
        <w:rPr>
          <w:rFonts w:ascii="LM Roman 8" w:hAnsi="LM Roman 8" w:cs="LM Roman 8" w:eastAsia="LM Roman 8"/>
          <w:i/>
          <w:iCs/>
          <w:smallCaps w:val="0"/>
          <w:spacing w:val="-15"/>
          <w:w w:val="110"/>
          <w:sz w:val="15"/>
          <w:szCs w:val="15"/>
          <w:vertAlign w:val="baseline"/>
        </w:rPr>
        <w:t> </w:t>
      </w:r>
      <w:r>
        <w:rPr>
          <w:rFonts w:ascii="Verana Sans Demi" w:hAnsi="Verana Sans Demi" w:cs="Verana Sans Demi" w:eastAsia="Verana Sans Demi"/>
          <w:smallCaps w:val="0"/>
          <w:w w:val="110"/>
          <w:sz w:val="14"/>
          <w:szCs w:val="14"/>
          <w:vertAlign w:val="baseline"/>
        </w:rPr>
        <w:t>)</w:t>
      </w:r>
      <w:r>
        <w:rPr>
          <w:rFonts w:ascii="DejaVu Sans Condensed" w:hAnsi="DejaVu Sans Condensed" w:cs="DejaVu Sans Condensed" w:eastAsia="DejaVu Sans Condensed"/>
          <w:i/>
          <w:iCs/>
          <w:smallCaps w:val="0"/>
          <w:w w:val="110"/>
          <w:sz w:val="15"/>
          <w:szCs w:val="15"/>
          <w:vertAlign w:val="baseline"/>
        </w:rPr>
        <w:t>⟩</w:t>
      </w:r>
      <w:r>
        <w:rPr>
          <w:rFonts w:ascii="LM Sans 8" w:hAnsi="LM Sans 8" w:cs="LM Sans 8" w:eastAsia="LM Sans 8"/>
          <w:smallCaps w:val="0"/>
          <w:w w:val="110"/>
          <w:sz w:val="15"/>
          <w:szCs w:val="15"/>
          <w:vertAlign w:val="subscript"/>
        </w:rPr>
        <w:t>k</w:t>
      </w:r>
      <w:r>
        <w:rPr>
          <w:rFonts w:ascii="LM Sans 8" w:hAnsi="LM Sans 8" w:cs="LM Sans 8" w:eastAsia="LM Sans 8"/>
          <w:smallCaps w:val="0"/>
          <w:spacing w:val="22"/>
          <w:w w:val="110"/>
          <w:sz w:val="15"/>
          <w:szCs w:val="15"/>
          <w:vertAlign w:val="baseline"/>
        </w:rPr>
        <w:t> </w:t>
      </w:r>
      <w:r>
        <w:rPr>
          <w:rFonts w:ascii="DejaVu Sans Condensed" w:hAnsi="DejaVu Sans Condensed" w:cs="DejaVu Sans Condensed" w:eastAsia="DejaVu Sans Condensed"/>
          <w:i/>
          <w:iCs/>
          <w:smallCaps w:val="0"/>
          <w:w w:val="110"/>
          <w:sz w:val="15"/>
          <w:szCs w:val="15"/>
          <w:vertAlign w:val="baseline"/>
        </w:rPr>
        <w:t>⟨···</w:t>
      </w:r>
      <w:r>
        <w:rPr>
          <w:rFonts w:ascii="DejaVu Sans Condensed" w:hAnsi="DejaVu Sans Condensed" w:cs="DejaVu Sans Condensed" w:eastAsia="DejaVu Sans Condensed"/>
          <w:i/>
          <w:iCs/>
          <w:smallCaps w:val="0"/>
          <w:spacing w:val="32"/>
          <w:w w:val="110"/>
          <w:sz w:val="15"/>
          <w:szCs w:val="15"/>
          <w:vertAlign w:val="baseline"/>
        </w:rPr>
        <w:t> </w:t>
      </w:r>
      <w:r>
        <w:rPr>
          <w:rFonts w:ascii="LM Roman 8" w:hAnsi="LM Roman 8" w:cs="LM Roman 8" w:eastAsia="LM Roman 8"/>
          <w:i/>
          <w:iCs/>
          <w:smallCaps w:val="0"/>
          <w:w w:val="110"/>
          <w:sz w:val="15"/>
          <w:szCs w:val="15"/>
          <w:vertAlign w:val="baseline"/>
        </w:rPr>
        <w:t>Rd</w:t>
      </w:r>
      <w:r>
        <w:rPr>
          <w:rFonts w:ascii="LM Roman 8" w:hAnsi="LM Roman 8" w:cs="LM Roman 8" w:eastAsia="LM Roman 8"/>
          <w:i/>
          <w:iCs/>
          <w:smallCaps w:val="0"/>
          <w:spacing w:val="-15"/>
          <w:w w:val="110"/>
          <w:sz w:val="15"/>
          <w:szCs w:val="15"/>
          <w:vertAlign w:val="baseline"/>
        </w:rPr>
        <w:t> </w:t>
      </w:r>
      <w:r>
        <w:rPr>
          <w:rFonts w:ascii="DejaVu Sans Condensed" w:hAnsi="DejaVu Sans Condensed" w:cs="DejaVu Sans Condensed" w:eastAsia="DejaVu Sans Condensed"/>
          <w:i/>
          <w:iCs/>
          <w:smallCaps w:val="0"/>
          <w:w w:val="110"/>
          <w:sz w:val="15"/>
          <w:szCs w:val="15"/>
          <w:vertAlign w:val="baseline"/>
        </w:rPr>
        <w:t>'→</w:t>
      </w:r>
      <w:r>
        <w:rPr>
          <w:rFonts w:ascii="DejaVu Sans Condensed" w:hAnsi="DejaVu Sans Condensed" w:cs="DejaVu Sans Condensed" w:eastAsia="DejaVu Sans Condensed"/>
          <w:i/>
          <w:iCs/>
          <w:smallCaps w:val="0"/>
          <w:spacing w:val="72"/>
          <w:w w:val="110"/>
          <w:sz w:val="15"/>
          <w:szCs w:val="15"/>
          <w:vertAlign w:val="baseline"/>
        </w:rPr>
        <w:t> </w:t>
      </w:r>
      <w:r>
        <w:rPr>
          <w:rFonts w:ascii="LM Roman 8" w:hAnsi="LM Roman 8" w:cs="LM Roman 8" w:eastAsia="LM Roman 8"/>
          <w:smallCaps w:val="0"/>
          <w:spacing w:val="-10"/>
          <w:w w:val="110"/>
          <w:sz w:val="15"/>
          <w:szCs w:val="15"/>
          <w:vertAlign w:val="baseline"/>
        </w:rPr>
        <w:t>_</w:t>
      </w:r>
    </w:p>
    <w:p>
      <w:pPr>
        <w:spacing w:before="60"/>
        <w:ind w:left="164"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spacing w:val="-2"/>
          <w:w w:val="105"/>
          <w:position w:val="2"/>
          <w:sz w:val="15"/>
          <w:szCs w:val="15"/>
        </w:rPr>
        <w:t>···⟩</w:t>
      </w:r>
      <w:r>
        <w:rPr>
          <w:rFonts w:ascii="LM Sans 8" w:hAnsi="LM Sans 8" w:cs="LM Sans 8" w:eastAsia="LM Sans 8"/>
          <w:spacing w:val="-2"/>
          <w:w w:val="105"/>
          <w:sz w:val="11"/>
          <w:szCs w:val="11"/>
        </w:rPr>
        <w:t>regs</w:t>
      </w:r>
    </w:p>
    <w:p>
      <w:pPr>
        <w:spacing w:after="0"/>
        <w:jc w:val="left"/>
        <w:rPr>
          <w:rFonts w:ascii="LM Sans 8" w:hAnsi="LM Sans 8" w:cs="LM Sans 8" w:eastAsia="LM Sans 8"/>
          <w:sz w:val="11"/>
          <w:szCs w:val="11"/>
        </w:rPr>
        <w:sectPr>
          <w:type w:val="continuous"/>
          <w:pgSz w:w="9360" w:h="13610"/>
          <w:pgMar w:header="855" w:footer="0" w:top="800" w:bottom="280" w:left="640" w:right="640"/>
          <w:cols w:num="2" w:equalWidth="0">
            <w:col w:w="3980" w:space="40"/>
            <w:col w:w="4060"/>
          </w:cols>
        </w:sectPr>
      </w:pPr>
    </w:p>
    <w:p>
      <w:pPr>
        <w:tabs>
          <w:tab w:pos="3835" w:val="left" w:leader="none"/>
        </w:tabs>
        <w:spacing w:line="210" w:lineRule="exact" w:before="0"/>
        <w:ind w:left="1980" w:right="0" w:firstLine="0"/>
        <w:jc w:val="left"/>
        <w:rPr>
          <w:rFonts w:ascii="Courier New" w:hAnsi="Courier New"/>
          <w:i/>
          <w:sz w:val="11"/>
        </w:rPr>
      </w:pPr>
      <w:r>
        <w:rPr/>
        <mc:AlternateContent>
          <mc:Choice Requires="wps">
            <w:drawing>
              <wp:anchor distT="0" distB="0" distL="0" distR="0" allowOverlap="1" layoutInCell="1" locked="0" behindDoc="1" simplePos="0" relativeHeight="487199744">
                <wp:simplePos x="0" y="0"/>
                <wp:positionH relativeFrom="page">
                  <wp:posOffset>1182866</wp:posOffset>
                </wp:positionH>
                <wp:positionV relativeFrom="paragraph">
                  <wp:posOffset>8037</wp:posOffset>
                </wp:positionV>
                <wp:extent cx="991869" cy="2095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991869" cy="20955"/>
                          <a:chExt cx="991869" cy="20955"/>
                        </a:xfrm>
                      </wpg:grpSpPr>
                      <wps:wsp>
                        <wps:cNvPr id="51" name="Graphic 51"/>
                        <wps:cNvSpPr/>
                        <wps:spPr>
                          <a:xfrm>
                            <a:off x="0" y="2454"/>
                            <a:ext cx="991869" cy="1270"/>
                          </a:xfrm>
                          <a:custGeom>
                            <a:avLst/>
                            <a:gdLst/>
                            <a:ahLst/>
                            <a:cxnLst/>
                            <a:rect l="l" t="t" r="r" b="b"/>
                            <a:pathLst>
                              <a:path w="991869" h="0">
                                <a:moveTo>
                                  <a:pt x="0" y="0"/>
                                </a:moveTo>
                                <a:lnTo>
                                  <a:pt x="991251"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47105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632878pt;width:78.1pt;height:1.65pt;mso-position-horizontal-relative:page;mso-position-vertical-relative:paragraph;z-index:-16116736" id="docshapegroup20" coordorigin="1863,13" coordsize="1562,33">
                <v:line style="position:absolute" from="1863,17" to="3424,17" stroked="true" strokeweight=".386546pt" strokecolor="#000000">
                  <v:stroke dashstyle="solid"/>
                </v:line>
                <v:shape style="position:absolute;left:2604;top:16;width:78;height:30" id="docshape21" coordorigin="2605,17" coordsize="78,30" path="m2682,17l2605,17,2643,46,2682,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00256">
                <wp:simplePos x="0" y="0"/>
                <wp:positionH relativeFrom="page">
                  <wp:posOffset>2787980</wp:posOffset>
                </wp:positionH>
                <wp:positionV relativeFrom="paragraph">
                  <wp:posOffset>8050</wp:posOffset>
                </wp:positionV>
                <wp:extent cx="208915" cy="2095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08915" cy="20955"/>
                          <a:chExt cx="208915" cy="20955"/>
                        </a:xfrm>
                      </wpg:grpSpPr>
                      <wps:wsp>
                        <wps:cNvPr id="54" name="Graphic 54"/>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7984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9.526062pt;margin-top:.633878pt;width:16.45pt;height:1.65pt;mso-position-horizontal-relative:page;mso-position-vertical-relative:paragraph;z-index:-16116224" id="docshapegroup22" coordorigin="4391,13" coordsize="329,33">
                <v:line style="position:absolute" from="4391,17" to="4719,17" stroked="true" strokeweight=".386546pt" strokecolor="#000000">
                  <v:stroke dashstyle="solid"/>
                </v:line>
                <v:shape style="position:absolute;left:4516;top:16;width:78;height:30" id="docshape23" coordorigin="4516,17" coordsize="78,30" path="m4594,17l4516,17,4555,46,4594,17xe" filled="true" fillcolor="#000000" stroked="false">
                  <v:path arrowok="t"/>
                  <v:fill type="solid"/>
                </v:shape>
                <w10:wrap type="none"/>
              </v:group>
            </w:pict>
          </mc:Fallback>
        </mc:AlternateContent>
      </w:r>
      <w:r>
        <w:rPr>
          <w:rFonts w:ascii="DejaVu Sans Condensed" w:hAnsi="DejaVu Sans Condensed"/>
          <w:i/>
          <w:spacing w:val="-10"/>
          <w:w w:val="105"/>
          <w:sz w:val="15"/>
        </w:rPr>
        <w:t>·</w:t>
      </w:r>
      <w:r>
        <w:rPr>
          <w:rFonts w:ascii="DejaVu Sans Condensed" w:hAnsi="DejaVu Sans Condensed"/>
          <w:i/>
          <w:sz w:val="15"/>
        </w:rPr>
        <w:tab/>
      </w:r>
      <w:r>
        <w:rPr>
          <w:rFonts w:ascii="LM Roman 8" w:hAnsi="LM Roman 8"/>
          <w:i/>
          <w:spacing w:val="-5"/>
          <w:w w:val="105"/>
          <w:position w:val="-1"/>
          <w:sz w:val="15"/>
        </w:rPr>
        <w:t>I</w:t>
      </w:r>
      <w:r>
        <w:rPr>
          <w:rFonts w:ascii="Courier New" w:hAnsi="Courier New"/>
          <w:i/>
          <w:spacing w:val="-5"/>
          <w:w w:val="105"/>
          <w:position w:val="-3"/>
          <w:sz w:val="11"/>
        </w:rPr>
        <w:t>1</w:t>
      </w:r>
    </w:p>
    <w:p>
      <w:pPr>
        <w:pStyle w:val="BodyText"/>
        <w:spacing w:line="148" w:lineRule="auto" w:before="14"/>
        <w:ind w:left="254" w:right="148" w:firstLine="325"/>
      </w:pPr>
      <w:r>
        <w:rPr/>
        <w:t>The </w:t>
      </w:r>
      <w:r>
        <w:rPr>
          <w:rFonts w:ascii="Verana Sans"/>
          <w:sz w:val="19"/>
        </w:rPr>
        <w:t>pc </w:t>
      </w:r>
      <w:r>
        <w:rPr/>
        <w:t>register update consists of three cases: the rule shown below with the automated</w:t>
      </w:r>
      <w:r>
        <w:rPr>
          <w:spacing w:val="-17"/>
        </w:rPr>
        <w:t> </w:t>
      </w:r>
      <w:r>
        <w:rPr/>
        <w:t>incrementation</w:t>
      </w:r>
      <w:r>
        <w:rPr>
          <w:spacing w:val="-17"/>
        </w:rPr>
        <w:t> </w:t>
      </w:r>
      <w:r>
        <w:rPr/>
        <w:t>before</w:t>
      </w:r>
      <w:r>
        <w:rPr>
          <w:spacing w:val="-17"/>
        </w:rPr>
        <w:t> </w:t>
      </w:r>
      <w:r>
        <w:rPr/>
        <w:t>an</w:t>
      </w:r>
      <w:r>
        <w:rPr>
          <w:spacing w:val="-17"/>
        </w:rPr>
        <w:t> </w:t>
      </w:r>
      <w:r>
        <w:rPr/>
        <w:t>instruction</w:t>
      </w:r>
      <w:r>
        <w:rPr>
          <w:spacing w:val="-17"/>
        </w:rPr>
        <w:t> </w:t>
      </w:r>
      <w:r>
        <w:rPr/>
        <w:t>fetch,</w:t>
      </w:r>
      <w:r>
        <w:rPr>
          <w:spacing w:val="-16"/>
        </w:rPr>
        <w:t> </w:t>
      </w:r>
      <w:r>
        <w:rPr/>
        <w:t>the</w:t>
      </w:r>
      <w:r>
        <w:rPr>
          <w:spacing w:val="-17"/>
        </w:rPr>
        <w:t> </w:t>
      </w:r>
      <w:r>
        <w:rPr/>
        <w:t>case</w:t>
      </w:r>
      <w:r>
        <w:rPr>
          <w:spacing w:val="-17"/>
        </w:rPr>
        <w:t> </w:t>
      </w:r>
      <w:r>
        <w:rPr/>
        <w:t>of</w:t>
      </w:r>
      <w:r>
        <w:rPr>
          <w:spacing w:val="-17"/>
        </w:rPr>
        <w:t> </w:t>
      </w:r>
      <w:r>
        <w:rPr/>
        <w:t>a</w:t>
      </w:r>
      <w:r>
        <w:rPr>
          <w:spacing w:val="-17"/>
        </w:rPr>
        <w:t> </w:t>
      </w:r>
      <w:r>
        <w:rPr/>
        <w:t>mandatory</w:t>
      </w:r>
      <w:r>
        <w:rPr>
          <w:spacing w:val="-17"/>
        </w:rPr>
        <w:t> </w:t>
      </w:r>
      <w:r>
        <w:rPr/>
        <w:t>jump which results into the </w:t>
      </w:r>
      <w:r>
        <w:rPr>
          <w:rFonts w:ascii="Verana Sans"/>
          <w:sz w:val="19"/>
        </w:rPr>
        <w:t>pc </w:t>
      </w:r>
      <w:r>
        <w:rPr/>
        <w:t>cell information update and finally, the fall-through case which leaves the value of </w:t>
      </w:r>
      <w:r>
        <w:rPr>
          <w:rFonts w:ascii="Verana Sans"/>
          <w:sz w:val="19"/>
        </w:rPr>
        <w:t>pc </w:t>
      </w:r>
      <w:r>
        <w:rPr/>
        <w:t>unmodified.</w:t>
      </w:r>
    </w:p>
    <w:p>
      <w:pPr>
        <w:spacing w:after="0" w:line="148" w:lineRule="auto"/>
        <w:sectPr>
          <w:type w:val="continuous"/>
          <w:pgSz w:w="9360" w:h="13610"/>
          <w:pgMar w:header="855" w:footer="0" w:top="800" w:bottom="280" w:left="640" w:right="640"/>
        </w:sectPr>
      </w:pPr>
    </w:p>
    <w:p>
      <w:pPr>
        <w:spacing w:before="40"/>
        <w:ind w:left="634" w:right="0" w:firstLine="0"/>
        <w:jc w:val="left"/>
        <w:rPr>
          <w:rFonts w:ascii="Verana Sans Demi" w:hAnsi="Verana Sans Demi" w:cs="Verana Sans Demi" w:eastAsia="Verana Sans Demi"/>
          <w:sz w:val="14"/>
          <w:szCs w:val="14"/>
        </w:rPr>
      </w:pPr>
      <w:r>
        <w:rPr>
          <w:rFonts w:ascii="Georgia" w:hAnsi="Georgia" w:cs="Georgia" w:eastAsia="Georgia"/>
          <w:smallCaps/>
          <w:w w:val="110"/>
          <w:sz w:val="15"/>
          <w:szCs w:val="15"/>
        </w:rPr>
        <w:t>rule</w:t>
      </w:r>
      <w:r>
        <w:rPr>
          <w:rFonts w:ascii="Georgia" w:hAnsi="Georgia" w:cs="Georgia" w:eastAsia="Georgia"/>
          <w:smallCaps w:val="0"/>
          <w:spacing w:val="31"/>
          <w:w w:val="110"/>
          <w:sz w:val="15"/>
          <w:szCs w:val="15"/>
        </w:rPr>
        <w:t>  </w:t>
      </w:r>
      <w:r>
        <w:rPr>
          <w:rFonts w:ascii="DejaVu Sans Condensed" w:hAnsi="DejaVu Sans Condensed" w:cs="DejaVu Sans Condensed" w:eastAsia="DejaVu Sans Condensed"/>
          <w:i/>
          <w:iCs/>
          <w:smallCaps w:val="0"/>
          <w:w w:val="110"/>
          <w:sz w:val="15"/>
          <w:szCs w:val="15"/>
        </w:rPr>
        <w:t>⟨</w:t>
      </w:r>
      <w:r>
        <w:rPr>
          <w:rFonts w:ascii="Verana Sans Demi" w:hAnsi="Verana Sans Demi" w:cs="Verana Sans Demi" w:eastAsia="Verana Sans Demi"/>
          <w:smallCaps w:val="0"/>
          <w:w w:val="110"/>
          <w:sz w:val="14"/>
          <w:szCs w:val="14"/>
        </w:rPr>
        <w:t>incPC(</w:t>
      </w:r>
      <w:r>
        <w:rPr>
          <w:rFonts w:ascii="Verana Sans Demi" w:hAnsi="Verana Sans Demi" w:cs="Verana Sans Demi" w:eastAsia="Verana Sans Demi"/>
          <w:smallCaps w:val="0"/>
          <w:spacing w:val="-12"/>
          <w:w w:val="110"/>
          <w:sz w:val="14"/>
          <w:szCs w:val="14"/>
        </w:rPr>
        <w:t> </w:t>
      </w:r>
      <w:r>
        <w:rPr>
          <w:rFonts w:ascii="LM Roman 8" w:hAnsi="LM Roman 8" w:cs="LM Roman 8" w:eastAsia="LM Roman 8"/>
          <w:i/>
          <w:iCs/>
          <w:smallCaps w:val="0"/>
          <w:w w:val="110"/>
          <w:sz w:val="15"/>
          <w:szCs w:val="15"/>
        </w:rPr>
        <w:t>PC</w:t>
      </w:r>
      <w:r>
        <w:rPr>
          <w:rFonts w:ascii="LM Roman 8" w:hAnsi="LM Roman 8" w:cs="LM Roman 8" w:eastAsia="LM Roman 8"/>
          <w:i/>
          <w:iCs/>
          <w:smallCaps w:val="0"/>
          <w:spacing w:val="-5"/>
          <w:w w:val="110"/>
          <w:sz w:val="15"/>
          <w:szCs w:val="15"/>
        </w:rPr>
        <w:t> </w:t>
      </w:r>
      <w:r>
        <w:rPr>
          <w:rFonts w:ascii="Verana Sans Demi" w:hAnsi="Verana Sans Demi" w:cs="Verana Sans Demi" w:eastAsia="Verana Sans Demi"/>
          <w:smallCaps w:val="0"/>
          <w:spacing w:val="-10"/>
          <w:w w:val="110"/>
          <w:sz w:val="14"/>
          <w:szCs w:val="14"/>
        </w:rPr>
        <w:t>)</w:t>
      </w:r>
    </w:p>
    <w:p>
      <w:pPr>
        <w:pStyle w:val="BodyText"/>
        <w:spacing w:line="33" w:lineRule="exact"/>
        <w:ind w:left="1218" w:right="-72"/>
        <w:jc w:val="left"/>
        <w:rPr>
          <w:rFonts w:ascii="Verana Sans Demi"/>
          <w:sz w:val="3"/>
        </w:rPr>
      </w:pPr>
      <w:r>
        <w:rPr>
          <w:rFonts w:ascii="Verana Sans Demi"/>
          <w:position w:val="0"/>
          <w:sz w:val="3"/>
        </w:rPr>
        <mc:AlternateContent>
          <mc:Choice Requires="wps">
            <w:drawing>
              <wp:inline distT="0" distB="0" distL="0" distR="0">
                <wp:extent cx="592455" cy="20955"/>
                <wp:effectExtent l="9525" t="0" r="0" b="7620"/>
                <wp:docPr id="56" name="Group 56"/>
                <wp:cNvGraphicFramePr>
                  <a:graphicFrameLocks/>
                </wp:cNvGraphicFramePr>
                <a:graphic>
                  <a:graphicData uri="http://schemas.microsoft.com/office/word/2010/wordprocessingGroup">
                    <wpg:wgp>
                      <wpg:cNvPr id="56" name="Group 56"/>
                      <wpg:cNvGrpSpPr/>
                      <wpg:grpSpPr>
                        <a:xfrm>
                          <a:off x="0" y="0"/>
                          <a:ext cx="592455" cy="20955"/>
                          <a:chExt cx="592455" cy="20955"/>
                        </a:xfrm>
                      </wpg:grpSpPr>
                      <wps:wsp>
                        <wps:cNvPr id="57" name="Graphic 57"/>
                        <wps:cNvSpPr/>
                        <wps:spPr>
                          <a:xfrm>
                            <a:off x="0" y="2454"/>
                            <a:ext cx="592455" cy="1270"/>
                          </a:xfrm>
                          <a:custGeom>
                            <a:avLst/>
                            <a:gdLst/>
                            <a:ahLst/>
                            <a:cxnLst/>
                            <a:rect l="l" t="t" r="r" b="b"/>
                            <a:pathLst>
                              <a:path w="592455" h="0">
                                <a:moveTo>
                                  <a:pt x="0" y="0"/>
                                </a:moveTo>
                                <a:lnTo>
                                  <a:pt x="591982"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271407"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65pt;height:1.65pt;mso-position-horizontal-relative:char;mso-position-vertical-relative:line" id="docshapegroup24" coordorigin="0,0" coordsize="933,33">
                <v:line style="position:absolute" from="0,4" to="932,4" stroked="true" strokeweight=".386546pt" strokecolor="#000000">
                  <v:stroke dashstyle="solid"/>
                </v:line>
                <v:shape style="position:absolute;left:427;top:3;width:78;height:30" id="docshape25" coordorigin="427,4" coordsize="78,30" path="m505,4l427,4,466,33,505,4xe" filled="true" fillcolor="#000000" stroked="false">
                  <v:path arrowok="t"/>
                  <v:fill type="solid"/>
                </v:shape>
              </v:group>
            </w:pict>
          </mc:Fallback>
        </mc:AlternateContent>
      </w:r>
      <w:r>
        <w:rPr>
          <w:rFonts w:ascii="Verana Sans Demi"/>
          <w:position w:val="0"/>
          <w:sz w:val="3"/>
        </w:rPr>
      </w:r>
    </w:p>
    <w:p>
      <w:pPr>
        <w:spacing w:before="0"/>
        <w:ind w:left="0" w:right="441" w:firstLine="0"/>
        <w:jc w:val="right"/>
        <w:rPr>
          <w:rFonts w:ascii="DejaVu Sans Condensed" w:hAnsi="DejaVu Sans Condensed"/>
          <w:i/>
          <w:sz w:val="15"/>
        </w:rPr>
      </w:pPr>
      <w:r>
        <w:rPr>
          <w:rFonts w:ascii="DejaVu Sans Condensed" w:hAnsi="DejaVu Sans Condensed"/>
          <w:i/>
          <w:spacing w:val="-10"/>
          <w:w w:val="105"/>
          <w:sz w:val="15"/>
        </w:rPr>
        <w:t>·</w:t>
      </w:r>
    </w:p>
    <w:p>
      <w:pPr>
        <w:tabs>
          <w:tab w:pos="799" w:val="left" w:leader="none"/>
        </w:tabs>
        <w:spacing w:line="219" w:lineRule="exact" w:before="36"/>
        <w:ind w:left="64" w:right="0" w:firstLine="0"/>
        <w:jc w:val="left"/>
        <w:rPr>
          <w:rFonts w:ascii="LM Roman 8" w:hAnsi="LM Roman 8" w:cs="LM Roman 8" w:eastAsia="LM Roman 8"/>
          <w:i/>
          <w:iCs/>
          <w:sz w:val="15"/>
          <w:szCs w:val="15"/>
        </w:rPr>
      </w:pPr>
      <w:r>
        <w:rPr/>
        <w:br w:type="column"/>
      </w:r>
      <w:r>
        <w:rPr>
          <w:rFonts w:ascii="DejaVu Sans Condensed" w:hAnsi="DejaVu Sans Condensed" w:cs="DejaVu Sans Condensed" w:eastAsia="DejaVu Sans Condensed"/>
          <w:i/>
          <w:iCs/>
          <w:spacing w:val="-2"/>
          <w:w w:val="115"/>
          <w:sz w:val="15"/>
          <w:szCs w:val="15"/>
        </w:rPr>
        <w:t>···⟩</w:t>
      </w:r>
      <w:r>
        <w:rPr>
          <w:rFonts w:ascii="LM Sans 8" w:hAnsi="LM Sans 8" w:cs="LM Sans 8" w:eastAsia="LM Sans 8"/>
          <w:spacing w:val="-2"/>
          <w:w w:val="115"/>
          <w:sz w:val="15"/>
          <w:szCs w:val="15"/>
          <w:vertAlign w:val="subscript"/>
        </w:rPr>
        <w:t>k</w:t>
      </w:r>
      <w:r>
        <w:rPr>
          <w:rFonts w:ascii="LM Sans 8" w:hAnsi="LM Sans 8" w:cs="LM Sans 8" w:eastAsia="LM Sans 8"/>
          <w:spacing w:val="12"/>
          <w:w w:val="115"/>
          <w:sz w:val="15"/>
          <w:szCs w:val="15"/>
          <w:vertAlign w:val="baseline"/>
        </w:rPr>
        <w:t> </w:t>
      </w:r>
      <w:r>
        <w:rPr>
          <w:rFonts w:ascii="DejaVu Sans Condensed" w:hAnsi="DejaVu Sans Condensed" w:cs="DejaVu Sans Condensed" w:eastAsia="DejaVu Sans Condensed"/>
          <w:i/>
          <w:iCs/>
          <w:spacing w:val="-10"/>
          <w:w w:val="115"/>
          <w:sz w:val="15"/>
          <w:szCs w:val="15"/>
          <w:vertAlign w:val="baseline"/>
        </w:rPr>
        <w:t>⟨</w:t>
      </w:r>
      <w:r>
        <w:rPr>
          <w:rFonts w:ascii="DejaVu Sans Condensed" w:hAnsi="DejaVu Sans Condensed" w:cs="DejaVu Sans Condensed" w:eastAsia="DejaVu Sans Condensed"/>
          <w:i/>
          <w:iCs/>
          <w:sz w:val="15"/>
          <w:szCs w:val="15"/>
          <w:vertAlign w:val="baseline"/>
        </w:rPr>
        <w:tab/>
      </w:r>
      <w:r>
        <w:rPr>
          <w:rFonts w:ascii="LM Roman 8" w:hAnsi="LM Roman 8" w:cs="LM Roman 8" w:eastAsia="LM Roman 8"/>
          <w:i/>
          <w:iCs/>
          <w:spacing w:val="-5"/>
          <w:w w:val="115"/>
          <w:sz w:val="15"/>
          <w:szCs w:val="15"/>
          <w:vertAlign w:val="baseline"/>
        </w:rPr>
        <w:t>PC</w:t>
      </w:r>
    </w:p>
    <w:p>
      <w:pPr>
        <w:spacing w:line="211" w:lineRule="exact" w:before="0"/>
        <w:ind w:left="458" w:right="0" w:firstLine="0"/>
        <w:jc w:val="left"/>
        <w:rPr>
          <w:rFonts w:ascii="Verana Sans"/>
          <w:sz w:val="14"/>
        </w:rPr>
      </w:pPr>
      <w:r>
        <w:rPr/>
        <mc:AlternateContent>
          <mc:Choice Requires="wps">
            <w:drawing>
              <wp:anchor distT="0" distB="0" distL="0" distR="0" allowOverlap="1" layoutInCell="1" locked="0" behindDoc="1" simplePos="0" relativeHeight="487200768">
                <wp:simplePos x="0" y="0"/>
                <wp:positionH relativeFrom="page">
                  <wp:posOffset>2091106</wp:posOffset>
                </wp:positionH>
                <wp:positionV relativeFrom="paragraph">
                  <wp:posOffset>13025</wp:posOffset>
                </wp:positionV>
                <wp:extent cx="594995" cy="2095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94995" cy="20955"/>
                          <a:chExt cx="594995" cy="20955"/>
                        </a:xfrm>
                      </wpg:grpSpPr>
                      <wps:wsp>
                        <wps:cNvPr id="60" name="Graphic 60"/>
                        <wps:cNvSpPr/>
                        <wps:spPr>
                          <a:xfrm>
                            <a:off x="0" y="2454"/>
                            <a:ext cx="594995" cy="1270"/>
                          </a:xfrm>
                          <a:custGeom>
                            <a:avLst/>
                            <a:gdLst/>
                            <a:ahLst/>
                            <a:cxnLst/>
                            <a:rect l="l" t="t" r="r" b="b"/>
                            <a:pathLst>
                              <a:path w="594995" h="0">
                                <a:moveTo>
                                  <a:pt x="0" y="0"/>
                                </a:moveTo>
                                <a:lnTo>
                                  <a:pt x="594992"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7291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4.654068pt;margin-top:1.025621pt;width:46.85pt;height:1.65pt;mso-position-horizontal-relative:page;mso-position-vertical-relative:paragraph;z-index:-16115712" id="docshapegroup26" coordorigin="3293,21" coordsize="937,33">
                <v:line style="position:absolute" from="3293,24" to="4230,24" stroked="true" strokeweight=".386546pt" strokecolor="#000000">
                  <v:stroke dashstyle="solid"/>
                </v:line>
                <v:shape style="position:absolute;left:3722;top:24;width:78;height:30" id="docshape27" coordorigin="3723,24" coordsize="78,30" path="m3800,24l3723,24,3762,53,3800,24xe" filled="true" fillcolor="#000000" stroked="false">
                  <v:path arrowok="t"/>
                  <v:fill type="solid"/>
                </v:shape>
                <w10:wrap type="none"/>
              </v:group>
            </w:pict>
          </mc:Fallback>
        </mc:AlternateContent>
      </w:r>
      <w:r>
        <w:rPr>
          <w:rFonts w:ascii="LM Roman 8"/>
          <w:i/>
          <w:sz w:val="15"/>
        </w:rPr>
        <w:t>PC</w:t>
      </w:r>
      <w:r>
        <w:rPr>
          <w:rFonts w:ascii="LM Roman 8"/>
          <w:i/>
          <w:spacing w:val="11"/>
          <w:sz w:val="15"/>
        </w:rPr>
        <w:t> </w:t>
      </w:r>
      <w:r>
        <w:rPr>
          <w:rFonts w:ascii="Verana Sans Demi"/>
          <w:sz w:val="14"/>
        </w:rPr>
        <w:t>+Int32</w:t>
      </w:r>
      <w:r>
        <w:rPr>
          <w:rFonts w:ascii="Verana Sans Demi"/>
          <w:spacing w:val="-1"/>
          <w:sz w:val="14"/>
        </w:rPr>
        <w:t> </w:t>
      </w:r>
      <w:r>
        <w:rPr>
          <w:rFonts w:ascii="Verana Sans"/>
          <w:spacing w:val="-10"/>
          <w:sz w:val="14"/>
        </w:rPr>
        <w:t>4</w:t>
      </w:r>
    </w:p>
    <w:p>
      <w:pPr>
        <w:spacing w:before="69"/>
        <w:ind w:left="0" w:right="0" w:firstLine="0"/>
        <w:jc w:val="left"/>
        <w:rPr>
          <w:rFonts w:ascii="LM Sans 8" w:hAnsi="LM Sans 8" w:cs="LM Sans 8" w:eastAsia="LM Sans 8"/>
          <w:sz w:val="11"/>
          <w:szCs w:val="11"/>
        </w:rPr>
      </w:pPr>
      <w:r>
        <w:rPr/>
        <w:br w:type="column"/>
      </w:r>
      <w:r>
        <w:rPr>
          <w:rFonts w:ascii="DejaVu Sans Condensed" w:hAnsi="DejaVu Sans Condensed" w:cs="DejaVu Sans Condensed" w:eastAsia="DejaVu Sans Condensed"/>
          <w:i/>
          <w:iCs/>
          <w:spacing w:val="-5"/>
          <w:w w:val="110"/>
          <w:position w:val="2"/>
          <w:sz w:val="15"/>
          <w:szCs w:val="15"/>
        </w:rPr>
        <w:t>⟩</w:t>
      </w:r>
      <w:r>
        <w:rPr>
          <w:rFonts w:ascii="LM Sans 8" w:hAnsi="LM Sans 8" w:cs="LM Sans 8" w:eastAsia="LM Sans 8"/>
          <w:spacing w:val="-5"/>
          <w:w w:val="110"/>
          <w:sz w:val="11"/>
          <w:szCs w:val="11"/>
        </w:rPr>
        <w:t>pc</w:t>
      </w:r>
    </w:p>
    <w:p>
      <w:pPr>
        <w:spacing w:after="0"/>
        <w:jc w:val="left"/>
        <w:rPr>
          <w:rFonts w:ascii="LM Sans 8" w:hAnsi="LM Sans 8" w:cs="LM Sans 8" w:eastAsia="LM Sans 8"/>
          <w:sz w:val="11"/>
          <w:szCs w:val="11"/>
        </w:rPr>
        <w:sectPr>
          <w:type w:val="continuous"/>
          <w:pgSz w:w="9360" w:h="13610"/>
          <w:pgMar w:header="855" w:footer="0" w:top="800" w:bottom="280" w:left="640" w:right="640"/>
          <w:cols w:num="3" w:equalWidth="0">
            <w:col w:w="2156" w:space="40"/>
            <w:col w:w="1396" w:space="2"/>
            <w:col w:w="4486"/>
          </w:cols>
        </w:sectPr>
      </w:pPr>
    </w:p>
    <w:p>
      <w:pPr>
        <w:pStyle w:val="BodyText"/>
        <w:spacing w:line="148" w:lineRule="auto" w:before="21"/>
        <w:ind w:left="254" w:right="111" w:firstLine="325"/>
      </w:pPr>
      <w:r>
        <w:rPr/>
        <w:t>We present a number of </w:t>
      </w:r>
      <w:r>
        <w:rPr>
          <w:rFonts w:ascii="LM Roman 10"/>
          <w:i/>
        </w:rPr>
        <w:t>SSRISC </w:t>
      </w:r>
      <w:r>
        <w:rPr/>
        <w:t>instructions, which cover arithmetic-logic in- structions</w:t>
      </w:r>
      <w:r>
        <w:rPr>
          <w:spacing w:val="-17"/>
        </w:rPr>
        <w:t> </w:t>
      </w:r>
      <w:r>
        <w:rPr/>
        <w:t>on</w:t>
      </w:r>
      <w:r>
        <w:rPr>
          <w:spacing w:val="-17"/>
        </w:rPr>
        <w:t> </w:t>
      </w:r>
      <w:r>
        <w:rPr/>
        <w:t>both</w:t>
      </w:r>
      <w:r>
        <w:rPr>
          <w:spacing w:val="-17"/>
        </w:rPr>
        <w:t> </w:t>
      </w:r>
      <w:r>
        <w:rPr/>
        <w:t>integer</w:t>
      </w:r>
      <w:r>
        <w:rPr>
          <w:spacing w:val="-17"/>
        </w:rPr>
        <w:t> </w:t>
      </w:r>
      <w:r>
        <w:rPr/>
        <w:t>and</w:t>
      </w:r>
      <w:r>
        <w:rPr>
          <w:spacing w:val="-17"/>
        </w:rPr>
        <w:t> </w:t>
      </w:r>
      <w:r>
        <w:rPr/>
        <w:t>floating</w:t>
      </w:r>
      <w:r>
        <w:rPr>
          <w:spacing w:val="-17"/>
        </w:rPr>
        <w:t> </w:t>
      </w:r>
      <w:r>
        <w:rPr/>
        <w:t>point</w:t>
      </w:r>
      <w:r>
        <w:rPr>
          <w:spacing w:val="-17"/>
        </w:rPr>
        <w:t> </w:t>
      </w:r>
      <w:r>
        <w:rPr/>
        <w:t>registers,</w:t>
      </w:r>
      <w:r>
        <w:rPr>
          <w:spacing w:val="-16"/>
        </w:rPr>
        <w:t> </w:t>
      </w:r>
      <w:r>
        <w:rPr/>
        <w:t>branch</w:t>
      </w:r>
      <w:r>
        <w:rPr>
          <w:spacing w:val="-17"/>
        </w:rPr>
        <w:t> </w:t>
      </w:r>
      <w:r>
        <w:rPr/>
        <w:t>and</w:t>
      </w:r>
      <w:r>
        <w:rPr>
          <w:spacing w:val="-17"/>
        </w:rPr>
        <w:t> </w:t>
      </w:r>
      <w:r>
        <w:rPr/>
        <w:t>jump</w:t>
      </w:r>
      <w:r>
        <w:rPr>
          <w:spacing w:val="-17"/>
        </w:rPr>
        <w:t> </w:t>
      </w:r>
      <w:r>
        <w:rPr/>
        <w:t>instructions, load</w:t>
      </w:r>
      <w:r>
        <w:rPr>
          <w:spacing w:val="-2"/>
        </w:rPr>
        <w:t> </w:t>
      </w:r>
      <w:r>
        <w:rPr/>
        <w:t>and</w:t>
      </w:r>
      <w:r>
        <w:rPr>
          <w:spacing w:val="-2"/>
        </w:rPr>
        <w:t> </w:t>
      </w:r>
      <w:r>
        <w:rPr/>
        <w:t>store</w:t>
      </w:r>
      <w:r>
        <w:rPr>
          <w:spacing w:val="-2"/>
        </w:rPr>
        <w:t> </w:t>
      </w:r>
      <w:r>
        <w:rPr/>
        <w:t>instructions,</w:t>
      </w:r>
      <w:r>
        <w:rPr>
          <w:spacing w:val="-2"/>
        </w:rPr>
        <w:t> </w:t>
      </w:r>
      <w:r>
        <w:rPr/>
        <w:t>an</w:t>
      </w:r>
      <w:r>
        <w:rPr>
          <w:spacing w:val="-2"/>
        </w:rPr>
        <w:t> </w:t>
      </w:r>
      <w:r>
        <w:rPr/>
        <w:t>instruction</w:t>
      </w:r>
      <w:r>
        <w:rPr>
          <w:spacing w:val="-2"/>
        </w:rPr>
        <w:t> </w:t>
      </w:r>
      <w:r>
        <w:rPr/>
        <w:t>to</w:t>
      </w:r>
      <w:r>
        <w:rPr>
          <w:spacing w:val="-2"/>
        </w:rPr>
        <w:t> </w:t>
      </w:r>
      <w:r>
        <w:rPr/>
        <w:t>manipulate</w:t>
      </w:r>
      <w:r>
        <w:rPr>
          <w:spacing w:val="-2"/>
        </w:rPr>
        <w:t> </w:t>
      </w:r>
      <w:r>
        <w:rPr/>
        <w:t>special</w:t>
      </w:r>
      <w:r>
        <w:rPr>
          <w:spacing w:val="-2"/>
        </w:rPr>
        <w:t> </w:t>
      </w:r>
      <w:r>
        <w:rPr/>
        <w:t>flags</w:t>
      </w:r>
      <w:r>
        <w:rPr>
          <w:spacing w:val="-2"/>
        </w:rPr>
        <w:t> </w:t>
      </w:r>
      <w:r>
        <w:rPr/>
        <w:t>(i.e.</w:t>
      </w:r>
      <w:r>
        <w:rPr>
          <w:spacing w:val="25"/>
        </w:rPr>
        <w:t> </w:t>
      </w:r>
      <w:r>
        <w:rPr>
          <w:rFonts w:ascii="Verana Sans Demi"/>
          <w:sz w:val="19"/>
        </w:rPr>
        <w:t>bc1t</w:t>
      </w:r>
      <w:r>
        <w:rPr/>
        <w:t>)</w:t>
      </w:r>
      <w:r>
        <w:rPr>
          <w:spacing w:val="-2"/>
        </w:rPr>
        <w:t> </w:t>
      </w:r>
      <w:r>
        <w:rPr/>
        <w:t>as well</w:t>
      </w:r>
      <w:r>
        <w:rPr>
          <w:spacing w:val="-18"/>
        </w:rPr>
        <w:t> </w:t>
      </w:r>
      <w:r>
        <w:rPr/>
        <w:t>as</w:t>
      </w:r>
      <w:r>
        <w:rPr>
          <w:spacing w:val="-17"/>
        </w:rPr>
        <w:t> </w:t>
      </w:r>
      <w:r>
        <w:rPr/>
        <w:t>a</w:t>
      </w:r>
      <w:r>
        <w:rPr>
          <w:spacing w:val="-18"/>
        </w:rPr>
        <w:t> </w:t>
      </w:r>
      <w:r>
        <w:rPr/>
        <w:t>special</w:t>
      </w:r>
      <w:r>
        <w:rPr>
          <w:spacing w:val="-17"/>
        </w:rPr>
        <w:t> </w:t>
      </w:r>
      <w:r>
        <w:rPr/>
        <w:t>instruction</w:t>
      </w:r>
      <w:r>
        <w:rPr>
          <w:spacing w:val="-18"/>
        </w:rPr>
        <w:t> </w:t>
      </w:r>
      <w:r>
        <w:rPr/>
        <w:t>for</w:t>
      </w:r>
      <w:r>
        <w:rPr>
          <w:spacing w:val="-17"/>
        </w:rPr>
        <w:t> </w:t>
      </w:r>
      <w:r>
        <w:rPr/>
        <w:t>program</w:t>
      </w:r>
      <w:r>
        <w:rPr>
          <w:spacing w:val="-18"/>
        </w:rPr>
        <w:t> </w:t>
      </w:r>
      <w:r>
        <w:rPr/>
        <w:t>errors</w:t>
      </w:r>
      <w:r>
        <w:rPr>
          <w:spacing w:val="-17"/>
        </w:rPr>
        <w:t> </w:t>
      </w:r>
      <w:r>
        <w:rPr/>
        <w:t>-</w:t>
      </w:r>
      <w:r>
        <w:rPr>
          <w:spacing w:val="-18"/>
        </w:rPr>
        <w:t> </w:t>
      </w:r>
      <w:r>
        <w:rPr>
          <w:rFonts w:ascii="Verana Sans Demi"/>
          <w:sz w:val="19"/>
        </w:rPr>
        <w:t>break</w:t>
      </w:r>
      <w:r>
        <w:rPr/>
        <w:t>. We</w:t>
      </w:r>
      <w:r>
        <w:rPr>
          <w:spacing w:val="-17"/>
        </w:rPr>
        <w:t> </w:t>
      </w:r>
      <w:r>
        <w:rPr/>
        <w:t>implement</w:t>
      </w:r>
      <w:r>
        <w:rPr>
          <w:spacing w:val="-18"/>
        </w:rPr>
        <w:t> </w:t>
      </w:r>
      <w:r>
        <w:rPr/>
        <w:t>the</w:t>
      </w:r>
      <w:r>
        <w:rPr>
          <w:spacing w:val="-17"/>
        </w:rPr>
        <w:t> </w:t>
      </w:r>
      <w:r>
        <w:rPr/>
        <w:t>semantics in [</w:t>
      </w:r>
      <w:hyperlink w:history="true" w:anchor="_bookmark8">
        <w:r>
          <w:rPr>
            <w:color w:val="0080AC"/>
          </w:rPr>
          <w:t>4</w:t>
        </w:r>
      </w:hyperlink>
      <w:r>
        <w:rPr/>
        <w:t>].</w:t>
      </w:r>
    </w:p>
    <w:p>
      <w:pPr>
        <w:pStyle w:val="BodyText"/>
        <w:spacing w:line="148" w:lineRule="auto" w:before="9"/>
        <w:ind w:left="253" w:right="106" w:firstLine="325"/>
      </w:pPr>
      <w:r>
        <w:rPr/>
        <w:t>The</w:t>
      </w:r>
      <w:r>
        <w:rPr>
          <w:spacing w:val="-5"/>
        </w:rPr>
        <w:t> </w:t>
      </w:r>
      <w:r>
        <w:rPr>
          <w:rFonts w:ascii="Arial"/>
          <w:i/>
        </w:rPr>
        <w:t>K </w:t>
      </w:r>
      <w:r>
        <w:rPr/>
        <w:t>semantic</w:t>
      </w:r>
      <w:r>
        <w:rPr>
          <w:spacing w:val="-5"/>
        </w:rPr>
        <w:t> </w:t>
      </w:r>
      <w:r>
        <w:rPr/>
        <w:t>rules</w:t>
      </w:r>
      <w:r>
        <w:rPr>
          <w:spacing w:val="-5"/>
        </w:rPr>
        <w:t> </w:t>
      </w:r>
      <w:r>
        <w:rPr/>
        <w:t>having</w:t>
      </w:r>
      <w:r>
        <w:rPr>
          <w:spacing w:val="-5"/>
        </w:rPr>
        <w:t> </w:t>
      </w:r>
      <w:r>
        <w:rPr/>
        <w:t>an</w:t>
      </w:r>
      <w:r>
        <w:rPr>
          <w:spacing w:val="-5"/>
        </w:rPr>
        <w:t> </w:t>
      </w:r>
      <w:r>
        <w:rPr/>
        <w:t>instruction</w:t>
      </w:r>
      <w:r>
        <w:rPr>
          <w:spacing w:val="-5"/>
        </w:rPr>
        <w:t> </w:t>
      </w:r>
      <w:r>
        <w:rPr/>
        <w:t>on</w:t>
      </w:r>
      <w:r>
        <w:rPr>
          <w:spacing w:val="-5"/>
        </w:rPr>
        <w:t> </w:t>
      </w:r>
      <w:r>
        <w:rPr/>
        <w:t>top</w:t>
      </w:r>
      <w:r>
        <w:rPr>
          <w:spacing w:val="-5"/>
        </w:rPr>
        <w:t> </w:t>
      </w:r>
      <w:r>
        <w:rPr/>
        <w:t>of</w:t>
      </w:r>
      <w:r>
        <w:rPr>
          <w:spacing w:val="-5"/>
        </w:rPr>
        <w:t> </w:t>
      </w:r>
      <w:r>
        <w:rPr/>
        <w:t>the</w:t>
      </w:r>
      <w:r>
        <w:rPr>
          <w:spacing w:val="-2"/>
        </w:rPr>
        <w:t> </w:t>
      </w:r>
      <w:r>
        <w:rPr>
          <w:rFonts w:ascii="Verana Sans"/>
          <w:sz w:val="19"/>
        </w:rPr>
        <w:t>k </w:t>
      </w:r>
      <w:r>
        <w:rPr/>
        <w:t>cell</w:t>
      </w:r>
      <w:r>
        <w:rPr>
          <w:spacing w:val="-5"/>
        </w:rPr>
        <w:t> </w:t>
      </w:r>
      <w:r>
        <w:rPr/>
        <w:t>transform</w:t>
      </w:r>
      <w:r>
        <w:rPr>
          <w:spacing w:val="-5"/>
        </w:rPr>
        <w:t> </w:t>
      </w:r>
      <w:r>
        <w:rPr/>
        <w:t>it</w:t>
      </w:r>
      <w:r>
        <w:rPr>
          <w:spacing w:val="-5"/>
        </w:rPr>
        <w:t> </w:t>
      </w:r>
      <w:r>
        <w:rPr/>
        <w:t>into either</w:t>
      </w:r>
      <w:r>
        <w:rPr>
          <w:spacing w:val="-7"/>
        </w:rPr>
        <w:t> </w:t>
      </w:r>
      <w:r>
        <w:rPr/>
        <w:t>a</w:t>
      </w:r>
      <w:r>
        <w:rPr>
          <w:spacing w:val="-7"/>
        </w:rPr>
        <w:t> </w:t>
      </w:r>
      <w:r>
        <w:rPr/>
        <w:t>register</w:t>
      </w:r>
      <w:r>
        <w:rPr>
          <w:spacing w:val="-7"/>
        </w:rPr>
        <w:t> </w:t>
      </w:r>
      <w:r>
        <w:rPr/>
        <w:t>update</w:t>
      </w:r>
      <w:r>
        <w:rPr>
          <w:spacing w:val="-7"/>
        </w:rPr>
        <w:t> </w:t>
      </w:r>
      <w:r>
        <w:rPr/>
        <w:t>or</w:t>
      </w:r>
      <w:r>
        <w:rPr>
          <w:spacing w:val="-7"/>
        </w:rPr>
        <w:t> </w:t>
      </w:r>
      <w:r>
        <w:rPr/>
        <w:t>an</w:t>
      </w:r>
      <w:r>
        <w:rPr>
          <w:spacing w:val="-7"/>
        </w:rPr>
        <w:t> </w:t>
      </w:r>
      <w:r>
        <w:rPr/>
        <w:t>error</w:t>
      </w:r>
      <w:r>
        <w:rPr>
          <w:spacing w:val="-7"/>
        </w:rPr>
        <w:t> </w:t>
      </w:r>
      <w:r>
        <w:rPr/>
        <w:t>check</w:t>
      </w:r>
      <w:r>
        <w:rPr>
          <w:spacing w:val="-7"/>
        </w:rPr>
        <w:t> </w:t>
      </w:r>
      <w:r>
        <w:rPr/>
        <w:t>followed</w:t>
      </w:r>
      <w:r>
        <w:rPr>
          <w:spacing w:val="-7"/>
        </w:rPr>
        <w:t> </w:t>
      </w:r>
      <w:r>
        <w:rPr/>
        <w:t>by</w:t>
      </w:r>
      <w:r>
        <w:rPr>
          <w:spacing w:val="-7"/>
        </w:rPr>
        <w:t> </w:t>
      </w:r>
      <w:r>
        <w:rPr/>
        <w:t>another</w:t>
      </w:r>
      <w:r>
        <w:rPr>
          <w:spacing w:val="-7"/>
        </w:rPr>
        <w:t> </w:t>
      </w:r>
      <w:r>
        <w:rPr/>
        <w:t>register</w:t>
      </w:r>
      <w:r>
        <w:rPr>
          <w:spacing w:val="-7"/>
        </w:rPr>
        <w:t> </w:t>
      </w:r>
      <w:r>
        <w:rPr/>
        <w:t>operation</w:t>
      </w:r>
      <w:r>
        <w:rPr>
          <w:spacing w:val="-7"/>
        </w:rPr>
        <w:t> </w:t>
      </w:r>
      <w:r>
        <w:rPr/>
        <w:t>etc. All these rules are labeled as structural and form one layer of the semantics.</w:t>
      </w:r>
    </w:p>
    <w:p>
      <w:pPr>
        <w:pStyle w:val="BodyText"/>
        <w:spacing w:line="148" w:lineRule="auto" w:before="13"/>
        <w:ind w:left="250" w:right="107" w:firstLine="328"/>
      </w:pPr>
      <w:r>
        <w:rPr/>
        <w:t>Out</w:t>
      </w:r>
      <w:r>
        <w:rPr>
          <w:spacing w:val="-18"/>
        </w:rPr>
        <w:t> </w:t>
      </w:r>
      <w:r>
        <w:rPr/>
        <w:t>of</w:t>
      </w:r>
      <w:r>
        <w:rPr>
          <w:spacing w:val="-17"/>
        </w:rPr>
        <w:t> </w:t>
      </w:r>
      <w:r>
        <w:rPr/>
        <w:t>the</w:t>
      </w:r>
      <w:r>
        <w:rPr>
          <w:spacing w:val="-17"/>
        </w:rPr>
        <w:t> </w:t>
      </w:r>
      <w:r>
        <w:rPr/>
        <w:t>arithmetic-logic</w:t>
      </w:r>
      <w:r>
        <w:rPr>
          <w:spacing w:val="-18"/>
        </w:rPr>
        <w:t> </w:t>
      </w:r>
      <w:r>
        <w:rPr/>
        <w:t>instructions,</w:t>
      </w:r>
      <w:r>
        <w:rPr>
          <w:spacing w:val="-17"/>
        </w:rPr>
        <w:t> </w:t>
      </w:r>
      <w:r>
        <w:rPr/>
        <w:t>we</w:t>
      </w:r>
      <w:r>
        <w:rPr>
          <w:spacing w:val="-17"/>
        </w:rPr>
        <w:t> </w:t>
      </w:r>
      <w:r>
        <w:rPr/>
        <w:t>present</w:t>
      </w:r>
      <w:r>
        <w:rPr>
          <w:spacing w:val="-18"/>
        </w:rPr>
        <w:t> </w:t>
      </w:r>
      <w:r>
        <w:rPr/>
        <w:t>the</w:t>
      </w:r>
      <w:r>
        <w:rPr>
          <w:spacing w:val="-17"/>
        </w:rPr>
        <w:t> </w:t>
      </w:r>
      <w:r>
        <w:rPr/>
        <w:t>two</w:t>
      </w:r>
      <w:r>
        <w:rPr>
          <w:spacing w:val="-17"/>
        </w:rPr>
        <w:t> </w:t>
      </w:r>
      <w:r>
        <w:rPr/>
        <w:t>addition</w:t>
      </w:r>
      <w:r>
        <w:rPr>
          <w:spacing w:val="-18"/>
        </w:rPr>
        <w:t> </w:t>
      </w:r>
      <w:r>
        <w:rPr/>
        <w:t>instructions: </w:t>
      </w:r>
      <w:r>
        <w:rPr>
          <w:rFonts w:ascii="Verana Sans Demi"/>
          <w:sz w:val="19"/>
        </w:rPr>
        <w:t>add </w:t>
      </w:r>
      <w:r>
        <w:rPr/>
        <w:t>on</w:t>
      </w:r>
      <w:r>
        <w:rPr>
          <w:spacing w:val="-2"/>
        </w:rPr>
        <w:t> </w:t>
      </w:r>
      <w:r>
        <w:rPr/>
        <w:t>integer</w:t>
      </w:r>
      <w:r>
        <w:rPr>
          <w:spacing w:val="-2"/>
        </w:rPr>
        <w:t> </w:t>
      </w:r>
      <w:r>
        <w:rPr/>
        <w:t>operands</w:t>
      </w:r>
      <w:r>
        <w:rPr>
          <w:spacing w:val="-2"/>
        </w:rPr>
        <w:t> </w:t>
      </w:r>
      <w:r>
        <w:rPr/>
        <w:t>and</w:t>
      </w:r>
      <w:r>
        <w:rPr>
          <w:spacing w:val="-1"/>
        </w:rPr>
        <w:t> </w:t>
      </w:r>
      <w:r>
        <w:rPr>
          <w:rFonts w:ascii="Verana Sans Demi"/>
          <w:sz w:val="19"/>
        </w:rPr>
        <w:t>add.s </w:t>
      </w:r>
      <w:r>
        <w:rPr/>
        <w:t>on</w:t>
      </w:r>
      <w:r>
        <w:rPr>
          <w:spacing w:val="-2"/>
        </w:rPr>
        <w:t> </w:t>
      </w:r>
      <w:r>
        <w:rPr/>
        <w:t>floating</w:t>
      </w:r>
      <w:r>
        <w:rPr>
          <w:spacing w:val="-2"/>
        </w:rPr>
        <w:t> </w:t>
      </w:r>
      <w:r>
        <w:rPr/>
        <w:t>point</w:t>
      </w:r>
      <w:r>
        <w:rPr>
          <w:spacing w:val="-2"/>
        </w:rPr>
        <w:t> </w:t>
      </w:r>
      <w:r>
        <w:rPr/>
        <w:t>operands. The </w:t>
      </w:r>
      <w:r>
        <w:rPr>
          <w:rFonts w:ascii="Arial"/>
          <w:i/>
        </w:rPr>
        <w:t>K </w:t>
      </w:r>
      <w:r>
        <w:rPr/>
        <w:t>rule</w:t>
      </w:r>
      <w:r>
        <w:rPr>
          <w:spacing w:val="-2"/>
        </w:rPr>
        <w:t> </w:t>
      </w:r>
      <w:r>
        <w:rPr/>
        <w:t>for</w:t>
      </w:r>
      <w:r>
        <w:rPr>
          <w:spacing w:val="-2"/>
        </w:rPr>
        <w:t> </w:t>
      </w:r>
      <w:r>
        <w:rPr>
          <w:rFonts w:ascii="Verana Sans Demi"/>
          <w:sz w:val="19"/>
        </w:rPr>
        <w:t>add </w:t>
      </w:r>
      <w:r>
        <w:rPr/>
        <w:t>states</w:t>
      </w:r>
      <w:r>
        <w:rPr>
          <w:spacing w:val="-3"/>
        </w:rPr>
        <w:t> </w:t>
      </w:r>
      <w:r>
        <w:rPr/>
        <w:t>that</w:t>
      </w:r>
      <w:r>
        <w:rPr>
          <w:spacing w:val="-3"/>
        </w:rPr>
        <w:t> </w:t>
      </w:r>
      <w:r>
        <w:rPr/>
        <w:t>the</w:t>
      </w:r>
      <w:r>
        <w:rPr>
          <w:spacing w:val="-3"/>
        </w:rPr>
        <w:t> </w:t>
      </w:r>
      <w:r>
        <w:rPr/>
        <w:t>instruction</w:t>
      </w:r>
      <w:r>
        <w:rPr>
          <w:spacing w:val="-3"/>
        </w:rPr>
        <w:t> </w:t>
      </w:r>
      <w:r>
        <w:rPr/>
        <w:t>with</w:t>
      </w:r>
      <w:r>
        <w:rPr>
          <w:spacing w:val="-3"/>
        </w:rPr>
        <w:t> </w:t>
      </w:r>
      <w:r>
        <w:rPr/>
        <w:t>the</w:t>
      </w:r>
      <w:r>
        <w:rPr>
          <w:spacing w:val="-3"/>
        </w:rPr>
        <w:t> </w:t>
      </w:r>
      <w:r>
        <w:rPr/>
        <w:t>source</w:t>
      </w:r>
      <w:r>
        <w:rPr>
          <w:spacing w:val="-3"/>
        </w:rPr>
        <w:t> </w:t>
      </w:r>
      <w:r>
        <w:rPr/>
        <w:t>integer</w:t>
      </w:r>
      <w:r>
        <w:rPr>
          <w:spacing w:val="-3"/>
        </w:rPr>
        <w:t> </w:t>
      </w:r>
      <w:r>
        <w:rPr/>
        <w:t>registers</w:t>
      </w:r>
      <w:r>
        <w:rPr>
          <w:spacing w:val="-3"/>
        </w:rPr>
        <w:t> </w:t>
      </w:r>
      <w:r>
        <w:rPr/>
        <w:t>having</w:t>
      </w:r>
      <w:r>
        <w:rPr>
          <w:spacing w:val="-3"/>
        </w:rPr>
        <w:t> </w:t>
      </w:r>
      <w:r>
        <w:rPr/>
        <w:t>values</w:t>
      </w:r>
      <w:r>
        <w:rPr>
          <w:spacing w:val="-1"/>
        </w:rPr>
        <w:t> </w:t>
      </w:r>
      <w:r>
        <w:rPr>
          <w:rFonts w:ascii="Georgia"/>
          <w:i/>
        </w:rPr>
        <w:t>V</w:t>
      </w:r>
      <w:r>
        <w:rPr>
          <w:rFonts w:ascii="LM Mono Prop 10"/>
          <w:vertAlign w:val="subscript"/>
        </w:rPr>
        <w:t>1</w:t>
      </w:r>
      <w:r>
        <w:rPr>
          <w:rFonts w:ascii="LM Mono Prop 10"/>
          <w:vertAlign w:val="baseline"/>
        </w:rPr>
        <w:t> </w:t>
      </w:r>
      <w:r>
        <w:rPr>
          <w:vertAlign w:val="baseline"/>
        </w:rPr>
        <w:t>and</w:t>
      </w:r>
      <w:r>
        <w:rPr>
          <w:spacing w:val="-3"/>
          <w:vertAlign w:val="baseline"/>
        </w:rPr>
        <w:t> </w:t>
      </w:r>
      <w:r>
        <w:rPr>
          <w:rFonts w:ascii="Georgia"/>
          <w:i/>
          <w:vertAlign w:val="baseline"/>
        </w:rPr>
        <w:t>V</w:t>
      </w:r>
      <w:r>
        <w:rPr>
          <w:rFonts w:ascii="LM Mono Prop 10"/>
          <w:vertAlign w:val="subscript"/>
        </w:rPr>
        <w:t>2</w:t>
      </w:r>
      <w:r>
        <w:rPr>
          <w:rFonts w:ascii="LM Mono Prop 10"/>
          <w:vertAlign w:val="baseline"/>
        </w:rPr>
        <w:t> </w:t>
      </w:r>
      <w:r>
        <w:rPr>
          <w:vertAlign w:val="baseline"/>
        </w:rPr>
        <w:t>reduces</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overflow</w:t>
      </w:r>
      <w:r>
        <w:rPr>
          <w:spacing w:val="-2"/>
          <w:vertAlign w:val="baseline"/>
        </w:rPr>
        <w:t> </w:t>
      </w:r>
      <w:r>
        <w:rPr>
          <w:vertAlign w:val="baseline"/>
        </w:rPr>
        <w:t>check, </w:t>
      </w:r>
      <w:r>
        <w:rPr>
          <w:rFonts w:ascii="Verana Sans Demi"/>
          <w:sz w:val="19"/>
          <w:vertAlign w:val="baseline"/>
        </w:rPr>
        <w:t>ovf</w:t>
      </w:r>
      <w:r>
        <w:rPr>
          <w:vertAlign w:val="baseline"/>
        </w:rPr>
        <w:t>,</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signed</w:t>
      </w:r>
      <w:r>
        <w:rPr>
          <w:spacing w:val="-2"/>
          <w:vertAlign w:val="baseline"/>
        </w:rPr>
        <w:t> </w:t>
      </w:r>
      <w:r>
        <w:rPr>
          <w:vertAlign w:val="baseline"/>
        </w:rPr>
        <w:t>addition</w:t>
      </w:r>
      <w:r>
        <w:rPr>
          <w:spacing w:val="-2"/>
          <w:vertAlign w:val="baseline"/>
        </w:rPr>
        <w:t> </w:t>
      </w:r>
      <w:r>
        <w:rPr>
          <w:vertAlign w:val="baseline"/>
        </w:rPr>
        <w:t>between</w:t>
      </w:r>
      <w:r>
        <w:rPr>
          <w:spacing w:val="-2"/>
          <w:vertAlign w:val="baseline"/>
        </w:rPr>
        <w:t> </w:t>
      </w:r>
      <w:r>
        <w:rPr>
          <w:vertAlign w:val="baseline"/>
        </w:rPr>
        <w:t>these</w:t>
      </w:r>
      <w:r>
        <w:rPr>
          <w:spacing w:val="-2"/>
          <w:vertAlign w:val="baseline"/>
        </w:rPr>
        <w:t> </w:t>
      </w:r>
      <w:r>
        <w:rPr>
          <w:vertAlign w:val="baseline"/>
        </w:rPr>
        <w:t>two</w:t>
      </w:r>
      <w:r>
        <w:rPr>
          <w:spacing w:val="-2"/>
          <w:vertAlign w:val="baseline"/>
        </w:rPr>
        <w:t> </w:t>
      </w:r>
      <w:r>
        <w:rPr>
          <w:vertAlign w:val="baseline"/>
        </w:rPr>
        <w:t>values and, if necessary, followed by the destination register </w:t>
      </w:r>
      <w:r>
        <w:rPr>
          <w:rFonts w:ascii="LM Roman 10"/>
          <w:i/>
          <w:vertAlign w:val="baseline"/>
        </w:rPr>
        <w:t>Rd </w:t>
      </w:r>
      <w:r>
        <w:rPr>
          <w:vertAlign w:val="baseline"/>
        </w:rPr>
        <w:t>update with the result. When</w:t>
      </w:r>
      <w:r>
        <w:rPr>
          <w:spacing w:val="-16"/>
          <w:vertAlign w:val="baseline"/>
        </w:rPr>
        <w:t> </w:t>
      </w:r>
      <w:r>
        <w:rPr>
          <w:vertAlign w:val="baseline"/>
        </w:rPr>
        <w:t>the</w:t>
      </w:r>
      <w:r>
        <w:rPr>
          <w:spacing w:val="-16"/>
          <w:vertAlign w:val="baseline"/>
        </w:rPr>
        <w:t> </w:t>
      </w:r>
      <w:r>
        <w:rPr>
          <w:vertAlign w:val="baseline"/>
        </w:rPr>
        <w:t>overflow</w:t>
      </w:r>
      <w:r>
        <w:rPr>
          <w:spacing w:val="-16"/>
          <w:vertAlign w:val="baseline"/>
        </w:rPr>
        <w:t> </w:t>
      </w:r>
      <w:r>
        <w:rPr>
          <w:vertAlign w:val="baseline"/>
        </w:rPr>
        <w:t>condition</w:t>
      </w:r>
      <w:r>
        <w:rPr>
          <w:spacing w:val="-16"/>
          <w:vertAlign w:val="baseline"/>
        </w:rPr>
        <w:t> </w:t>
      </w:r>
      <w:r>
        <w:rPr>
          <w:vertAlign w:val="baseline"/>
        </w:rPr>
        <w:t>is</w:t>
      </w:r>
      <w:r>
        <w:rPr>
          <w:spacing w:val="-16"/>
          <w:vertAlign w:val="baseline"/>
        </w:rPr>
        <w:t> </w:t>
      </w:r>
      <w:r>
        <w:rPr>
          <w:vertAlign w:val="baseline"/>
        </w:rPr>
        <w:t>on</w:t>
      </w:r>
      <w:r>
        <w:rPr>
          <w:spacing w:val="-16"/>
          <w:vertAlign w:val="baseline"/>
        </w:rPr>
        <w:t> </w:t>
      </w:r>
      <w:r>
        <w:rPr>
          <w:vertAlign w:val="baseline"/>
        </w:rPr>
        <w:t>top</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computation</w:t>
      </w:r>
      <w:r>
        <w:rPr>
          <w:spacing w:val="-16"/>
          <w:vertAlign w:val="baseline"/>
        </w:rPr>
        <w:t> </w:t>
      </w:r>
      <w:r>
        <w:rPr>
          <w:vertAlign w:val="baseline"/>
        </w:rPr>
        <w:t>and</w:t>
      </w:r>
      <w:r>
        <w:rPr>
          <w:spacing w:val="-16"/>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evaluated</w:t>
      </w:r>
      <w:r>
        <w:rPr>
          <w:spacing w:val="-16"/>
          <w:vertAlign w:val="baseline"/>
        </w:rPr>
        <w:t> </w:t>
      </w:r>
      <w:r>
        <w:rPr>
          <w:vertAlign w:val="baseline"/>
        </w:rPr>
        <w:t>to</w:t>
      </w:r>
      <w:r>
        <w:rPr>
          <w:spacing w:val="-16"/>
          <w:vertAlign w:val="baseline"/>
        </w:rPr>
        <w:t> </w:t>
      </w:r>
      <w:r>
        <w:rPr>
          <w:vertAlign w:val="baseline"/>
        </w:rPr>
        <w:t>true, the</w:t>
      </w:r>
      <w:r>
        <w:rPr>
          <w:spacing w:val="-18"/>
          <w:vertAlign w:val="baseline"/>
        </w:rPr>
        <w:t> </w:t>
      </w:r>
      <w:r>
        <w:rPr>
          <w:vertAlign w:val="baseline"/>
        </w:rPr>
        <w:t>execution</w:t>
      </w:r>
      <w:r>
        <w:rPr>
          <w:spacing w:val="-17"/>
          <w:vertAlign w:val="baseline"/>
        </w:rPr>
        <w:t> </w:t>
      </w:r>
      <w:r>
        <w:rPr>
          <w:vertAlign w:val="baseline"/>
        </w:rPr>
        <w:t>continues</w:t>
      </w:r>
      <w:r>
        <w:rPr>
          <w:spacing w:val="-18"/>
          <w:vertAlign w:val="baseline"/>
        </w:rPr>
        <w:t> </w:t>
      </w:r>
      <w:r>
        <w:rPr>
          <w:vertAlign w:val="baseline"/>
        </w:rPr>
        <w:t>with</w:t>
      </w:r>
      <w:r>
        <w:rPr>
          <w:spacing w:val="-17"/>
          <w:vertAlign w:val="baseline"/>
        </w:rPr>
        <w:t> </w:t>
      </w:r>
      <w:r>
        <w:rPr>
          <w:vertAlign w:val="baseline"/>
        </w:rPr>
        <w:t>an</w:t>
      </w:r>
      <w:r>
        <w:rPr>
          <w:spacing w:val="-18"/>
          <w:vertAlign w:val="baseline"/>
        </w:rPr>
        <w:t> </w:t>
      </w:r>
      <w:r>
        <w:rPr>
          <w:vertAlign w:val="baseline"/>
        </w:rPr>
        <w:t>instruction</w:t>
      </w:r>
      <w:r>
        <w:rPr>
          <w:spacing w:val="-17"/>
          <w:vertAlign w:val="baseline"/>
        </w:rPr>
        <w:t> </w:t>
      </w:r>
      <w:r>
        <w:rPr>
          <w:vertAlign w:val="baseline"/>
        </w:rPr>
        <w:t>for</w:t>
      </w:r>
      <w:r>
        <w:rPr>
          <w:spacing w:val="-18"/>
          <w:vertAlign w:val="baseline"/>
        </w:rPr>
        <w:t> </w:t>
      </w:r>
      <w:r>
        <w:rPr>
          <w:vertAlign w:val="baseline"/>
        </w:rPr>
        <w:t>program</w:t>
      </w:r>
      <w:r>
        <w:rPr>
          <w:spacing w:val="-17"/>
          <w:vertAlign w:val="baseline"/>
        </w:rPr>
        <w:t> </w:t>
      </w:r>
      <w:r>
        <w:rPr>
          <w:vertAlign w:val="baseline"/>
        </w:rPr>
        <w:t>errors,</w:t>
      </w:r>
      <w:r>
        <w:rPr>
          <w:spacing w:val="-18"/>
          <w:vertAlign w:val="baseline"/>
        </w:rPr>
        <w:t> </w:t>
      </w:r>
      <w:r>
        <w:rPr>
          <w:rFonts w:ascii="Verana Sans Demi"/>
          <w:sz w:val="19"/>
          <w:vertAlign w:val="baseline"/>
        </w:rPr>
        <w:t>break</w:t>
      </w:r>
      <w:r>
        <w:rPr>
          <w:vertAlign w:val="baseline"/>
        </w:rPr>
        <w:t>.</w:t>
      </w:r>
      <w:r>
        <w:rPr>
          <w:spacing w:val="-17"/>
          <w:vertAlign w:val="baseline"/>
        </w:rPr>
        <w:t> </w:t>
      </w:r>
      <w:r>
        <w:rPr>
          <w:vertAlign w:val="baseline"/>
        </w:rPr>
        <w:t>The</w:t>
      </w:r>
      <w:r>
        <w:rPr>
          <w:spacing w:val="-18"/>
          <w:vertAlign w:val="baseline"/>
        </w:rPr>
        <w:t> </w:t>
      </w:r>
      <w:r>
        <w:rPr>
          <w:rFonts w:ascii="Arial"/>
          <w:i/>
          <w:vertAlign w:val="baseline"/>
        </w:rPr>
        <w:t>K</w:t>
      </w:r>
      <w:r>
        <w:rPr>
          <w:rFonts w:ascii="Arial"/>
          <w:i/>
          <w:spacing w:val="-8"/>
          <w:vertAlign w:val="baseline"/>
        </w:rPr>
        <w:t> </w:t>
      </w:r>
      <w:r>
        <w:rPr>
          <w:vertAlign w:val="baseline"/>
        </w:rPr>
        <w:t>rule</w:t>
      </w:r>
      <w:r>
        <w:rPr>
          <w:spacing w:val="-18"/>
          <w:vertAlign w:val="baseline"/>
        </w:rPr>
        <w:t> </w:t>
      </w:r>
      <w:r>
        <w:rPr>
          <w:vertAlign w:val="baseline"/>
        </w:rPr>
        <w:t>for addition</w:t>
      </w:r>
      <w:r>
        <w:rPr>
          <w:spacing w:val="-16"/>
          <w:vertAlign w:val="baseline"/>
        </w:rPr>
        <w:t> </w:t>
      </w:r>
      <w:r>
        <w:rPr>
          <w:vertAlign w:val="baseline"/>
        </w:rPr>
        <w:t>instruction</w:t>
      </w:r>
      <w:r>
        <w:rPr>
          <w:spacing w:val="-14"/>
          <w:vertAlign w:val="baseline"/>
        </w:rPr>
        <w:t> </w:t>
      </w:r>
      <w:r>
        <w:rPr>
          <w:rFonts w:ascii="Verana Sans Demi"/>
          <w:sz w:val="19"/>
          <w:vertAlign w:val="baseline"/>
        </w:rPr>
        <w:t>add.s</w:t>
      </w:r>
      <w:r>
        <w:rPr>
          <w:rFonts w:ascii="Verana Sans Demi"/>
          <w:spacing w:val="-8"/>
          <w:sz w:val="19"/>
          <w:vertAlign w:val="baseline"/>
        </w:rPr>
        <w:t> </w:t>
      </w:r>
      <w:r>
        <w:rPr>
          <w:vertAlign w:val="baseline"/>
        </w:rPr>
        <w:t>is</w:t>
      </w:r>
      <w:r>
        <w:rPr>
          <w:spacing w:val="-15"/>
          <w:vertAlign w:val="baseline"/>
        </w:rPr>
        <w:t> </w:t>
      </w:r>
      <w:r>
        <w:rPr>
          <w:vertAlign w:val="baseline"/>
        </w:rPr>
        <w:t>reduced</w:t>
      </w:r>
      <w:r>
        <w:rPr>
          <w:spacing w:val="-16"/>
          <w:vertAlign w:val="baseline"/>
        </w:rPr>
        <w:t> </w:t>
      </w:r>
      <w:r>
        <w:rPr>
          <w:vertAlign w:val="baseline"/>
        </w:rPr>
        <w:t>to</w:t>
      </w:r>
      <w:r>
        <w:rPr>
          <w:spacing w:val="-15"/>
          <w:vertAlign w:val="baseline"/>
        </w:rPr>
        <w:t> </w:t>
      </w:r>
      <w:r>
        <w:rPr>
          <w:vertAlign w:val="baseline"/>
        </w:rPr>
        <w:t>a</w:t>
      </w:r>
      <w:r>
        <w:rPr>
          <w:spacing w:val="-16"/>
          <w:vertAlign w:val="baseline"/>
        </w:rPr>
        <w:t> </w:t>
      </w:r>
      <w:r>
        <w:rPr>
          <w:vertAlign w:val="baseline"/>
        </w:rPr>
        <w:t>term</w:t>
      </w:r>
      <w:r>
        <w:rPr>
          <w:spacing w:val="-16"/>
          <w:vertAlign w:val="baseline"/>
        </w:rPr>
        <w:t> </w:t>
      </w:r>
      <w:r>
        <w:rPr>
          <w:vertAlign w:val="baseline"/>
        </w:rPr>
        <w:t>for</w:t>
      </w:r>
      <w:r>
        <w:rPr>
          <w:spacing w:val="-15"/>
          <w:vertAlign w:val="baseline"/>
        </w:rPr>
        <w:t> </w:t>
      </w:r>
      <w:r>
        <w:rPr>
          <w:vertAlign w:val="baseline"/>
        </w:rPr>
        <w:t>the</w:t>
      </w:r>
      <w:r>
        <w:rPr>
          <w:spacing w:val="-16"/>
          <w:vertAlign w:val="baseline"/>
        </w:rPr>
        <w:t> </w:t>
      </w:r>
      <w:r>
        <w:rPr>
          <w:vertAlign w:val="baseline"/>
        </w:rPr>
        <w:t>register</w:t>
      </w:r>
      <w:r>
        <w:rPr>
          <w:spacing w:val="-15"/>
          <w:vertAlign w:val="baseline"/>
        </w:rPr>
        <w:t> </w:t>
      </w:r>
      <w:r>
        <w:rPr>
          <w:vertAlign w:val="baseline"/>
        </w:rPr>
        <w:t>update,</w:t>
      </w:r>
      <w:r>
        <w:rPr>
          <w:spacing w:val="-13"/>
          <w:vertAlign w:val="baseline"/>
        </w:rPr>
        <w:t> </w:t>
      </w:r>
      <w:r>
        <w:rPr>
          <w:rFonts w:ascii="Verana Sans Demi"/>
          <w:spacing w:val="-4"/>
          <w:sz w:val="19"/>
          <w:vertAlign w:val="baseline"/>
        </w:rPr>
        <w:t>updateFReg</w:t>
      </w:r>
      <w:r>
        <w:rPr>
          <w:spacing w:val="-4"/>
          <w:vertAlign w:val="baseline"/>
        </w:rPr>
        <w:t>,</w:t>
      </w:r>
    </w:p>
    <w:p>
      <w:pPr>
        <w:spacing w:after="0" w:line="148" w:lineRule="auto"/>
        <w:sectPr>
          <w:type w:val="continuous"/>
          <w:pgSz w:w="9360" w:h="13610"/>
          <w:pgMar w:header="855" w:footer="0" w:top="800" w:bottom="280" w:left="640" w:right="640"/>
        </w:sectPr>
      </w:pPr>
    </w:p>
    <w:p>
      <w:pPr>
        <w:pStyle w:val="BodyText"/>
        <w:spacing w:line="148" w:lineRule="auto" w:before="152"/>
        <w:ind w:left="148" w:hanging="1"/>
        <w:jc w:val="left"/>
      </w:pPr>
      <w:r>
        <w:rPr/>
        <w:t>having</w:t>
      </w:r>
      <w:r>
        <w:rPr>
          <w:spacing w:val="22"/>
        </w:rPr>
        <w:t> </w:t>
      </w:r>
      <w:r>
        <w:rPr/>
        <w:t>the</w:t>
      </w:r>
      <w:r>
        <w:rPr>
          <w:spacing w:val="24"/>
        </w:rPr>
        <w:t> </w:t>
      </w:r>
      <w:r>
        <w:rPr/>
        <w:t>single</w:t>
      </w:r>
      <w:r>
        <w:rPr>
          <w:spacing w:val="23"/>
        </w:rPr>
        <w:t> </w:t>
      </w:r>
      <w:r>
        <w:rPr/>
        <w:t>precision</w:t>
      </w:r>
      <w:r>
        <w:rPr>
          <w:spacing w:val="22"/>
        </w:rPr>
        <w:t> </w:t>
      </w:r>
      <w:r>
        <w:rPr/>
        <w:t>sum</w:t>
      </w:r>
      <w:r>
        <w:rPr>
          <w:spacing w:val="22"/>
        </w:rPr>
        <w:t> </w:t>
      </w:r>
      <w:r>
        <w:rPr/>
        <w:t>of</w:t>
      </w:r>
      <w:r>
        <w:rPr>
          <w:spacing w:val="24"/>
        </w:rPr>
        <w:t> </w:t>
      </w:r>
      <w:r>
        <w:rPr/>
        <w:t>the</w:t>
      </w:r>
      <w:r>
        <w:rPr>
          <w:spacing w:val="23"/>
        </w:rPr>
        <w:t> </w:t>
      </w:r>
      <w:r>
        <w:rPr/>
        <w:t>two</w:t>
      </w:r>
      <w:r>
        <w:rPr>
          <w:spacing w:val="22"/>
        </w:rPr>
        <w:t> </w:t>
      </w:r>
      <w:r>
        <w:rPr/>
        <w:t>floating</w:t>
      </w:r>
      <w:r>
        <w:rPr>
          <w:spacing w:val="22"/>
        </w:rPr>
        <w:t> </w:t>
      </w:r>
      <w:r>
        <w:rPr/>
        <w:t>point</w:t>
      </w:r>
      <w:r>
        <w:rPr>
          <w:spacing w:val="24"/>
        </w:rPr>
        <w:t> </w:t>
      </w:r>
      <w:r>
        <w:rPr/>
        <w:t>values</w:t>
      </w:r>
      <w:r>
        <w:rPr>
          <w:spacing w:val="26"/>
        </w:rPr>
        <w:t> </w:t>
      </w:r>
      <w:r>
        <w:rPr>
          <w:rFonts w:ascii="Georgia"/>
          <w:i/>
        </w:rPr>
        <w:t>F</w:t>
      </w:r>
      <w:r>
        <w:rPr>
          <w:rFonts w:ascii="LM Mono Prop 10"/>
          <w:vertAlign w:val="subscript"/>
        </w:rPr>
        <w:t>1</w:t>
      </w:r>
      <w:r>
        <w:rPr>
          <w:rFonts w:ascii="LM Mono Prop 10"/>
          <w:spacing w:val="31"/>
          <w:vertAlign w:val="baseline"/>
        </w:rPr>
        <w:t> </w:t>
      </w:r>
      <w:r>
        <w:rPr>
          <w:vertAlign w:val="baseline"/>
        </w:rPr>
        <w:t>and</w:t>
      </w:r>
      <w:r>
        <w:rPr>
          <w:spacing w:val="24"/>
          <w:vertAlign w:val="baseline"/>
        </w:rPr>
        <w:t> </w:t>
      </w:r>
      <w:r>
        <w:rPr>
          <w:rFonts w:ascii="Georgia"/>
          <w:i/>
          <w:vertAlign w:val="baseline"/>
        </w:rPr>
        <w:t>F</w:t>
      </w:r>
      <w:r>
        <w:rPr>
          <w:rFonts w:ascii="LM Mono Prop 10"/>
          <w:vertAlign w:val="subscript"/>
        </w:rPr>
        <w:t>2</w:t>
      </w:r>
      <w:r>
        <w:rPr>
          <w:vertAlign w:val="baseline"/>
        </w:rPr>
        <w:t>.</w:t>
      </w:r>
      <w:r>
        <w:rPr>
          <w:spacing w:val="77"/>
          <w:vertAlign w:val="baseline"/>
        </w:rPr>
        <w:t> </w:t>
      </w:r>
      <w:r>
        <w:rPr>
          <w:vertAlign w:val="baseline"/>
        </w:rPr>
        <w:t>The semantic</w:t>
      </w:r>
      <w:r>
        <w:rPr>
          <w:spacing w:val="9"/>
          <w:vertAlign w:val="baseline"/>
        </w:rPr>
        <w:t> </w:t>
      </w:r>
      <w:r>
        <w:rPr>
          <w:vertAlign w:val="baseline"/>
        </w:rPr>
        <w:t>definitions</w:t>
      </w:r>
      <w:r>
        <w:rPr>
          <w:spacing w:val="9"/>
          <w:vertAlign w:val="baseline"/>
        </w:rPr>
        <w:t> </w:t>
      </w:r>
      <w:r>
        <w:rPr>
          <w:vertAlign w:val="baseline"/>
        </w:rPr>
        <w:t>of</w:t>
      </w:r>
      <w:r>
        <w:rPr>
          <w:spacing w:val="10"/>
          <w:vertAlign w:val="baseline"/>
        </w:rPr>
        <w:t> </w:t>
      </w:r>
      <w:r>
        <w:rPr>
          <w:vertAlign w:val="baseline"/>
        </w:rPr>
        <w:t>these</w:t>
      </w:r>
      <w:r>
        <w:rPr>
          <w:spacing w:val="10"/>
          <w:vertAlign w:val="baseline"/>
        </w:rPr>
        <w:t> </w:t>
      </w:r>
      <w:r>
        <w:rPr>
          <w:vertAlign w:val="baseline"/>
        </w:rPr>
        <w:t>two</w:t>
      </w:r>
      <w:r>
        <w:rPr>
          <w:spacing w:val="10"/>
          <w:vertAlign w:val="baseline"/>
        </w:rPr>
        <w:t> </w:t>
      </w:r>
      <w:r>
        <w:rPr>
          <w:vertAlign w:val="baseline"/>
        </w:rPr>
        <w:t>instructions</w:t>
      </w:r>
      <w:r>
        <w:rPr>
          <w:spacing w:val="9"/>
          <w:vertAlign w:val="baseline"/>
        </w:rPr>
        <w:t> </w:t>
      </w:r>
      <w:r>
        <w:rPr>
          <w:vertAlign w:val="baseline"/>
        </w:rPr>
        <w:t>rely</w:t>
      </w:r>
      <w:r>
        <w:rPr>
          <w:spacing w:val="10"/>
          <w:vertAlign w:val="baseline"/>
        </w:rPr>
        <w:t> </w:t>
      </w:r>
      <w:r>
        <w:rPr>
          <w:vertAlign w:val="baseline"/>
        </w:rPr>
        <w:t>on</w:t>
      </w:r>
      <w:r>
        <w:rPr>
          <w:spacing w:val="9"/>
          <w:vertAlign w:val="baseline"/>
        </w:rPr>
        <w:t> </w:t>
      </w:r>
      <w:r>
        <w:rPr>
          <w:vertAlign w:val="baseline"/>
        </w:rPr>
        <w:t>support</w:t>
      </w:r>
      <w:r>
        <w:rPr>
          <w:spacing w:val="10"/>
          <w:vertAlign w:val="baseline"/>
        </w:rPr>
        <w:t> </w:t>
      </w:r>
      <w:r>
        <w:rPr>
          <w:vertAlign w:val="baseline"/>
        </w:rPr>
        <w:t>operations:</w:t>
      </w:r>
      <w:r>
        <w:rPr>
          <w:spacing w:val="41"/>
          <w:vertAlign w:val="baseline"/>
        </w:rPr>
        <w:t> </w:t>
      </w:r>
      <w:r>
        <w:rPr>
          <w:rFonts w:ascii="Verana Sans Demi"/>
          <w:spacing w:val="-2"/>
          <w:sz w:val="19"/>
          <w:vertAlign w:val="baseline"/>
        </w:rPr>
        <w:t>+Int32</w:t>
      </w:r>
      <w:r>
        <w:rPr>
          <w:spacing w:val="-2"/>
          <w:vertAlign w:val="baseline"/>
        </w:rPr>
        <w:t>,</w:t>
      </w:r>
    </w:p>
    <w:p>
      <w:pPr>
        <w:pStyle w:val="BodyText"/>
        <w:spacing w:line="148" w:lineRule="auto"/>
        <w:ind w:left="148" w:right="26"/>
        <w:jc w:val="left"/>
      </w:pPr>
      <w:r>
        <w:rPr>
          <w:rFonts w:ascii="Verana Sans Demi"/>
          <w:sz w:val="19"/>
        </w:rPr>
        <w:t>==Int32 </w:t>
      </w:r>
      <w:r>
        <w:rPr/>
        <w:t>for</w:t>
      </w:r>
      <w:r>
        <w:rPr>
          <w:spacing w:val="-7"/>
        </w:rPr>
        <w:t> </w:t>
      </w:r>
      <w:r>
        <w:rPr/>
        <w:t>the</w:t>
      </w:r>
      <w:r>
        <w:rPr>
          <w:spacing w:val="-7"/>
        </w:rPr>
        <w:t> </w:t>
      </w:r>
      <w:r>
        <w:rPr/>
        <w:t>sum</w:t>
      </w:r>
      <w:r>
        <w:rPr>
          <w:spacing w:val="-7"/>
        </w:rPr>
        <w:t> </w:t>
      </w:r>
      <w:r>
        <w:rPr/>
        <w:t>and</w:t>
      </w:r>
      <w:r>
        <w:rPr>
          <w:spacing w:val="-7"/>
        </w:rPr>
        <w:t> </w:t>
      </w:r>
      <w:r>
        <w:rPr/>
        <w:t>comparison</w:t>
      </w:r>
      <w:r>
        <w:rPr>
          <w:spacing w:val="-7"/>
        </w:rPr>
        <w:t> </w:t>
      </w:r>
      <w:r>
        <w:rPr/>
        <w:t>between</w:t>
      </w:r>
      <w:r>
        <w:rPr>
          <w:spacing w:val="-7"/>
        </w:rPr>
        <w:t> </w:t>
      </w:r>
      <w:r>
        <w:rPr/>
        <w:t>32-bit</w:t>
      </w:r>
      <w:r>
        <w:rPr>
          <w:spacing w:val="-7"/>
        </w:rPr>
        <w:t> </w:t>
      </w:r>
      <w:r>
        <w:rPr/>
        <w:t>signed</w:t>
      </w:r>
      <w:r>
        <w:rPr>
          <w:spacing w:val="-7"/>
        </w:rPr>
        <w:t> </w:t>
      </w:r>
      <w:r>
        <w:rPr/>
        <w:t>integers,</w:t>
      </w:r>
      <w:r>
        <w:rPr>
          <w:spacing w:val="-5"/>
        </w:rPr>
        <w:t> </w:t>
      </w:r>
      <w:r>
        <w:rPr>
          <w:rFonts w:ascii="Verana Sans Demi"/>
          <w:sz w:val="19"/>
        </w:rPr>
        <w:t>+SgFloat </w:t>
      </w:r>
      <w:r>
        <w:rPr/>
        <w:t>for the sum of single precision floating point values.</w:t>
      </w:r>
    </w:p>
    <w:p>
      <w:pPr>
        <w:spacing w:after="0" w:line="148" w:lineRule="auto"/>
        <w:jc w:val="left"/>
        <w:sectPr>
          <w:pgSz w:w="9360" w:h="13610"/>
          <w:pgMar w:header="855" w:footer="0" w:top="1040" w:bottom="280" w:left="640" w:right="640"/>
        </w:sectPr>
      </w:pPr>
    </w:p>
    <w:p>
      <w:pPr>
        <w:tabs>
          <w:tab w:pos="2297" w:val="left" w:leader="none"/>
        </w:tabs>
        <w:spacing w:before="39"/>
        <w:ind w:left="520" w:right="0" w:firstLine="0"/>
        <w:jc w:val="left"/>
        <w:rPr>
          <w:rFonts w:ascii="Verana Sans Demi" w:hAnsi="Verana Sans Demi" w:cs="Verana Sans Demi" w:eastAsia="Verana Sans Demi"/>
          <w:sz w:val="14"/>
          <w:szCs w:val="14"/>
        </w:rPr>
      </w:pPr>
      <w:r>
        <w:rPr>
          <w:rFonts w:ascii="Georgia" w:hAnsi="Georgia" w:cs="Georgia" w:eastAsia="Georgia"/>
          <w:smallCaps/>
          <w:w w:val="110"/>
          <w:sz w:val="15"/>
          <w:szCs w:val="15"/>
        </w:rPr>
        <w:t>rule</w:t>
      </w:r>
      <w:r>
        <w:rPr>
          <w:rFonts w:ascii="Georgia" w:hAnsi="Georgia" w:cs="Georgia" w:eastAsia="Georgia"/>
          <w:smallCaps w:val="0"/>
          <w:spacing w:val="38"/>
          <w:w w:val="110"/>
          <w:sz w:val="15"/>
          <w:szCs w:val="15"/>
        </w:rPr>
        <w:t>  </w:t>
      </w:r>
      <w:r>
        <w:rPr>
          <w:rFonts w:ascii="DejaVu Sans Condensed" w:hAnsi="DejaVu Sans Condensed" w:cs="DejaVu Sans Condensed" w:eastAsia="DejaVu Sans Condensed"/>
          <w:i/>
          <w:iCs/>
          <w:smallCaps w:val="0"/>
          <w:spacing w:val="-10"/>
          <w:w w:val="110"/>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spacing w:val="-2"/>
          <w:w w:val="110"/>
          <w:sz w:val="14"/>
          <w:szCs w:val="14"/>
        </w:rPr>
        <w:t>add</w:t>
      </w:r>
      <w:r>
        <w:rPr>
          <w:rFonts w:ascii="Verana Sans Demi" w:hAnsi="Verana Sans Demi" w:cs="Verana Sans Demi" w:eastAsia="Verana Sans Demi"/>
          <w:smallCaps w:val="0"/>
          <w:spacing w:val="-11"/>
          <w:w w:val="110"/>
          <w:sz w:val="14"/>
          <w:szCs w:val="14"/>
        </w:rPr>
        <w:t> </w:t>
      </w:r>
      <w:r>
        <w:rPr>
          <w:rFonts w:ascii="LM Roman 8" w:hAnsi="LM Roman 8" w:cs="LM Roman 8" w:eastAsia="LM Roman 8"/>
          <w:i/>
          <w:iCs/>
          <w:smallCaps w:val="0"/>
          <w:spacing w:val="-2"/>
          <w:w w:val="110"/>
          <w:sz w:val="15"/>
          <w:szCs w:val="15"/>
        </w:rPr>
        <w:t>Rd</w:t>
      </w:r>
      <w:r>
        <w:rPr>
          <w:rFonts w:ascii="LM Roman 8" w:hAnsi="LM Roman 8" w:cs="LM Roman 8" w:eastAsia="LM Roman 8"/>
          <w:i/>
          <w:iCs/>
          <w:smallCaps w:val="0"/>
          <w:spacing w:val="-5"/>
          <w:w w:val="110"/>
          <w:sz w:val="15"/>
          <w:szCs w:val="15"/>
        </w:rPr>
        <w:t> </w:t>
      </w:r>
      <w:r>
        <w:rPr>
          <w:rFonts w:ascii="Verana Sans Demi" w:hAnsi="Verana Sans Demi" w:cs="Verana Sans Demi" w:eastAsia="Verana Sans Demi"/>
          <w:smallCaps w:val="0"/>
          <w:spacing w:val="-2"/>
          <w:w w:val="115"/>
          <w:sz w:val="14"/>
          <w:szCs w:val="14"/>
        </w:rPr>
        <w:t>,</w:t>
      </w:r>
      <w:r>
        <w:rPr>
          <w:rFonts w:ascii="Verana Sans Demi" w:hAnsi="Verana Sans Demi" w:cs="Verana Sans Demi" w:eastAsia="Verana Sans Demi"/>
          <w:smallCaps w:val="0"/>
          <w:spacing w:val="-10"/>
          <w:w w:val="115"/>
          <w:sz w:val="14"/>
          <w:szCs w:val="14"/>
        </w:rPr>
        <w:t> </w:t>
      </w:r>
      <w:r>
        <w:rPr>
          <w:rFonts w:ascii="LM Roman 8" w:hAnsi="LM Roman 8" w:cs="LM Roman 8" w:eastAsia="LM Roman 8"/>
          <w:i/>
          <w:iCs/>
          <w:smallCaps w:val="0"/>
          <w:spacing w:val="-2"/>
          <w:w w:val="110"/>
          <w:sz w:val="15"/>
          <w:szCs w:val="15"/>
        </w:rPr>
        <w:t>V</w:t>
      </w:r>
      <w:r>
        <w:rPr>
          <w:rFonts w:ascii="Courier New" w:hAnsi="Courier New" w:cs="Courier New" w:eastAsia="Courier New"/>
          <w:i/>
          <w:iCs/>
          <w:smallCaps w:val="0"/>
          <w:spacing w:val="-2"/>
          <w:w w:val="110"/>
          <w:sz w:val="15"/>
          <w:szCs w:val="15"/>
          <w:vertAlign w:val="subscript"/>
        </w:rPr>
        <w:t>1</w:t>
      </w:r>
      <w:r>
        <w:rPr>
          <w:rFonts w:ascii="Courier New" w:hAnsi="Courier New" w:cs="Courier New" w:eastAsia="Courier New"/>
          <w:i/>
          <w:iCs/>
          <w:smallCaps w:val="0"/>
          <w:spacing w:val="-29"/>
          <w:w w:val="110"/>
          <w:sz w:val="15"/>
          <w:szCs w:val="15"/>
          <w:vertAlign w:val="baseline"/>
        </w:rPr>
        <w:t> </w:t>
      </w:r>
      <w:r>
        <w:rPr>
          <w:rFonts w:ascii="Verana Sans Demi" w:hAnsi="Verana Sans Demi" w:cs="Verana Sans Demi" w:eastAsia="Verana Sans Demi"/>
          <w:smallCaps w:val="0"/>
          <w:spacing w:val="-2"/>
          <w:w w:val="115"/>
          <w:sz w:val="14"/>
          <w:szCs w:val="14"/>
          <w:vertAlign w:val="baseline"/>
        </w:rPr>
        <w:t>,</w:t>
      </w:r>
      <w:r>
        <w:rPr>
          <w:rFonts w:ascii="Verana Sans Demi" w:hAnsi="Verana Sans Demi" w:cs="Verana Sans Demi" w:eastAsia="Verana Sans Demi"/>
          <w:smallCaps w:val="0"/>
          <w:spacing w:val="-9"/>
          <w:w w:val="115"/>
          <w:sz w:val="14"/>
          <w:szCs w:val="14"/>
          <w:vertAlign w:val="baseline"/>
        </w:rPr>
        <w:t> </w:t>
      </w:r>
      <w:r>
        <w:rPr>
          <w:rFonts w:ascii="LM Roman 8" w:hAnsi="LM Roman 8" w:cs="LM Roman 8" w:eastAsia="LM Roman 8"/>
          <w:i/>
          <w:iCs/>
          <w:smallCaps w:val="0"/>
          <w:spacing w:val="-2"/>
          <w:w w:val="110"/>
          <w:sz w:val="15"/>
          <w:szCs w:val="15"/>
          <w:vertAlign w:val="baseline"/>
        </w:rPr>
        <w:t>V</w:t>
      </w:r>
      <w:r>
        <w:rPr>
          <w:rFonts w:ascii="Courier New" w:hAnsi="Courier New" w:cs="Courier New" w:eastAsia="Courier New"/>
          <w:i/>
          <w:iCs/>
          <w:smallCaps w:val="0"/>
          <w:spacing w:val="-2"/>
          <w:w w:val="110"/>
          <w:sz w:val="15"/>
          <w:szCs w:val="15"/>
          <w:vertAlign w:val="subscript"/>
        </w:rPr>
        <w:t>2</w:t>
      </w:r>
      <w:r>
        <w:rPr>
          <w:rFonts w:ascii="Courier New" w:hAnsi="Courier New" w:cs="Courier New" w:eastAsia="Courier New"/>
          <w:i/>
          <w:iCs/>
          <w:smallCaps w:val="0"/>
          <w:spacing w:val="-29"/>
          <w:w w:val="110"/>
          <w:sz w:val="15"/>
          <w:szCs w:val="15"/>
          <w:vertAlign w:val="baseline"/>
        </w:rPr>
        <w:t> </w:t>
      </w:r>
      <w:r>
        <w:rPr>
          <w:rFonts w:ascii="Verana Sans Demi" w:hAnsi="Verana Sans Demi" w:cs="Verana Sans Demi" w:eastAsia="Verana Sans Demi"/>
          <w:smallCaps w:val="0"/>
          <w:spacing w:val="-10"/>
          <w:w w:val="115"/>
          <w:sz w:val="14"/>
          <w:szCs w:val="14"/>
          <w:vertAlign w:val="baseline"/>
        </w:rPr>
        <w:t>;</w:t>
      </w:r>
    </w:p>
    <w:p>
      <w:pPr>
        <w:pStyle w:val="BodyText"/>
        <w:spacing w:line="33" w:lineRule="exact"/>
        <w:ind w:left="1105" w:right="-72"/>
        <w:jc w:val="left"/>
        <w:rPr>
          <w:rFonts w:ascii="Verana Sans Demi"/>
          <w:sz w:val="3"/>
        </w:rPr>
      </w:pPr>
      <w:r>
        <w:rPr>
          <w:rFonts w:ascii="Verana Sans Demi"/>
          <w:position w:val="0"/>
          <w:sz w:val="3"/>
        </w:rPr>
        <mc:AlternateContent>
          <mc:Choice Requires="wps">
            <w:drawing>
              <wp:inline distT="0" distB="0" distL="0" distR="0">
                <wp:extent cx="2414905" cy="20955"/>
                <wp:effectExtent l="9525" t="0" r="0" b="7620"/>
                <wp:docPr id="62" name="Group 62"/>
                <wp:cNvGraphicFramePr>
                  <a:graphicFrameLocks/>
                </wp:cNvGraphicFramePr>
                <a:graphic>
                  <a:graphicData uri="http://schemas.microsoft.com/office/word/2010/wordprocessingGroup">
                    <wpg:wgp>
                      <wpg:cNvPr id="62" name="Group 62"/>
                      <wpg:cNvGrpSpPr/>
                      <wpg:grpSpPr>
                        <a:xfrm>
                          <a:off x="0" y="0"/>
                          <a:ext cx="2414905" cy="20955"/>
                          <a:chExt cx="2414905" cy="20955"/>
                        </a:xfrm>
                      </wpg:grpSpPr>
                      <wps:wsp>
                        <wps:cNvPr id="63" name="Graphic 63"/>
                        <wps:cNvSpPr/>
                        <wps:spPr>
                          <a:xfrm>
                            <a:off x="0" y="2454"/>
                            <a:ext cx="2414905" cy="1270"/>
                          </a:xfrm>
                          <a:custGeom>
                            <a:avLst/>
                            <a:gdLst/>
                            <a:ahLst/>
                            <a:cxnLst/>
                            <a:rect l="l" t="t" r="r" b="b"/>
                            <a:pathLst>
                              <a:path w="2414905" h="0">
                                <a:moveTo>
                                  <a:pt x="0" y="0"/>
                                </a:moveTo>
                                <a:lnTo>
                                  <a:pt x="2414506"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118266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0.15pt;height:1.65pt;mso-position-horizontal-relative:char;mso-position-vertical-relative:line" id="docshapegroup28" coordorigin="0,0" coordsize="3803,33">
                <v:line style="position:absolute" from="0,4" to="3802,4" stroked="true" strokeweight=".386546pt" strokecolor="#000000">
                  <v:stroke dashstyle="solid"/>
                </v:line>
                <v:shape style="position:absolute;left:1862;top:3;width:78;height:30" id="docshape29" coordorigin="1862,4" coordsize="78,30" path="m1940,4l1862,4,1901,33,1940,4xe" filled="true" fillcolor="#000000" stroked="false">
                  <v:path arrowok="t"/>
                  <v:fill type="solid"/>
                </v:shape>
              </v:group>
            </w:pict>
          </mc:Fallback>
        </mc:AlternateContent>
      </w:r>
      <w:r>
        <w:rPr>
          <w:rFonts w:ascii="Verana Sans Demi"/>
          <w:position w:val="0"/>
          <w:sz w:val="3"/>
        </w:rPr>
      </w:r>
    </w:p>
    <w:p>
      <w:pPr>
        <w:spacing w:before="0"/>
        <w:ind w:left="1109" w:right="0" w:firstLine="0"/>
        <w:jc w:val="left"/>
        <w:rPr>
          <w:rFonts w:ascii="Verana Sans Demi"/>
          <w:sz w:val="14"/>
        </w:rPr>
      </w:pPr>
      <w:r>
        <w:rPr>
          <w:rFonts w:ascii="Verana Sans Demi"/>
          <w:w w:val="105"/>
          <w:sz w:val="14"/>
        </w:rPr>
        <w:t>ovf(</w:t>
      </w:r>
      <w:r>
        <w:rPr>
          <w:rFonts w:ascii="Verana Sans Demi"/>
          <w:spacing w:val="-13"/>
          <w:w w:val="105"/>
          <w:sz w:val="14"/>
        </w:rPr>
        <w:t> </w:t>
      </w:r>
      <w:r>
        <w:rPr>
          <w:rFonts w:ascii="LM Roman 8"/>
          <w:i/>
          <w:w w:val="105"/>
          <w:sz w:val="15"/>
        </w:rPr>
        <w:t>V</w:t>
      </w:r>
      <w:r>
        <w:rPr>
          <w:rFonts w:ascii="Courier New"/>
          <w:i/>
          <w:w w:val="105"/>
          <w:sz w:val="15"/>
          <w:vertAlign w:val="subscript"/>
        </w:rPr>
        <w:t>1</w:t>
      </w:r>
      <w:r>
        <w:rPr>
          <w:rFonts w:ascii="Courier New"/>
          <w:i/>
          <w:spacing w:val="-24"/>
          <w:w w:val="105"/>
          <w:sz w:val="15"/>
          <w:vertAlign w:val="baseline"/>
        </w:rPr>
        <w:t> </w:t>
      </w:r>
      <w:r>
        <w:rPr>
          <w:rFonts w:ascii="Verana Sans Demi"/>
          <w:w w:val="135"/>
          <w:sz w:val="14"/>
          <w:vertAlign w:val="baseline"/>
        </w:rPr>
        <w:t>,</w:t>
      </w:r>
      <w:r>
        <w:rPr>
          <w:rFonts w:ascii="Verana Sans Demi"/>
          <w:spacing w:val="-17"/>
          <w:w w:val="135"/>
          <w:sz w:val="14"/>
          <w:vertAlign w:val="baseline"/>
        </w:rPr>
        <w:t> </w:t>
      </w:r>
      <w:r>
        <w:rPr>
          <w:rFonts w:ascii="LM Roman 8"/>
          <w:i/>
          <w:w w:val="105"/>
          <w:sz w:val="15"/>
          <w:vertAlign w:val="baseline"/>
        </w:rPr>
        <w:t>V</w:t>
      </w:r>
      <w:r>
        <w:rPr>
          <w:rFonts w:ascii="Courier New"/>
          <w:i/>
          <w:w w:val="105"/>
          <w:sz w:val="15"/>
          <w:vertAlign w:val="subscript"/>
        </w:rPr>
        <w:t>2</w:t>
      </w:r>
      <w:r>
        <w:rPr>
          <w:rFonts w:ascii="Courier New"/>
          <w:i/>
          <w:spacing w:val="-25"/>
          <w:w w:val="105"/>
          <w:sz w:val="15"/>
          <w:vertAlign w:val="baseline"/>
        </w:rPr>
        <w:t> </w:t>
      </w:r>
      <w:r>
        <w:rPr>
          <w:rFonts w:ascii="Verana Sans Demi"/>
          <w:w w:val="135"/>
          <w:sz w:val="14"/>
          <w:vertAlign w:val="baseline"/>
        </w:rPr>
        <w:t>)</w:t>
      </w:r>
      <w:r>
        <w:rPr>
          <w:rFonts w:ascii="Verana Sans Demi"/>
          <w:spacing w:val="-17"/>
          <w:w w:val="135"/>
          <w:sz w:val="14"/>
          <w:vertAlign w:val="baseline"/>
        </w:rPr>
        <w:t> </w:t>
      </w:r>
      <w:r>
        <w:rPr>
          <w:rFonts w:ascii="Arial"/>
          <w:i/>
          <w:w w:val="155"/>
          <w:sz w:val="15"/>
          <w:vertAlign w:val="baseline"/>
        </w:rPr>
        <w:t>a</w:t>
      </w:r>
      <w:r>
        <w:rPr>
          <w:rFonts w:ascii="Arial"/>
          <w:i/>
          <w:spacing w:val="-19"/>
          <w:w w:val="155"/>
          <w:sz w:val="15"/>
          <w:vertAlign w:val="baseline"/>
        </w:rPr>
        <w:t> </w:t>
      </w:r>
      <w:r>
        <w:rPr>
          <w:rFonts w:ascii="Verana Sans Demi"/>
          <w:w w:val="105"/>
          <w:sz w:val="14"/>
          <w:vertAlign w:val="baseline"/>
        </w:rPr>
        <w:t>updateReg(</w:t>
      </w:r>
      <w:r>
        <w:rPr>
          <w:rFonts w:ascii="Verana Sans Demi"/>
          <w:spacing w:val="-9"/>
          <w:w w:val="105"/>
          <w:sz w:val="14"/>
          <w:vertAlign w:val="baseline"/>
        </w:rPr>
        <w:t> </w:t>
      </w:r>
      <w:r>
        <w:rPr>
          <w:rFonts w:ascii="LM Roman 8"/>
          <w:i/>
          <w:w w:val="105"/>
          <w:sz w:val="15"/>
          <w:vertAlign w:val="baseline"/>
        </w:rPr>
        <w:t>V</w:t>
      </w:r>
      <w:r>
        <w:rPr>
          <w:rFonts w:ascii="Courier New"/>
          <w:i/>
          <w:w w:val="105"/>
          <w:sz w:val="15"/>
          <w:vertAlign w:val="subscript"/>
        </w:rPr>
        <w:t>1</w:t>
      </w:r>
      <w:r>
        <w:rPr>
          <w:rFonts w:ascii="Courier New"/>
          <w:i/>
          <w:spacing w:val="-24"/>
          <w:w w:val="105"/>
          <w:sz w:val="15"/>
          <w:vertAlign w:val="baseline"/>
        </w:rPr>
        <w:t> </w:t>
      </w:r>
      <w:r>
        <w:rPr>
          <w:rFonts w:ascii="Verana Sans Demi"/>
          <w:w w:val="105"/>
          <w:sz w:val="14"/>
          <w:vertAlign w:val="baseline"/>
        </w:rPr>
        <w:t>+Int32</w:t>
      </w:r>
      <w:r>
        <w:rPr>
          <w:rFonts w:ascii="Verana Sans Demi"/>
          <w:spacing w:val="-5"/>
          <w:w w:val="105"/>
          <w:sz w:val="14"/>
          <w:vertAlign w:val="baseline"/>
        </w:rPr>
        <w:t> </w:t>
      </w:r>
      <w:r>
        <w:rPr>
          <w:rFonts w:ascii="LM Roman 8"/>
          <w:i/>
          <w:w w:val="105"/>
          <w:sz w:val="15"/>
          <w:vertAlign w:val="baseline"/>
        </w:rPr>
        <w:t>V</w:t>
      </w:r>
      <w:r>
        <w:rPr>
          <w:rFonts w:ascii="Courier New"/>
          <w:i/>
          <w:w w:val="105"/>
          <w:sz w:val="15"/>
          <w:vertAlign w:val="subscript"/>
        </w:rPr>
        <w:t>2</w:t>
      </w:r>
      <w:r>
        <w:rPr>
          <w:rFonts w:ascii="Courier New"/>
          <w:i/>
          <w:spacing w:val="-24"/>
          <w:w w:val="105"/>
          <w:sz w:val="15"/>
          <w:vertAlign w:val="baseline"/>
        </w:rPr>
        <w:t> </w:t>
      </w:r>
      <w:r>
        <w:rPr>
          <w:rFonts w:ascii="Verana Sans Demi"/>
          <w:w w:val="135"/>
          <w:sz w:val="14"/>
          <w:vertAlign w:val="baseline"/>
        </w:rPr>
        <w:t>,</w:t>
      </w:r>
      <w:r>
        <w:rPr>
          <w:rFonts w:ascii="Verana Sans Demi"/>
          <w:spacing w:val="-17"/>
          <w:w w:val="135"/>
          <w:sz w:val="14"/>
          <w:vertAlign w:val="baseline"/>
        </w:rPr>
        <w:t> </w:t>
      </w:r>
      <w:r>
        <w:rPr>
          <w:rFonts w:ascii="LM Roman 8"/>
          <w:i/>
          <w:w w:val="105"/>
          <w:sz w:val="15"/>
          <w:vertAlign w:val="baseline"/>
        </w:rPr>
        <w:t>Rd</w:t>
      </w:r>
      <w:r>
        <w:rPr>
          <w:rFonts w:ascii="LM Roman 8"/>
          <w:i/>
          <w:spacing w:val="-2"/>
          <w:w w:val="105"/>
          <w:sz w:val="15"/>
          <w:vertAlign w:val="baseline"/>
        </w:rPr>
        <w:t> </w:t>
      </w:r>
      <w:r>
        <w:rPr>
          <w:rFonts w:ascii="Verana Sans Demi"/>
          <w:spacing w:val="-10"/>
          <w:w w:val="135"/>
          <w:sz w:val="14"/>
          <w:vertAlign w:val="baseline"/>
        </w:rPr>
        <w:t>)</w:t>
      </w:r>
    </w:p>
    <w:p>
      <w:pPr>
        <w:tabs>
          <w:tab w:pos="2099" w:val="left" w:leader="none"/>
        </w:tabs>
        <w:spacing w:before="35"/>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2" w:equalWidth="0">
            <w:col w:w="4912" w:space="3"/>
            <w:col w:w="3165"/>
          </w:cols>
        </w:sectPr>
      </w:pPr>
    </w:p>
    <w:p>
      <w:pPr>
        <w:spacing w:line="213" w:lineRule="exact" w:before="0"/>
        <w:ind w:left="521" w:right="0" w:firstLine="0"/>
        <w:jc w:val="left"/>
        <w:rPr>
          <w:rFonts w:ascii="Verana Sans Demi" w:hAnsi="Verana Sans Demi" w:cs="Verana Sans Demi" w:eastAsia="Verana Sans Demi"/>
          <w:sz w:val="14"/>
          <w:szCs w:val="14"/>
        </w:rPr>
      </w:pPr>
      <w:r>
        <w:rPr>
          <w:rFonts w:ascii="Georgia" w:hAnsi="Georgia" w:cs="Georgia" w:eastAsia="Georgia"/>
          <w:smallCaps/>
          <w:w w:val="115"/>
          <w:sz w:val="15"/>
          <w:szCs w:val="15"/>
        </w:rPr>
        <w:t>rule</w:t>
      </w:r>
      <w:r>
        <w:rPr>
          <w:rFonts w:ascii="Georgia" w:hAnsi="Georgia" w:cs="Georgia" w:eastAsia="Georgia"/>
          <w:smallCaps w:val="0"/>
          <w:spacing w:val="33"/>
          <w:w w:val="115"/>
          <w:sz w:val="15"/>
          <w:szCs w:val="15"/>
        </w:rPr>
        <w:t>  </w:t>
      </w:r>
      <w:r>
        <w:rPr>
          <w:rFonts w:ascii="DejaVu Sans Condensed" w:hAnsi="DejaVu Sans Condensed" w:cs="DejaVu Sans Condensed" w:eastAsia="DejaVu Sans Condensed"/>
          <w:i/>
          <w:iCs/>
          <w:smallCaps w:val="0"/>
          <w:w w:val="115"/>
          <w:sz w:val="15"/>
          <w:szCs w:val="15"/>
        </w:rPr>
        <w:t>⟨</w:t>
      </w:r>
      <w:r>
        <w:rPr>
          <w:rFonts w:ascii="Verana Sans Demi" w:hAnsi="Verana Sans Demi" w:cs="Verana Sans Demi" w:eastAsia="Verana Sans Demi"/>
          <w:smallCaps w:val="0"/>
          <w:w w:val="115"/>
          <w:sz w:val="14"/>
          <w:szCs w:val="14"/>
        </w:rPr>
        <w:t>ovf(</w:t>
      </w:r>
      <w:r>
        <w:rPr>
          <w:rFonts w:ascii="Verana Sans Demi" w:hAnsi="Verana Sans Demi" w:cs="Verana Sans Demi" w:eastAsia="Verana Sans Demi"/>
          <w:smallCaps w:val="0"/>
          <w:spacing w:val="-8"/>
          <w:w w:val="115"/>
          <w:sz w:val="14"/>
          <w:szCs w:val="14"/>
        </w:rPr>
        <w:t> </w:t>
      </w:r>
      <w:r>
        <w:rPr>
          <w:rFonts w:ascii="LM Roman 8" w:hAnsi="LM Roman 8" w:cs="LM Roman 8" w:eastAsia="LM Roman 8"/>
          <w:i/>
          <w:iCs/>
          <w:smallCaps w:val="0"/>
          <w:w w:val="115"/>
          <w:sz w:val="15"/>
          <w:szCs w:val="15"/>
        </w:rPr>
        <w:t>V</w:t>
      </w:r>
      <w:r>
        <w:rPr>
          <w:rFonts w:ascii="Courier New" w:hAnsi="Courier New" w:cs="Courier New" w:eastAsia="Courier New"/>
          <w:i/>
          <w:iCs/>
          <w:smallCaps w:val="0"/>
          <w:w w:val="115"/>
          <w:sz w:val="15"/>
          <w:szCs w:val="15"/>
          <w:vertAlign w:val="subscript"/>
        </w:rPr>
        <w:t>1</w:t>
      </w:r>
      <w:r>
        <w:rPr>
          <w:rFonts w:ascii="Courier New" w:hAnsi="Courier New" w:cs="Courier New" w:eastAsia="Courier New"/>
          <w:i/>
          <w:iCs/>
          <w:smallCaps w:val="0"/>
          <w:spacing w:val="-34"/>
          <w:w w:val="115"/>
          <w:sz w:val="15"/>
          <w:szCs w:val="15"/>
          <w:vertAlign w:val="baseline"/>
        </w:rPr>
        <w:t> </w:t>
      </w:r>
      <w:r>
        <w:rPr>
          <w:rFonts w:ascii="Verana Sans Demi" w:hAnsi="Verana Sans Demi" w:cs="Verana Sans Demi" w:eastAsia="Verana Sans Demi"/>
          <w:smallCaps w:val="0"/>
          <w:w w:val="115"/>
          <w:sz w:val="14"/>
          <w:szCs w:val="14"/>
          <w:vertAlign w:val="baseline"/>
        </w:rPr>
        <w:t>,</w:t>
      </w:r>
      <w:r>
        <w:rPr>
          <w:rFonts w:ascii="Verana Sans Demi" w:hAnsi="Verana Sans Demi" w:cs="Verana Sans Demi" w:eastAsia="Verana Sans Demi"/>
          <w:smallCaps w:val="0"/>
          <w:spacing w:val="-10"/>
          <w:w w:val="115"/>
          <w:sz w:val="14"/>
          <w:szCs w:val="14"/>
          <w:vertAlign w:val="baseline"/>
        </w:rPr>
        <w:t> </w:t>
      </w:r>
      <w:r>
        <w:rPr>
          <w:rFonts w:ascii="LM Roman 8" w:hAnsi="LM Roman 8" w:cs="LM Roman 8" w:eastAsia="LM Roman 8"/>
          <w:i/>
          <w:iCs/>
          <w:smallCaps w:val="0"/>
          <w:w w:val="115"/>
          <w:sz w:val="15"/>
          <w:szCs w:val="15"/>
          <w:vertAlign w:val="baseline"/>
        </w:rPr>
        <w:t>V</w:t>
      </w:r>
      <w:r>
        <w:rPr>
          <w:rFonts w:ascii="Courier New" w:hAnsi="Courier New" w:cs="Courier New" w:eastAsia="Courier New"/>
          <w:i/>
          <w:iCs/>
          <w:smallCaps w:val="0"/>
          <w:w w:val="115"/>
          <w:sz w:val="15"/>
          <w:szCs w:val="15"/>
          <w:vertAlign w:val="subscript"/>
        </w:rPr>
        <w:t>2</w:t>
      </w:r>
      <w:r>
        <w:rPr>
          <w:rFonts w:ascii="Courier New" w:hAnsi="Courier New" w:cs="Courier New" w:eastAsia="Courier New"/>
          <w:i/>
          <w:iCs/>
          <w:smallCaps w:val="0"/>
          <w:spacing w:val="-33"/>
          <w:w w:val="115"/>
          <w:sz w:val="15"/>
          <w:szCs w:val="15"/>
          <w:vertAlign w:val="baseline"/>
        </w:rPr>
        <w:t> </w:t>
      </w:r>
      <w:r>
        <w:rPr>
          <w:rFonts w:ascii="Verana Sans Demi" w:hAnsi="Verana Sans Demi" w:cs="Verana Sans Demi" w:eastAsia="Verana Sans Demi"/>
          <w:smallCaps w:val="0"/>
          <w:spacing w:val="-10"/>
          <w:w w:val="115"/>
          <w:sz w:val="14"/>
          <w:szCs w:val="14"/>
          <w:vertAlign w:val="baseline"/>
        </w:rPr>
        <w:t>)</w:t>
      </w:r>
    </w:p>
    <w:p>
      <w:pPr>
        <w:pStyle w:val="BodyText"/>
        <w:spacing w:line="33" w:lineRule="exact"/>
        <w:ind w:left="1105" w:right="-72"/>
        <w:jc w:val="left"/>
        <w:rPr>
          <w:rFonts w:ascii="Verana Sans Demi"/>
          <w:sz w:val="3"/>
        </w:rPr>
      </w:pPr>
      <w:r>
        <w:rPr>
          <w:rFonts w:ascii="Verana Sans Demi"/>
          <w:position w:val="0"/>
          <w:sz w:val="3"/>
        </w:rPr>
        <mc:AlternateContent>
          <mc:Choice Requires="wps">
            <w:drawing>
              <wp:inline distT="0" distB="0" distL="0" distR="0">
                <wp:extent cx="713105" cy="20955"/>
                <wp:effectExtent l="9525" t="0" r="1270" b="7620"/>
                <wp:docPr id="65" name="Group 65"/>
                <wp:cNvGraphicFramePr>
                  <a:graphicFrameLocks/>
                </wp:cNvGraphicFramePr>
                <a:graphic>
                  <a:graphicData uri="http://schemas.microsoft.com/office/word/2010/wordprocessingGroup">
                    <wpg:wgp>
                      <wpg:cNvPr id="65" name="Group 65"/>
                      <wpg:cNvGrpSpPr/>
                      <wpg:grpSpPr>
                        <a:xfrm>
                          <a:off x="0" y="0"/>
                          <a:ext cx="713105" cy="20955"/>
                          <a:chExt cx="713105" cy="20955"/>
                        </a:xfrm>
                      </wpg:grpSpPr>
                      <wps:wsp>
                        <wps:cNvPr id="66" name="Graphic 66"/>
                        <wps:cNvSpPr/>
                        <wps:spPr>
                          <a:xfrm>
                            <a:off x="0" y="2454"/>
                            <a:ext cx="713105" cy="1270"/>
                          </a:xfrm>
                          <a:custGeom>
                            <a:avLst/>
                            <a:gdLst/>
                            <a:ahLst/>
                            <a:cxnLst/>
                            <a:rect l="l" t="t" r="r" b="b"/>
                            <a:pathLst>
                              <a:path w="713105" h="0">
                                <a:moveTo>
                                  <a:pt x="0" y="0"/>
                                </a:moveTo>
                                <a:lnTo>
                                  <a:pt x="71291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33187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5pt;height:1.65pt;mso-position-horizontal-relative:char;mso-position-vertical-relative:line" id="docshapegroup30" coordorigin="0,0" coordsize="1123,33">
                <v:line style="position:absolute" from="0,4" to="1123,4" stroked="true" strokeweight=".386546pt" strokecolor="#000000">
                  <v:stroke dashstyle="solid"/>
                </v:line>
                <v:shape style="position:absolute;left:522;top:3;width:78;height:30" id="docshape31" coordorigin="523,4" coordsize="78,30" path="m600,4l523,4,561,33,600,4xe" filled="true" fillcolor="#000000" stroked="false">
                  <v:path arrowok="t"/>
                  <v:fill type="solid"/>
                </v:shape>
              </v:group>
            </w:pict>
          </mc:Fallback>
        </mc:AlternateContent>
      </w:r>
      <w:r>
        <w:rPr>
          <w:rFonts w:ascii="Verana Sans Demi"/>
          <w:position w:val="0"/>
          <w:sz w:val="3"/>
        </w:rPr>
      </w:r>
    </w:p>
    <w:p>
      <w:pPr>
        <w:spacing w:before="0"/>
        <w:ind w:left="1419" w:right="0" w:firstLine="0"/>
        <w:jc w:val="left"/>
        <w:rPr>
          <w:rFonts w:ascii="Verana Sans Demi"/>
          <w:sz w:val="14"/>
        </w:rPr>
      </w:pPr>
      <w:r>
        <w:rPr>
          <w:rFonts w:ascii="Verana Sans Demi"/>
          <w:spacing w:val="-2"/>
          <w:w w:val="105"/>
          <w:sz w:val="14"/>
        </w:rPr>
        <w:t>break;</w:t>
      </w:r>
    </w:p>
    <w:p>
      <w:pPr>
        <w:tabs>
          <w:tab w:pos="720" w:val="left" w:leader="none"/>
          <w:tab w:pos="1386" w:val="left" w:leader="none"/>
        </w:tabs>
        <w:spacing w:line="215" w:lineRule="exact" w:before="0"/>
        <w:ind w:left="64" w:right="0" w:firstLine="0"/>
        <w:jc w:val="left"/>
        <w:rPr>
          <w:rFonts w:ascii="Verana Sans" w:hAnsi="Verana Sans" w:cs="Verana Sans" w:eastAsia="Verana Sans"/>
          <w:sz w:val="14"/>
          <w:szCs w:val="14"/>
        </w:rPr>
      </w:pPr>
      <w:r>
        <w:rPr/>
        <w:br w:type="column"/>
      </w:r>
      <w:r>
        <w:rPr>
          <w:rFonts w:ascii="DejaVu Sans Condensed" w:hAnsi="DejaVu Sans Condensed" w:cs="DejaVu Sans Condensed" w:eastAsia="DejaVu Sans Condensed"/>
          <w:i/>
          <w:iCs/>
          <w:spacing w:val="-2"/>
          <w:w w:val="115"/>
          <w:sz w:val="15"/>
          <w:szCs w:val="15"/>
        </w:rPr>
        <w:t>···⟩</w:t>
      </w:r>
      <w:r>
        <w:rPr>
          <w:rFonts w:ascii="LM Sans 8" w:hAnsi="LM Sans 8" w:cs="LM Sans 8" w:eastAsia="LM Sans 8"/>
          <w:spacing w:val="-2"/>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4"/>
          <w:w w:val="105"/>
          <w:sz w:val="15"/>
          <w:szCs w:val="15"/>
          <w:vertAlign w:val="baseline"/>
        </w:rPr>
        <w:t>when</w:t>
      </w:r>
      <w:r>
        <w:rPr>
          <w:rFonts w:ascii="LM Roman 8" w:hAnsi="LM Roman 8" w:cs="LM Roman 8" w:eastAsia="LM Roman 8"/>
          <w:sz w:val="15"/>
          <w:szCs w:val="15"/>
          <w:vertAlign w:val="baseline"/>
        </w:rPr>
        <w:tab/>
      </w:r>
      <w:r>
        <w:rPr>
          <w:rFonts w:ascii="Verana Sans" w:hAnsi="Verana Sans" w:cs="Verana Sans" w:eastAsia="Verana Sans"/>
          <w:w w:val="105"/>
          <w:sz w:val="14"/>
          <w:szCs w:val="14"/>
          <w:vertAlign w:val="baseline"/>
        </w:rPr>
        <w:t>ovfs32</w:t>
      </w:r>
      <w:r>
        <w:rPr>
          <w:rFonts w:ascii="Verana Sans" w:hAnsi="Verana Sans" w:cs="Verana Sans" w:eastAsia="Verana Sans"/>
          <w:spacing w:val="3"/>
          <w:w w:val="115"/>
          <w:sz w:val="14"/>
          <w:szCs w:val="14"/>
          <w:vertAlign w:val="baseline"/>
        </w:rPr>
        <w:t> </w:t>
      </w:r>
      <w:r>
        <w:rPr>
          <w:rFonts w:ascii="Verana Sans Demi" w:hAnsi="Verana Sans Demi" w:cs="Verana Sans Demi" w:eastAsia="Verana Sans Demi"/>
          <w:w w:val="115"/>
          <w:sz w:val="14"/>
          <w:szCs w:val="14"/>
          <w:vertAlign w:val="baseline"/>
        </w:rPr>
        <w:t>(</w:t>
      </w:r>
      <w:r>
        <w:rPr>
          <w:rFonts w:ascii="Verana Sans Demi" w:hAnsi="Verana Sans Demi" w:cs="Verana Sans Demi" w:eastAsia="Verana Sans Demi"/>
          <w:spacing w:val="1"/>
          <w:w w:val="115"/>
          <w:sz w:val="14"/>
          <w:szCs w:val="14"/>
          <w:vertAlign w:val="baseline"/>
        </w:rPr>
        <w:t> </w:t>
      </w:r>
      <w:r>
        <w:rPr>
          <w:rFonts w:ascii="LM Roman 8" w:hAnsi="LM Roman 8" w:cs="LM Roman 8" w:eastAsia="LM Roman 8"/>
          <w:i/>
          <w:iCs/>
          <w:w w:val="105"/>
          <w:sz w:val="15"/>
          <w:szCs w:val="15"/>
          <w:vertAlign w:val="baseline"/>
        </w:rPr>
        <w:t>V</w:t>
      </w:r>
      <w:r>
        <w:rPr>
          <w:rFonts w:ascii="Courier New" w:hAnsi="Courier New" w:cs="Courier New" w:eastAsia="Courier New"/>
          <w:i/>
          <w:iCs/>
          <w:w w:val="105"/>
          <w:sz w:val="15"/>
          <w:szCs w:val="15"/>
          <w:vertAlign w:val="subscript"/>
        </w:rPr>
        <w:t>1</w:t>
      </w:r>
      <w:r>
        <w:rPr>
          <w:rFonts w:ascii="Courier New" w:hAnsi="Courier New" w:cs="Courier New" w:eastAsia="Courier New"/>
          <w:i/>
          <w:iCs/>
          <w:spacing w:val="-17"/>
          <w:w w:val="105"/>
          <w:sz w:val="15"/>
          <w:szCs w:val="15"/>
          <w:vertAlign w:val="baseline"/>
        </w:rPr>
        <w:t> </w:t>
      </w:r>
      <w:r>
        <w:rPr>
          <w:rFonts w:ascii="Verana Sans Demi" w:hAnsi="Verana Sans Demi" w:cs="Verana Sans Demi" w:eastAsia="Verana Sans Demi"/>
          <w:w w:val="135"/>
          <w:sz w:val="14"/>
          <w:szCs w:val="14"/>
          <w:vertAlign w:val="baseline"/>
        </w:rPr>
        <w:t>,</w:t>
      </w:r>
      <w:r>
        <w:rPr>
          <w:rFonts w:ascii="Verana Sans Demi" w:hAnsi="Verana Sans Demi" w:cs="Verana Sans Demi" w:eastAsia="Verana Sans Demi"/>
          <w:spacing w:val="-8"/>
          <w:w w:val="135"/>
          <w:sz w:val="14"/>
          <w:szCs w:val="14"/>
          <w:vertAlign w:val="baseline"/>
        </w:rPr>
        <w:t> </w:t>
      </w:r>
      <w:r>
        <w:rPr>
          <w:rFonts w:ascii="LM Roman 8" w:hAnsi="LM Roman 8" w:cs="LM Roman 8" w:eastAsia="LM Roman 8"/>
          <w:i/>
          <w:iCs/>
          <w:w w:val="105"/>
          <w:sz w:val="15"/>
          <w:szCs w:val="15"/>
          <w:vertAlign w:val="baseline"/>
        </w:rPr>
        <w:t>V</w:t>
      </w:r>
      <w:r>
        <w:rPr>
          <w:rFonts w:ascii="Courier New" w:hAnsi="Courier New" w:cs="Courier New" w:eastAsia="Courier New"/>
          <w:i/>
          <w:iCs/>
          <w:w w:val="105"/>
          <w:sz w:val="15"/>
          <w:szCs w:val="15"/>
          <w:vertAlign w:val="subscript"/>
        </w:rPr>
        <w:t>2</w:t>
      </w:r>
      <w:r>
        <w:rPr>
          <w:rFonts w:ascii="Courier New" w:hAnsi="Courier New" w:cs="Courier New" w:eastAsia="Courier New"/>
          <w:i/>
          <w:iCs/>
          <w:spacing w:val="-17"/>
          <w:w w:val="105"/>
          <w:sz w:val="15"/>
          <w:szCs w:val="15"/>
          <w:vertAlign w:val="baseline"/>
        </w:rPr>
        <w:t> </w:t>
      </w:r>
      <w:r>
        <w:rPr>
          <w:rFonts w:ascii="Verana Sans Demi" w:hAnsi="Verana Sans Demi" w:cs="Verana Sans Demi" w:eastAsia="Verana Sans Demi"/>
          <w:w w:val="115"/>
          <w:sz w:val="14"/>
          <w:szCs w:val="14"/>
          <w:vertAlign w:val="baseline"/>
        </w:rPr>
        <w:t>)</w:t>
      </w:r>
      <w:r>
        <w:rPr>
          <w:rFonts w:ascii="Verana Sans Demi" w:hAnsi="Verana Sans Demi" w:cs="Verana Sans Demi" w:eastAsia="Verana Sans Demi"/>
          <w:spacing w:val="1"/>
          <w:w w:val="115"/>
          <w:sz w:val="14"/>
          <w:szCs w:val="14"/>
          <w:vertAlign w:val="baseline"/>
        </w:rPr>
        <w:t> </w:t>
      </w:r>
      <w:r>
        <w:rPr>
          <w:rFonts w:ascii="Verana Sans Demi" w:hAnsi="Verana Sans Demi" w:cs="Verana Sans Demi" w:eastAsia="Verana Sans Demi"/>
          <w:w w:val="105"/>
          <w:sz w:val="14"/>
          <w:szCs w:val="14"/>
          <w:vertAlign w:val="baseline"/>
        </w:rPr>
        <w:t>==Int32</w:t>
      </w:r>
      <w:r>
        <w:rPr>
          <w:rFonts w:ascii="Verana Sans Demi" w:hAnsi="Verana Sans Demi" w:cs="Verana Sans Demi" w:eastAsia="Verana Sans Demi"/>
          <w:spacing w:val="6"/>
          <w:w w:val="105"/>
          <w:sz w:val="14"/>
          <w:szCs w:val="14"/>
          <w:vertAlign w:val="baseline"/>
        </w:rPr>
        <w:t> </w:t>
      </w:r>
      <w:r>
        <w:rPr>
          <w:rFonts w:ascii="Verana Sans" w:hAnsi="Verana Sans" w:cs="Verana Sans" w:eastAsia="Verana Sans"/>
          <w:spacing w:val="-10"/>
          <w:w w:val="105"/>
          <w:sz w:val="14"/>
          <w:szCs w:val="14"/>
          <w:vertAlign w:val="baseline"/>
        </w:rPr>
        <w:t>1</w:t>
      </w:r>
    </w:p>
    <w:p>
      <w:pPr>
        <w:spacing w:after="0" w:line="215" w:lineRule="exact"/>
        <w:jc w:val="left"/>
        <w:rPr>
          <w:rFonts w:ascii="Verana Sans" w:hAnsi="Verana Sans" w:cs="Verana Sans" w:eastAsia="Verana Sans"/>
          <w:sz w:val="14"/>
          <w:szCs w:val="14"/>
        </w:rPr>
        <w:sectPr>
          <w:type w:val="continuous"/>
          <w:pgSz w:w="9360" w:h="13610"/>
          <w:pgMar w:header="855" w:footer="0" w:top="800" w:bottom="280" w:left="640" w:right="640"/>
          <w:cols w:num="2" w:equalWidth="0">
            <w:col w:w="2233" w:space="40"/>
            <w:col w:w="5807"/>
          </w:cols>
        </w:sectPr>
      </w:pPr>
    </w:p>
    <w:p>
      <w:pPr>
        <w:tabs>
          <w:tab w:pos="1654" w:val="left" w:leader="none"/>
        </w:tabs>
        <w:spacing w:before="42"/>
        <w:ind w:left="1109" w:right="0" w:hanging="589"/>
        <w:jc w:val="left"/>
        <w:rPr>
          <w:rFonts w:ascii="Verana Sans Demi" w:hAnsi="Verana Sans Demi" w:cs="Verana Sans Demi" w:eastAsia="Verana Sans Demi"/>
          <w:sz w:val="14"/>
          <w:szCs w:val="14"/>
        </w:rPr>
      </w:pPr>
      <w:r>
        <w:rPr/>
        <mc:AlternateContent>
          <mc:Choice Requires="wps">
            <w:drawing>
              <wp:anchor distT="0" distB="0" distL="0" distR="0" allowOverlap="1" layoutInCell="1" locked="0" behindDoc="0" simplePos="0" relativeHeight="15739904">
                <wp:simplePos x="0" y="0"/>
                <wp:positionH relativeFrom="page">
                  <wp:posOffset>1110858</wp:posOffset>
                </wp:positionH>
                <wp:positionV relativeFrom="paragraph">
                  <wp:posOffset>176331</wp:posOffset>
                </wp:positionV>
                <wp:extent cx="1683385" cy="2095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683385" cy="20955"/>
                          <a:chExt cx="1683385" cy="20955"/>
                        </a:xfrm>
                      </wpg:grpSpPr>
                      <wps:wsp>
                        <wps:cNvPr id="69" name="Graphic 69"/>
                        <wps:cNvSpPr/>
                        <wps:spPr>
                          <a:xfrm>
                            <a:off x="0" y="2454"/>
                            <a:ext cx="1683385" cy="1270"/>
                          </a:xfrm>
                          <a:custGeom>
                            <a:avLst/>
                            <a:gdLst/>
                            <a:ahLst/>
                            <a:cxnLst/>
                            <a:rect l="l" t="t" r="r" b="b"/>
                            <a:pathLst>
                              <a:path w="1683385" h="0">
                                <a:moveTo>
                                  <a:pt x="0" y="0"/>
                                </a:moveTo>
                                <a:lnTo>
                                  <a:pt x="1683365"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81710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69162pt;margin-top:13.884379pt;width:132.550pt;height:1.65pt;mso-position-horizontal-relative:page;mso-position-vertical-relative:paragraph;z-index:15739904" id="docshapegroup32" coordorigin="1749,278" coordsize="2651,33">
                <v:line style="position:absolute" from="1749,282" to="4400,282" stroked="true" strokeweight=".386546pt" strokecolor="#000000">
                  <v:stroke dashstyle="solid"/>
                </v:line>
                <v:shape style="position:absolute;left:3036;top:281;width:78;height:30" id="docshape33" coordorigin="3036,282" coordsize="78,30" path="m3114,282l3036,282,3075,311,3114,282xe" filled="true" fillcolor="#000000" stroked="false">
                  <v:path arrowok="t"/>
                  <v:fill type="solid"/>
                </v:shape>
                <w10:wrap type="none"/>
              </v:group>
            </w:pict>
          </mc:Fallback>
        </mc:AlternateContent>
      </w:r>
      <w:r>
        <w:rPr>
          <w:rFonts w:ascii="Georgia" w:hAnsi="Georgia" w:cs="Georgia" w:eastAsia="Georgia"/>
          <w:smallCaps/>
          <w:w w:val="105"/>
          <w:sz w:val="15"/>
          <w:szCs w:val="15"/>
        </w:rPr>
        <w:t>rule</w:t>
      </w:r>
      <w:r>
        <w:rPr>
          <w:rFonts w:ascii="Georgia" w:hAnsi="Georgia" w:cs="Georgia" w:eastAsia="Georgia"/>
          <w:smallCaps w:val="0"/>
          <w:spacing w:val="80"/>
          <w:w w:val="105"/>
          <w:sz w:val="15"/>
          <w:szCs w:val="15"/>
        </w:rPr>
        <w:t> </w:t>
      </w:r>
      <w:r>
        <w:rPr>
          <w:rFonts w:ascii="DejaVu Sans Condensed" w:hAnsi="DejaVu Sans Condensed" w:cs="DejaVu Sans Condensed" w:eastAsia="DejaVu Sans Condensed"/>
          <w:i/>
          <w:iCs/>
          <w:smallCaps w:val="0"/>
          <w:w w:val="105"/>
          <w:sz w:val="15"/>
          <w:szCs w:val="15"/>
        </w:rPr>
        <w:t>⟨</w:t>
      </w:r>
      <w:r>
        <w:rPr>
          <w:rFonts w:ascii="DejaVu Sans Condensed" w:hAnsi="DejaVu Sans Condensed" w:cs="DejaVu Sans Condensed" w:eastAsia="DejaVu Sans Condensed"/>
          <w:i/>
          <w:iCs/>
          <w:smallCaps w:val="0"/>
          <w:sz w:val="15"/>
          <w:szCs w:val="15"/>
        </w:rPr>
        <w:tab/>
        <w:tab/>
      </w:r>
      <w:r>
        <w:rPr>
          <w:rFonts w:ascii="Verana Sans Demi" w:hAnsi="Verana Sans Demi" w:cs="Verana Sans Demi" w:eastAsia="Verana Sans Demi"/>
          <w:smallCaps w:val="0"/>
          <w:w w:val="105"/>
          <w:sz w:val="14"/>
          <w:szCs w:val="14"/>
        </w:rPr>
        <w:t>add.s </w:t>
      </w:r>
      <w:r>
        <w:rPr>
          <w:rFonts w:ascii="LM Roman 8" w:hAnsi="LM Roman 8" w:cs="LM Roman 8" w:eastAsia="LM Roman 8"/>
          <w:i/>
          <w:iCs/>
          <w:smallCaps w:val="0"/>
          <w:w w:val="105"/>
          <w:sz w:val="15"/>
          <w:szCs w:val="15"/>
        </w:rPr>
        <w:t>Fd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05"/>
          <w:sz w:val="15"/>
          <w:szCs w:val="15"/>
        </w:rPr>
        <w:t>F</w:t>
      </w:r>
      <w:r>
        <w:rPr>
          <w:rFonts w:ascii="Courier New" w:hAnsi="Courier New" w:cs="Courier New" w:eastAsia="Courier New"/>
          <w:i/>
          <w:iCs/>
          <w:smallCaps w:val="0"/>
          <w:w w:val="105"/>
          <w:sz w:val="15"/>
          <w:szCs w:val="15"/>
          <w:vertAlign w:val="subscript"/>
        </w:rPr>
        <w:t>1</w:t>
      </w:r>
      <w:r>
        <w:rPr>
          <w:rFonts w:ascii="Courier New" w:hAnsi="Courier New" w:cs="Courier New" w:eastAsia="Courier New"/>
          <w:i/>
          <w:iCs/>
          <w:smallCaps w:val="0"/>
          <w:w w:val="105"/>
          <w:sz w:val="15"/>
          <w:szCs w:val="15"/>
          <w:vertAlign w:val="baseline"/>
        </w:rPr>
        <w:t> </w:t>
      </w:r>
      <w:r>
        <w:rPr>
          <w:rFonts w:ascii="Verana Sans Demi" w:hAnsi="Verana Sans Demi" w:cs="Verana Sans Demi" w:eastAsia="Verana Sans Demi"/>
          <w:smallCaps w:val="0"/>
          <w:w w:val="135"/>
          <w:sz w:val="14"/>
          <w:szCs w:val="14"/>
          <w:vertAlign w:val="baseline"/>
        </w:rPr>
        <w:t>, </w:t>
      </w:r>
      <w:r>
        <w:rPr>
          <w:rFonts w:ascii="LM Roman 8" w:hAnsi="LM Roman 8" w:cs="LM Roman 8" w:eastAsia="LM Roman 8"/>
          <w:i/>
          <w:iCs/>
          <w:smallCaps w:val="0"/>
          <w:w w:val="105"/>
          <w:sz w:val="15"/>
          <w:szCs w:val="15"/>
          <w:vertAlign w:val="baseline"/>
        </w:rPr>
        <w:t>F</w:t>
      </w:r>
      <w:r>
        <w:rPr>
          <w:rFonts w:ascii="Courier New" w:hAnsi="Courier New" w:cs="Courier New" w:eastAsia="Courier New"/>
          <w:i/>
          <w:iCs/>
          <w:smallCaps w:val="0"/>
          <w:w w:val="105"/>
          <w:sz w:val="15"/>
          <w:szCs w:val="15"/>
          <w:vertAlign w:val="subscript"/>
        </w:rPr>
        <w:t>2</w:t>
      </w:r>
      <w:r>
        <w:rPr>
          <w:rFonts w:ascii="Courier New" w:hAnsi="Courier New" w:cs="Courier New" w:eastAsia="Courier New"/>
          <w:i/>
          <w:iCs/>
          <w:smallCaps w:val="0"/>
          <w:w w:val="105"/>
          <w:sz w:val="15"/>
          <w:szCs w:val="15"/>
          <w:vertAlign w:val="baseline"/>
        </w:rPr>
        <w:t> </w:t>
      </w:r>
      <w:r>
        <w:rPr>
          <w:rFonts w:ascii="Verana Sans Demi" w:hAnsi="Verana Sans Demi" w:cs="Verana Sans Demi" w:eastAsia="Verana Sans Demi"/>
          <w:smallCaps w:val="0"/>
          <w:w w:val="135"/>
          <w:sz w:val="14"/>
          <w:szCs w:val="14"/>
          <w:vertAlign w:val="baseline"/>
        </w:rPr>
        <w:t>; </w:t>
      </w:r>
      <w:r>
        <w:rPr>
          <w:rFonts w:ascii="Verana Sans Demi" w:hAnsi="Verana Sans Demi" w:cs="Verana Sans Demi" w:eastAsia="Verana Sans Demi"/>
          <w:smallCaps w:val="0"/>
          <w:sz w:val="14"/>
          <w:szCs w:val="14"/>
          <w:vertAlign w:val="baseline"/>
        </w:rPr>
        <w:t>updateFReg(</w:t>
      </w:r>
      <w:r>
        <w:rPr>
          <w:rFonts w:ascii="Verana Sans Demi" w:hAnsi="Verana Sans Demi" w:cs="Verana Sans Demi" w:eastAsia="Verana Sans Demi"/>
          <w:smallCaps w:val="0"/>
          <w:spacing w:val="-2"/>
          <w:sz w:val="14"/>
          <w:szCs w:val="14"/>
          <w:vertAlign w:val="baseline"/>
        </w:rPr>
        <w:t> </w:t>
      </w:r>
      <w:r>
        <w:rPr>
          <w:rFonts w:ascii="LM Roman 8" w:hAnsi="LM Roman 8" w:cs="LM Roman 8" w:eastAsia="LM Roman 8"/>
          <w:i/>
          <w:iCs/>
          <w:smallCaps w:val="0"/>
          <w:sz w:val="15"/>
          <w:szCs w:val="15"/>
          <w:vertAlign w:val="baseline"/>
        </w:rPr>
        <w:t>F</w:t>
      </w:r>
      <w:r>
        <w:rPr>
          <w:rFonts w:ascii="Courier New" w:hAnsi="Courier New" w:cs="Courier New" w:eastAsia="Courier New"/>
          <w:i/>
          <w:iCs/>
          <w:smallCaps w:val="0"/>
          <w:sz w:val="15"/>
          <w:szCs w:val="15"/>
          <w:vertAlign w:val="subscript"/>
        </w:rPr>
        <w:t>1</w:t>
      </w:r>
      <w:r>
        <w:rPr>
          <w:rFonts w:ascii="Courier New" w:hAnsi="Courier New" w:cs="Courier New" w:eastAsia="Courier New"/>
          <w:i/>
          <w:iCs/>
          <w:smallCaps w:val="0"/>
          <w:spacing w:val="-21"/>
          <w:sz w:val="15"/>
          <w:szCs w:val="15"/>
          <w:vertAlign w:val="baseline"/>
        </w:rPr>
        <w:t> </w:t>
      </w:r>
      <w:r>
        <w:rPr>
          <w:rFonts w:ascii="Verana Sans Demi" w:hAnsi="Verana Sans Demi" w:cs="Verana Sans Demi" w:eastAsia="Verana Sans Demi"/>
          <w:smallCaps w:val="0"/>
          <w:sz w:val="14"/>
          <w:szCs w:val="14"/>
          <w:vertAlign w:val="baseline"/>
        </w:rPr>
        <w:t>+SgFloat</w:t>
      </w:r>
      <w:r>
        <w:rPr>
          <w:rFonts w:ascii="Verana Sans Demi" w:hAnsi="Verana Sans Demi" w:cs="Verana Sans Demi" w:eastAsia="Verana Sans Demi"/>
          <w:smallCaps w:val="0"/>
          <w:spacing w:val="-2"/>
          <w:sz w:val="14"/>
          <w:szCs w:val="14"/>
          <w:vertAlign w:val="baseline"/>
        </w:rPr>
        <w:t> </w:t>
      </w:r>
      <w:r>
        <w:rPr>
          <w:rFonts w:ascii="LM Roman 8" w:hAnsi="LM Roman 8" w:cs="LM Roman 8" w:eastAsia="LM Roman 8"/>
          <w:i/>
          <w:iCs/>
          <w:smallCaps w:val="0"/>
          <w:sz w:val="15"/>
          <w:szCs w:val="15"/>
          <w:vertAlign w:val="baseline"/>
        </w:rPr>
        <w:t>F</w:t>
      </w:r>
      <w:r>
        <w:rPr>
          <w:rFonts w:ascii="Courier New" w:hAnsi="Courier New" w:cs="Courier New" w:eastAsia="Courier New"/>
          <w:i/>
          <w:iCs/>
          <w:smallCaps w:val="0"/>
          <w:sz w:val="15"/>
          <w:szCs w:val="15"/>
          <w:vertAlign w:val="subscript"/>
        </w:rPr>
        <w:t>2</w:t>
      </w:r>
      <w:r>
        <w:rPr>
          <w:rFonts w:ascii="Courier New" w:hAnsi="Courier New" w:cs="Courier New" w:eastAsia="Courier New"/>
          <w:i/>
          <w:iCs/>
          <w:smallCaps w:val="0"/>
          <w:spacing w:val="-21"/>
          <w:sz w:val="15"/>
          <w:szCs w:val="15"/>
          <w:vertAlign w:val="baseline"/>
        </w:rPr>
        <w:t> </w:t>
      </w:r>
      <w:r>
        <w:rPr>
          <w:rFonts w:ascii="Verana Sans Demi" w:hAnsi="Verana Sans Demi" w:cs="Verana Sans Demi" w:eastAsia="Verana Sans Demi"/>
          <w:smallCaps w:val="0"/>
          <w:sz w:val="14"/>
          <w:szCs w:val="14"/>
          <w:vertAlign w:val="baseline"/>
        </w:rPr>
        <w:t>,</w:t>
      </w:r>
      <w:r>
        <w:rPr>
          <w:rFonts w:ascii="Verana Sans Demi" w:hAnsi="Verana Sans Demi" w:cs="Verana Sans Demi" w:eastAsia="Verana Sans Demi"/>
          <w:smallCaps w:val="0"/>
          <w:spacing w:val="-2"/>
          <w:sz w:val="14"/>
          <w:szCs w:val="14"/>
          <w:vertAlign w:val="baseline"/>
        </w:rPr>
        <w:t> </w:t>
      </w:r>
      <w:r>
        <w:rPr>
          <w:rFonts w:ascii="LM Roman 8" w:hAnsi="LM Roman 8" w:cs="LM Roman 8" w:eastAsia="LM Roman 8"/>
          <w:i/>
          <w:iCs/>
          <w:smallCaps w:val="0"/>
          <w:sz w:val="15"/>
          <w:szCs w:val="15"/>
          <w:vertAlign w:val="baseline"/>
        </w:rPr>
        <w:t>Fd </w:t>
      </w:r>
      <w:r>
        <w:rPr>
          <w:rFonts w:ascii="Verana Sans Demi" w:hAnsi="Verana Sans Demi" w:cs="Verana Sans Demi" w:eastAsia="Verana Sans Demi"/>
          <w:smallCaps w:val="0"/>
          <w:sz w:val="14"/>
          <w:szCs w:val="14"/>
          <w:vertAlign w:val="baseline"/>
        </w:rPr>
        <w:t>)</w:t>
      </w:r>
    </w:p>
    <w:p>
      <w:pPr>
        <w:tabs>
          <w:tab w:pos="3251" w:val="left" w:leader="none"/>
        </w:tabs>
        <w:spacing w:before="38"/>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2" w:equalWidth="0">
            <w:col w:w="3761" w:space="3"/>
            <w:col w:w="4316"/>
          </w:cols>
        </w:sectPr>
      </w:pPr>
    </w:p>
    <w:p>
      <w:pPr>
        <w:pStyle w:val="BodyText"/>
        <w:spacing w:line="148" w:lineRule="auto" w:before="22"/>
        <w:ind w:left="148" w:right="256" w:firstLine="317"/>
      </w:pPr>
      <w:r>
        <w:rPr/>
        <w:t>The two division instructions, </w:t>
      </w:r>
      <w:r>
        <w:rPr>
          <w:rFonts w:ascii="Verana Sans Demi"/>
          <w:sz w:val="19"/>
        </w:rPr>
        <w:t>div </w:t>
      </w:r>
      <w:r>
        <w:rPr/>
        <w:t>and </w:t>
      </w:r>
      <w:r>
        <w:rPr>
          <w:rFonts w:ascii="Verana Sans Demi"/>
          <w:sz w:val="19"/>
        </w:rPr>
        <w:t>div.s </w:t>
      </w:r>
      <w:r>
        <w:rPr/>
        <w:t>are transformed into a division by zero check for the denominator value followed by the register updates, the special registers </w:t>
      </w:r>
      <w:r>
        <w:rPr>
          <w:rFonts w:ascii="Verana Sans Demi"/>
          <w:sz w:val="19"/>
        </w:rPr>
        <w:t>lo </w:t>
      </w:r>
      <w:r>
        <w:rPr/>
        <w:t>and </w:t>
      </w:r>
      <w:r>
        <w:rPr>
          <w:rFonts w:ascii="Verana Sans Demi"/>
          <w:sz w:val="19"/>
        </w:rPr>
        <w:t>hi</w:t>
      </w:r>
      <w:r>
        <w:rPr/>
        <w:t>, respectively a general purpose floating point register </w:t>
      </w:r>
      <w:r>
        <w:rPr>
          <w:rFonts w:ascii="LM Roman 10"/>
          <w:i/>
        </w:rPr>
        <w:t>Fd</w:t>
      </w:r>
      <w:r>
        <w:rPr/>
        <w:t>.</w:t>
      </w:r>
    </w:p>
    <w:p>
      <w:pPr>
        <w:pStyle w:val="BodyText"/>
        <w:spacing w:line="148" w:lineRule="auto"/>
        <w:ind w:left="148" w:right="254" w:firstLine="317"/>
      </w:pPr>
      <w:r>
        <w:rPr/>
        <w:t>The</w:t>
      </w:r>
      <w:r>
        <w:rPr>
          <w:spacing w:val="-7"/>
        </w:rPr>
        <w:t> </w:t>
      </w:r>
      <w:r>
        <w:rPr/>
        <w:t>branch</w:t>
      </w:r>
      <w:r>
        <w:rPr>
          <w:spacing w:val="-7"/>
        </w:rPr>
        <w:t> </w:t>
      </w:r>
      <w:r>
        <w:rPr/>
        <w:t>and</w:t>
      </w:r>
      <w:r>
        <w:rPr>
          <w:spacing w:val="-7"/>
        </w:rPr>
        <w:t> </w:t>
      </w:r>
      <w:r>
        <w:rPr/>
        <w:t>jump</w:t>
      </w:r>
      <w:r>
        <w:rPr>
          <w:spacing w:val="-7"/>
        </w:rPr>
        <w:t> </w:t>
      </w:r>
      <w:r>
        <w:rPr/>
        <w:t>instructions</w:t>
      </w:r>
      <w:r>
        <w:rPr>
          <w:spacing w:val="-7"/>
        </w:rPr>
        <w:t> </w:t>
      </w:r>
      <w:r>
        <w:rPr/>
        <w:t>transform</w:t>
      </w:r>
      <w:r>
        <w:rPr>
          <w:spacing w:val="-7"/>
        </w:rPr>
        <w:t> </w:t>
      </w:r>
      <w:r>
        <w:rPr/>
        <w:t>the</w:t>
      </w:r>
      <w:r>
        <w:rPr>
          <w:spacing w:val="-7"/>
        </w:rPr>
        <w:t> </w:t>
      </w:r>
      <w:r>
        <w:rPr/>
        <w:t>task</w:t>
      </w:r>
      <w:r>
        <w:rPr>
          <w:spacing w:val="-7"/>
        </w:rPr>
        <w:t> </w:t>
      </w:r>
      <w:r>
        <w:rPr/>
        <w:t>in</w:t>
      </w:r>
      <w:r>
        <w:rPr>
          <w:spacing w:val="-7"/>
        </w:rPr>
        <w:t> </w:t>
      </w:r>
      <w:r>
        <w:rPr/>
        <w:t>the</w:t>
      </w:r>
      <w:r>
        <w:rPr>
          <w:spacing w:val="-4"/>
        </w:rPr>
        <w:t> </w:t>
      </w:r>
      <w:r>
        <w:rPr>
          <w:rFonts w:ascii="Verana Sans"/>
          <w:sz w:val="19"/>
        </w:rPr>
        <w:t>k </w:t>
      </w:r>
      <w:r>
        <w:rPr/>
        <w:t>cell</w:t>
      </w:r>
      <w:r>
        <w:rPr>
          <w:spacing w:val="-7"/>
        </w:rPr>
        <w:t> </w:t>
      </w:r>
      <w:r>
        <w:rPr/>
        <w:t>into</w:t>
      </w:r>
      <w:r>
        <w:rPr>
          <w:spacing w:val="-7"/>
        </w:rPr>
        <w:t> </w:t>
      </w:r>
      <w:r>
        <w:rPr/>
        <w:t>a</w:t>
      </w:r>
      <w:r>
        <w:rPr>
          <w:spacing w:val="-7"/>
        </w:rPr>
        <w:t> </w:t>
      </w:r>
      <w:r>
        <w:rPr/>
        <w:t>correct </w:t>
      </w:r>
      <w:r>
        <w:rPr>
          <w:rFonts w:ascii="Verana Sans Demi"/>
          <w:sz w:val="19"/>
        </w:rPr>
        <w:t>pc </w:t>
      </w:r>
      <w:r>
        <w:rPr/>
        <w:t>register update. Before each instruction is reduced, via a structural </w:t>
      </w:r>
      <w:r>
        <w:rPr>
          <w:rFonts w:ascii="Arial"/>
          <w:i/>
        </w:rPr>
        <w:t>K </w:t>
      </w:r>
      <w:r>
        <w:rPr/>
        <w:t>rule, into the</w:t>
      </w:r>
      <w:r>
        <w:rPr>
          <w:spacing w:val="-9"/>
        </w:rPr>
        <w:t> </w:t>
      </w:r>
      <w:r>
        <w:rPr/>
        <w:t>corresponding</w:t>
      </w:r>
      <w:r>
        <w:rPr>
          <w:spacing w:val="-9"/>
        </w:rPr>
        <w:t> </w:t>
      </w:r>
      <w:r>
        <w:rPr/>
        <w:t>operation,</w:t>
      </w:r>
      <w:r>
        <w:rPr>
          <w:spacing w:val="-9"/>
        </w:rPr>
        <w:t> </w:t>
      </w:r>
      <w:r>
        <w:rPr/>
        <w:t>the</w:t>
      </w:r>
      <w:r>
        <w:rPr>
          <w:spacing w:val="-9"/>
        </w:rPr>
        <w:t> </w:t>
      </w:r>
      <w:r>
        <w:rPr/>
        <w:t>value</w:t>
      </w:r>
      <w:r>
        <w:rPr>
          <w:spacing w:val="-9"/>
        </w:rPr>
        <w:t> </w:t>
      </w:r>
      <w:r>
        <w:rPr/>
        <w:t>of</w:t>
      </w:r>
      <w:r>
        <w:rPr>
          <w:spacing w:val="-9"/>
        </w:rPr>
        <w:t> </w:t>
      </w:r>
      <w:r>
        <w:rPr/>
        <w:t>the</w:t>
      </w:r>
      <w:r>
        <w:rPr>
          <w:spacing w:val="-8"/>
        </w:rPr>
        <w:t> </w:t>
      </w:r>
      <w:r>
        <w:rPr>
          <w:rFonts w:ascii="Verana Sans Demi"/>
          <w:sz w:val="19"/>
        </w:rPr>
        <w:t>pc</w:t>
      </w:r>
      <w:r>
        <w:rPr>
          <w:rFonts w:ascii="Verana Sans Demi"/>
          <w:spacing w:val="-2"/>
          <w:sz w:val="19"/>
        </w:rPr>
        <w:t> </w:t>
      </w:r>
      <w:r>
        <w:rPr/>
        <w:t>register</w:t>
      </w:r>
      <w:r>
        <w:rPr>
          <w:spacing w:val="-9"/>
        </w:rPr>
        <w:t> </w:t>
      </w:r>
      <w:r>
        <w:rPr/>
        <w:t>has</w:t>
      </w:r>
      <w:r>
        <w:rPr>
          <w:spacing w:val="-9"/>
        </w:rPr>
        <w:t> </w:t>
      </w:r>
      <w:r>
        <w:rPr/>
        <w:t>the</w:t>
      </w:r>
      <w:r>
        <w:rPr>
          <w:spacing w:val="-9"/>
        </w:rPr>
        <w:t> </w:t>
      </w:r>
      <w:r>
        <w:rPr/>
        <w:t>address</w:t>
      </w:r>
      <w:r>
        <w:rPr>
          <w:spacing w:val="-9"/>
        </w:rPr>
        <w:t> </w:t>
      </w:r>
      <w:r>
        <w:rPr/>
        <w:t>of</w:t>
      </w:r>
      <w:r>
        <w:rPr>
          <w:spacing w:val="-9"/>
        </w:rPr>
        <w:t> </w:t>
      </w:r>
      <w:r>
        <w:rPr/>
        <w:t>the</w:t>
      </w:r>
      <w:r>
        <w:rPr>
          <w:spacing w:val="-9"/>
        </w:rPr>
        <w:t> </w:t>
      </w:r>
      <w:r>
        <w:rPr/>
        <w:t>next instruction. The two rules for instructions </w:t>
      </w:r>
      <w:r>
        <w:rPr>
          <w:rFonts w:ascii="Verana Sans Demi"/>
          <w:w w:val="155"/>
          <w:sz w:val="19"/>
        </w:rPr>
        <w:t>j</w:t>
      </w:r>
      <w:r>
        <w:rPr>
          <w:rFonts w:ascii="Verana Sans Demi"/>
          <w:spacing w:val="-25"/>
          <w:w w:val="155"/>
          <w:sz w:val="19"/>
        </w:rPr>
        <w:t> </w:t>
      </w:r>
      <w:r>
        <w:rPr/>
        <w:t>and </w:t>
      </w:r>
      <w:r>
        <w:rPr>
          <w:rFonts w:ascii="Verana Sans Demi"/>
          <w:w w:val="120"/>
          <w:sz w:val="19"/>
        </w:rPr>
        <w:t>jal</w:t>
      </w:r>
      <w:r>
        <w:rPr>
          <w:rFonts w:ascii="Verana Sans Demi"/>
          <w:spacing w:val="-4"/>
          <w:w w:val="120"/>
          <w:sz w:val="19"/>
        </w:rPr>
        <w:t> </w:t>
      </w:r>
      <w:r>
        <w:rPr/>
        <w:t>use the </w:t>
      </w:r>
      <w:r>
        <w:rPr>
          <w:rFonts w:ascii="Verana Sans Demi"/>
          <w:sz w:val="19"/>
        </w:rPr>
        <w:t>setPC </w:t>
      </w:r>
      <w:r>
        <w:rPr/>
        <w:t>operation with the first argument 1 which means a program counter update.</w:t>
      </w:r>
      <w:r>
        <w:rPr>
          <w:spacing w:val="40"/>
        </w:rPr>
        <w:t> </w:t>
      </w:r>
      <w:r>
        <w:rPr/>
        <w:t>The jump and link </w:t>
      </w:r>
      <w:r>
        <w:rPr>
          <w:rFonts w:ascii="Verana Sans Demi"/>
          <w:w w:val="120"/>
          <w:sz w:val="19"/>
        </w:rPr>
        <w:t>jal </w:t>
      </w:r>
      <w:r>
        <w:rPr/>
        <w:t>instruction saves, in the </w:t>
      </w:r>
      <w:r>
        <w:rPr>
          <w:rFonts w:ascii="Verana Sans"/>
          <w:sz w:val="19"/>
        </w:rPr>
        <w:t>ra </w:t>
      </w:r>
      <w:r>
        <w:rPr/>
        <w:t>cell, the return address after the execution of the callee function terminates. The instruction </w:t>
      </w:r>
      <w:r>
        <w:rPr>
          <w:rFonts w:ascii="Verana Sans Demi"/>
          <w:sz w:val="19"/>
        </w:rPr>
        <w:t>bc1t </w:t>
      </w:r>
      <w:r>
        <w:rPr/>
        <w:t>sets the target address depending on the value of a special flag called </w:t>
      </w:r>
      <w:r>
        <w:rPr>
          <w:rFonts w:ascii="Verana Sans Demi"/>
          <w:sz w:val="19"/>
        </w:rPr>
        <w:t>fcc</w:t>
      </w:r>
      <w:r>
        <w:rPr/>
        <w:t>.</w:t>
      </w:r>
    </w:p>
    <w:p>
      <w:pPr>
        <w:spacing w:after="0" w:line="148" w:lineRule="auto"/>
        <w:sectPr>
          <w:type w:val="continuous"/>
          <w:pgSz w:w="9360" w:h="13610"/>
          <w:pgMar w:header="855" w:footer="0" w:top="800" w:bottom="280" w:left="640" w:right="640"/>
        </w:sectPr>
      </w:pPr>
    </w:p>
    <w:p>
      <w:pPr>
        <w:tabs>
          <w:tab w:pos="1450" w:val="left" w:leader="none"/>
        </w:tabs>
        <w:spacing w:line="181" w:lineRule="exact" w:before="0"/>
        <w:ind w:left="520" w:right="0" w:firstLine="0"/>
        <w:jc w:val="left"/>
        <w:rPr>
          <w:rFonts w:ascii="Verana Sans Demi" w:hAnsi="Verana Sans Demi" w:cs="Verana Sans Demi" w:eastAsia="Verana Sans Demi"/>
          <w:sz w:val="14"/>
          <w:szCs w:val="14"/>
        </w:rPr>
      </w:pPr>
      <w:r>
        <w:rPr>
          <w:rFonts w:ascii="Georgia" w:hAnsi="Georgia" w:cs="Georgia" w:eastAsia="Georgia"/>
          <w:smallCaps/>
          <w:w w:val="115"/>
          <w:sz w:val="15"/>
          <w:szCs w:val="15"/>
        </w:rPr>
        <w:t>rule</w:t>
      </w:r>
      <w:r>
        <w:rPr>
          <w:rFonts w:ascii="Georgia" w:hAnsi="Georgia" w:cs="Georgia" w:eastAsia="Georgia"/>
          <w:smallCaps w:val="0"/>
          <w:spacing w:val="28"/>
          <w:w w:val="115"/>
          <w:sz w:val="15"/>
          <w:szCs w:val="15"/>
        </w:rPr>
        <w:t>  </w:t>
      </w:r>
      <w:r>
        <w:rPr>
          <w:rFonts w:ascii="DejaVu Sans Condensed" w:hAnsi="DejaVu Sans Condensed" w:cs="DejaVu Sans Condensed" w:eastAsia="DejaVu Sans Condensed"/>
          <w:i/>
          <w:iCs/>
          <w:smallCaps w:val="0"/>
          <w:spacing w:val="-10"/>
          <w:w w:val="115"/>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spacing w:val="-2"/>
          <w:w w:val="115"/>
          <w:sz w:val="14"/>
          <w:szCs w:val="14"/>
        </w:rPr>
        <w:t>j</w:t>
      </w:r>
      <w:r>
        <w:rPr>
          <w:rFonts w:ascii="Verana Sans Demi" w:hAnsi="Verana Sans Demi" w:cs="Verana Sans Demi" w:eastAsia="Verana Sans Demi"/>
          <w:smallCaps w:val="0"/>
          <w:spacing w:val="-12"/>
          <w:w w:val="115"/>
          <w:sz w:val="14"/>
          <w:szCs w:val="14"/>
        </w:rPr>
        <w:t> </w:t>
      </w:r>
      <w:r>
        <w:rPr>
          <w:rFonts w:ascii="LM Roman 8" w:hAnsi="LM Roman 8" w:cs="LM Roman 8" w:eastAsia="LM Roman 8"/>
          <w:i/>
          <w:iCs/>
          <w:smallCaps w:val="0"/>
          <w:spacing w:val="-2"/>
          <w:w w:val="115"/>
          <w:sz w:val="15"/>
          <w:szCs w:val="15"/>
        </w:rPr>
        <w:t>Addr</w:t>
      </w:r>
      <w:r>
        <w:rPr>
          <w:rFonts w:ascii="LM Roman 8" w:hAnsi="LM Roman 8" w:cs="LM Roman 8" w:eastAsia="LM Roman 8"/>
          <w:i/>
          <w:iCs/>
          <w:smallCaps w:val="0"/>
          <w:spacing w:val="-11"/>
          <w:w w:val="115"/>
          <w:sz w:val="15"/>
          <w:szCs w:val="15"/>
        </w:rPr>
        <w:t> </w:t>
      </w:r>
      <w:r>
        <w:rPr>
          <w:rFonts w:ascii="Verana Sans Demi" w:hAnsi="Verana Sans Demi" w:cs="Verana Sans Demi" w:eastAsia="Verana Sans Demi"/>
          <w:smallCaps w:val="0"/>
          <w:spacing w:val="-10"/>
          <w:w w:val="115"/>
          <w:sz w:val="14"/>
          <w:szCs w:val="14"/>
        </w:rPr>
        <w:t>;</w:t>
      </w:r>
    </w:p>
    <w:p>
      <w:pPr>
        <w:pStyle w:val="BodyText"/>
        <w:spacing w:line="33" w:lineRule="exact"/>
        <w:ind w:left="1105" w:right="-72"/>
        <w:jc w:val="left"/>
        <w:rPr>
          <w:rFonts w:ascii="Verana Sans Demi"/>
          <w:sz w:val="3"/>
        </w:rPr>
      </w:pPr>
      <w:r>
        <w:rPr>
          <w:rFonts w:ascii="Verana Sans Demi"/>
          <w:position w:val="0"/>
          <w:sz w:val="3"/>
        </w:rPr>
        <mc:AlternateContent>
          <mc:Choice Requires="wps">
            <w:drawing>
              <wp:inline distT="0" distB="0" distL="0" distR="0">
                <wp:extent cx="834390" cy="20955"/>
                <wp:effectExtent l="9525" t="0" r="0" b="7620"/>
                <wp:docPr id="71" name="Group 71"/>
                <wp:cNvGraphicFramePr>
                  <a:graphicFrameLocks/>
                </wp:cNvGraphicFramePr>
                <a:graphic>
                  <a:graphicData uri="http://schemas.microsoft.com/office/word/2010/wordprocessingGroup">
                    <wpg:wgp>
                      <wpg:cNvPr id="71" name="Group 71"/>
                      <wpg:cNvGrpSpPr/>
                      <wpg:grpSpPr>
                        <a:xfrm>
                          <a:off x="0" y="0"/>
                          <a:ext cx="834390" cy="20955"/>
                          <a:chExt cx="834390" cy="20955"/>
                        </a:xfrm>
                      </wpg:grpSpPr>
                      <wps:wsp>
                        <wps:cNvPr id="72" name="Graphic 72"/>
                        <wps:cNvSpPr/>
                        <wps:spPr>
                          <a:xfrm>
                            <a:off x="0" y="2454"/>
                            <a:ext cx="834390" cy="1270"/>
                          </a:xfrm>
                          <a:custGeom>
                            <a:avLst/>
                            <a:gdLst/>
                            <a:ahLst/>
                            <a:cxnLst/>
                            <a:rect l="l" t="t" r="r" b="b"/>
                            <a:pathLst>
                              <a:path w="834390" h="0">
                                <a:moveTo>
                                  <a:pt x="0" y="0"/>
                                </a:moveTo>
                                <a:lnTo>
                                  <a:pt x="834294"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39256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7pt;height:1.65pt;mso-position-horizontal-relative:char;mso-position-vertical-relative:line" id="docshapegroup34" coordorigin="0,0" coordsize="1314,33">
                <v:line style="position:absolute" from="0,4" to="1314,4" stroked="true" strokeweight=".386546pt" strokecolor="#000000">
                  <v:stroke dashstyle="solid"/>
                </v:line>
                <v:shape style="position:absolute;left:618;top:3;width:78;height:30" id="docshape35" coordorigin="618,4" coordsize="78,30" path="m696,4l618,4,657,33,696,4xe" filled="true" fillcolor="#000000" stroked="false">
                  <v:path arrowok="t"/>
                  <v:fill type="solid"/>
                </v:shape>
              </v:group>
            </w:pict>
          </mc:Fallback>
        </mc:AlternateContent>
      </w:r>
      <w:r>
        <w:rPr>
          <w:rFonts w:ascii="Verana Sans Demi"/>
          <w:position w:val="0"/>
          <w:sz w:val="3"/>
        </w:rPr>
      </w:r>
    </w:p>
    <w:p>
      <w:pPr>
        <w:spacing w:before="0"/>
        <w:ind w:left="1109" w:right="0" w:firstLine="0"/>
        <w:jc w:val="left"/>
        <w:rPr>
          <w:rFonts w:ascii="Verana Sans Demi"/>
          <w:sz w:val="14"/>
        </w:rPr>
      </w:pPr>
      <w:r>
        <w:rPr>
          <w:rFonts w:ascii="Verana Sans Demi"/>
          <w:sz w:val="14"/>
        </w:rPr>
        <w:t>setPC(</w:t>
      </w:r>
      <w:r>
        <w:rPr>
          <w:rFonts w:ascii="Verana Sans Demi"/>
          <w:spacing w:val="8"/>
          <w:sz w:val="14"/>
        </w:rPr>
        <w:t> </w:t>
      </w:r>
      <w:r>
        <w:rPr>
          <w:rFonts w:ascii="Verana Sans"/>
          <w:sz w:val="14"/>
        </w:rPr>
        <w:t>1</w:t>
      </w:r>
      <w:r>
        <w:rPr>
          <w:rFonts w:ascii="Verana Sans"/>
          <w:spacing w:val="11"/>
          <w:sz w:val="14"/>
        </w:rPr>
        <w:t> </w:t>
      </w:r>
      <w:r>
        <w:rPr>
          <w:rFonts w:ascii="Verana Sans Demi"/>
          <w:sz w:val="14"/>
        </w:rPr>
        <w:t>,</w:t>
      </w:r>
      <w:r>
        <w:rPr>
          <w:rFonts w:ascii="Verana Sans Demi"/>
          <w:spacing w:val="9"/>
          <w:sz w:val="14"/>
        </w:rPr>
        <w:t> </w:t>
      </w:r>
      <w:r>
        <w:rPr>
          <w:rFonts w:ascii="LM Roman 8"/>
          <w:i/>
          <w:sz w:val="15"/>
        </w:rPr>
        <w:t>Addr</w:t>
      </w:r>
      <w:r>
        <w:rPr>
          <w:rFonts w:ascii="LM Roman 8"/>
          <w:i/>
          <w:spacing w:val="18"/>
          <w:sz w:val="15"/>
        </w:rPr>
        <w:t> </w:t>
      </w:r>
      <w:r>
        <w:rPr>
          <w:rFonts w:ascii="Verana Sans Demi"/>
          <w:spacing w:val="-10"/>
          <w:sz w:val="14"/>
        </w:rPr>
        <w:t>)</w:t>
      </w:r>
    </w:p>
    <w:p>
      <w:pPr>
        <w:tabs>
          <w:tab w:pos="4588" w:val="left" w:leader="none"/>
        </w:tabs>
        <w:spacing w:line="184" w:lineRule="exact" w:before="0"/>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line="184" w:lineRule="exact"/>
        <w:jc w:val="left"/>
        <w:rPr>
          <w:rFonts w:ascii="LM Roman 8" w:hAnsi="LM Roman 8" w:cs="LM Roman 8" w:eastAsia="LM Roman 8"/>
          <w:sz w:val="15"/>
          <w:szCs w:val="15"/>
        </w:rPr>
        <w:sectPr>
          <w:type w:val="continuous"/>
          <w:pgSz w:w="9360" w:h="13610"/>
          <w:pgMar w:header="855" w:footer="0" w:top="800" w:bottom="280" w:left="640" w:right="640"/>
          <w:cols w:num="2" w:equalWidth="0">
            <w:col w:w="2424" w:space="3"/>
            <w:col w:w="5653"/>
          </w:cols>
        </w:sectPr>
      </w:pPr>
    </w:p>
    <w:p>
      <w:pPr>
        <w:tabs>
          <w:tab w:pos="1367" w:val="left" w:leader="none"/>
        </w:tabs>
        <w:spacing w:before="1"/>
        <w:ind w:left="521" w:right="0" w:firstLine="0"/>
        <w:jc w:val="left"/>
        <w:rPr>
          <w:rFonts w:ascii="Verana Sans Demi" w:hAnsi="Verana Sans Demi" w:cs="Verana Sans Demi" w:eastAsia="Verana Sans Demi"/>
          <w:sz w:val="14"/>
          <w:szCs w:val="14"/>
        </w:rPr>
      </w:pPr>
      <w:r>
        <w:rPr>
          <w:rFonts w:ascii="Georgia" w:hAnsi="Georgia" w:cs="Georgia" w:eastAsia="Georgia"/>
          <w:smallCaps/>
          <w:w w:val="120"/>
          <w:sz w:val="15"/>
          <w:szCs w:val="15"/>
        </w:rPr>
        <w:t>rule</w:t>
      </w:r>
      <w:r>
        <w:rPr>
          <w:rFonts w:ascii="Georgia" w:hAnsi="Georgia" w:cs="Georgia" w:eastAsia="Georgia"/>
          <w:smallCaps w:val="0"/>
          <w:spacing w:val="70"/>
          <w:w w:val="150"/>
          <w:sz w:val="15"/>
          <w:szCs w:val="15"/>
        </w:rPr>
        <w:t> </w:t>
      </w:r>
      <w:r>
        <w:rPr>
          <w:rFonts w:ascii="DejaVu Sans Condensed" w:hAnsi="DejaVu Sans Condensed" w:cs="DejaVu Sans Condensed" w:eastAsia="DejaVu Sans Condensed"/>
          <w:i/>
          <w:iCs/>
          <w:smallCaps w:val="0"/>
          <w:spacing w:val="-10"/>
          <w:w w:val="120"/>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w w:val="115"/>
          <w:sz w:val="14"/>
          <w:szCs w:val="14"/>
        </w:rPr>
        <w:t>jal</w:t>
      </w:r>
      <w:r>
        <w:rPr>
          <w:rFonts w:ascii="Verana Sans Demi" w:hAnsi="Verana Sans Demi" w:cs="Verana Sans Demi" w:eastAsia="Verana Sans Demi"/>
          <w:smallCaps w:val="0"/>
          <w:spacing w:val="-7"/>
          <w:w w:val="115"/>
          <w:sz w:val="14"/>
          <w:szCs w:val="14"/>
        </w:rPr>
        <w:t> </w:t>
      </w:r>
      <w:r>
        <w:rPr>
          <w:rFonts w:ascii="LM Roman 8" w:hAnsi="LM Roman 8" w:cs="LM Roman 8" w:eastAsia="LM Roman 8"/>
          <w:i/>
          <w:iCs/>
          <w:smallCaps w:val="0"/>
          <w:w w:val="115"/>
          <w:sz w:val="15"/>
          <w:szCs w:val="15"/>
        </w:rPr>
        <w:t>Imm</w:t>
      </w:r>
      <w:r>
        <w:rPr>
          <w:rFonts w:ascii="LM Roman 8" w:hAnsi="LM Roman 8" w:cs="LM Roman 8" w:eastAsia="LM Roman 8"/>
          <w:i/>
          <w:iCs/>
          <w:smallCaps w:val="0"/>
          <w:spacing w:val="-7"/>
          <w:w w:val="115"/>
          <w:sz w:val="15"/>
          <w:szCs w:val="15"/>
        </w:rPr>
        <w:t> </w:t>
      </w:r>
      <w:r>
        <w:rPr>
          <w:rFonts w:ascii="Verana Sans Demi" w:hAnsi="Verana Sans Demi" w:cs="Verana Sans Demi" w:eastAsia="Verana Sans Demi"/>
          <w:smallCaps w:val="0"/>
          <w:spacing w:val="-10"/>
          <w:w w:val="115"/>
          <w:sz w:val="14"/>
          <w:szCs w:val="14"/>
        </w:rPr>
        <w:t>;</w:t>
      </w:r>
    </w:p>
    <w:p>
      <w:pPr>
        <w:spacing w:before="1"/>
        <w:ind w:left="1109" w:right="0" w:firstLine="0"/>
        <w:jc w:val="left"/>
        <w:rPr>
          <w:rFonts w:ascii="Verana Sans Demi"/>
          <w:sz w:val="14"/>
        </w:rPr>
      </w:pPr>
      <w:r>
        <w:rPr/>
        <mc:AlternateContent>
          <mc:Choice Requires="wps">
            <w:drawing>
              <wp:anchor distT="0" distB="0" distL="0" distR="0" allowOverlap="1" layoutInCell="1" locked="0" behindDoc="1" simplePos="0" relativeHeight="487203328">
                <wp:simplePos x="0" y="0"/>
                <wp:positionH relativeFrom="page">
                  <wp:posOffset>1110871</wp:posOffset>
                </wp:positionH>
                <wp:positionV relativeFrom="paragraph">
                  <wp:posOffset>14474</wp:posOffset>
                </wp:positionV>
                <wp:extent cx="819785" cy="2095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819785" cy="20955"/>
                          <a:chExt cx="819785" cy="20955"/>
                        </a:xfrm>
                      </wpg:grpSpPr>
                      <wps:wsp>
                        <wps:cNvPr id="75" name="Graphic 75"/>
                        <wps:cNvSpPr/>
                        <wps:spPr>
                          <a:xfrm>
                            <a:off x="0" y="2454"/>
                            <a:ext cx="819785" cy="1270"/>
                          </a:xfrm>
                          <a:custGeom>
                            <a:avLst/>
                            <a:gdLst/>
                            <a:ahLst/>
                            <a:cxnLst/>
                            <a:rect l="l" t="t" r="r" b="b"/>
                            <a:pathLst>
                              <a:path w="819785" h="0">
                                <a:moveTo>
                                  <a:pt x="0" y="0"/>
                                </a:moveTo>
                                <a:lnTo>
                                  <a:pt x="819678"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38526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70161pt;margin-top:1.139733pt;width:64.55pt;height:1.65pt;mso-position-horizontal-relative:page;mso-position-vertical-relative:paragraph;z-index:-16113152" id="docshapegroup36" coordorigin="1749,23" coordsize="1291,33">
                <v:line style="position:absolute" from="1749,27" to="3040,27" stroked="true" strokeweight=".386546pt" strokecolor="#000000">
                  <v:stroke dashstyle="solid"/>
                </v:line>
                <v:shape style="position:absolute;left:2356;top:26;width:78;height:30" id="docshape37" coordorigin="2356,27" coordsize="78,30" path="m2434,27l2356,27,2395,56,2434,27xe" filled="true" fillcolor="#000000" stroked="false">
                  <v:path arrowok="t"/>
                  <v:fill type="solid"/>
                </v:shape>
                <w10:wrap type="none"/>
              </v:group>
            </w:pict>
          </mc:Fallback>
        </mc:AlternateContent>
      </w:r>
      <w:r>
        <w:rPr>
          <w:rFonts w:ascii="Verana Sans Demi"/>
          <w:sz w:val="14"/>
        </w:rPr>
        <w:t>setPC(</w:t>
      </w:r>
      <w:r>
        <w:rPr>
          <w:rFonts w:ascii="Verana Sans Demi"/>
          <w:spacing w:val="11"/>
          <w:sz w:val="14"/>
        </w:rPr>
        <w:t> </w:t>
      </w:r>
      <w:r>
        <w:rPr>
          <w:rFonts w:ascii="Verana Sans"/>
          <w:sz w:val="14"/>
        </w:rPr>
        <w:t>1</w:t>
      </w:r>
      <w:r>
        <w:rPr>
          <w:rFonts w:ascii="Verana Sans"/>
          <w:spacing w:val="13"/>
          <w:sz w:val="14"/>
        </w:rPr>
        <w:t> </w:t>
      </w:r>
      <w:r>
        <w:rPr>
          <w:rFonts w:ascii="Verana Sans Demi"/>
          <w:sz w:val="14"/>
        </w:rPr>
        <w:t>,</w:t>
      </w:r>
      <w:r>
        <w:rPr>
          <w:rFonts w:ascii="Verana Sans Demi"/>
          <w:spacing w:val="11"/>
          <w:sz w:val="14"/>
        </w:rPr>
        <w:t> </w:t>
      </w:r>
      <w:r>
        <w:rPr>
          <w:rFonts w:ascii="LM Roman 8"/>
          <w:i/>
          <w:sz w:val="15"/>
        </w:rPr>
        <w:t>Imm</w:t>
      </w:r>
      <w:r>
        <w:rPr>
          <w:rFonts w:ascii="LM Roman 8"/>
          <w:i/>
          <w:spacing w:val="15"/>
          <w:sz w:val="15"/>
        </w:rPr>
        <w:t> </w:t>
      </w:r>
      <w:r>
        <w:rPr>
          <w:rFonts w:ascii="Verana Sans Demi"/>
          <w:spacing w:val="-10"/>
          <w:sz w:val="14"/>
        </w:rPr>
        <w:t>)</w:t>
      </w:r>
    </w:p>
    <w:p>
      <w:pPr>
        <w:tabs>
          <w:tab w:pos="1302" w:val="left" w:leader="none"/>
        </w:tabs>
        <w:spacing w:line="216" w:lineRule="exact" w:before="0"/>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w w:val="120"/>
          <w:sz w:val="15"/>
          <w:szCs w:val="15"/>
        </w:rPr>
        <w:t>⟩</w:t>
      </w:r>
      <w:r>
        <w:rPr>
          <w:rFonts w:ascii="LM Sans 8" w:hAnsi="LM Sans 8" w:cs="LM Sans 8" w:eastAsia="LM Sans 8"/>
          <w:w w:val="120"/>
          <w:sz w:val="15"/>
          <w:szCs w:val="15"/>
          <w:vertAlign w:val="subscript"/>
        </w:rPr>
        <w:t>k</w:t>
      </w:r>
      <w:r>
        <w:rPr>
          <w:rFonts w:ascii="LM Sans 8" w:hAnsi="LM Sans 8" w:cs="LM Sans 8" w:eastAsia="LM Sans 8"/>
          <w:spacing w:val="30"/>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Roman 8" w:hAnsi="LM Roman 8" w:cs="LM Roman 8" w:eastAsia="LM Roman 8"/>
          <w:i/>
          <w:iCs/>
          <w:w w:val="120"/>
          <w:sz w:val="15"/>
          <w:szCs w:val="15"/>
          <w:vertAlign w:val="baseline"/>
        </w:rPr>
        <w:t>PC</w:t>
      </w:r>
      <w:r>
        <w:rPr>
          <w:rFonts w:ascii="LM Roman 8" w:hAnsi="LM Roman 8" w:cs="LM Roman 8" w:eastAsia="LM Roman 8"/>
          <w:i/>
          <w:iCs/>
          <w:spacing w:val="-48"/>
          <w:w w:val="12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LM Sans 8" w:hAnsi="LM Sans 8" w:cs="LM Sans 8" w:eastAsia="LM Sans 8"/>
          <w:w w:val="120"/>
          <w:sz w:val="15"/>
          <w:szCs w:val="15"/>
          <w:vertAlign w:val="subscript"/>
        </w:rPr>
        <w:t>pc</w:t>
      </w:r>
      <w:r>
        <w:rPr>
          <w:rFonts w:ascii="LM Sans 8" w:hAnsi="LM Sans 8" w:cs="LM Sans 8" w:eastAsia="LM Sans 8"/>
          <w:spacing w:val="31"/>
          <w:w w:val="120"/>
          <w:sz w:val="15"/>
          <w:szCs w:val="15"/>
          <w:vertAlign w:val="baseline"/>
        </w:rPr>
        <w:t> </w:t>
      </w:r>
      <w:r>
        <w:rPr>
          <w:rFonts w:ascii="DejaVu Sans Condensed" w:hAnsi="DejaVu Sans Condensed" w:cs="DejaVu Sans Condensed" w:eastAsia="DejaVu Sans Condensed"/>
          <w:i/>
          <w:iCs/>
          <w:spacing w:val="-10"/>
          <w:w w:val="120"/>
          <w:sz w:val="15"/>
          <w:szCs w:val="15"/>
          <w:vertAlign w:val="baseline"/>
        </w:rPr>
        <w:t>⟨</w:t>
      </w:r>
      <w:r>
        <w:rPr>
          <w:rFonts w:ascii="DejaVu Sans Condensed" w:hAnsi="DejaVu Sans Condensed" w:cs="DejaVu Sans Condensed" w:eastAsia="DejaVu Sans Condensed"/>
          <w:i/>
          <w:iCs/>
          <w:sz w:val="15"/>
          <w:szCs w:val="15"/>
          <w:vertAlign w:val="baseline"/>
        </w:rPr>
        <w:tab/>
      </w:r>
      <w:r>
        <w:rPr>
          <w:rFonts w:ascii="LM Roman 8" w:hAnsi="LM Roman 8" w:cs="LM Roman 8" w:eastAsia="LM Roman 8"/>
          <w:spacing w:val="-10"/>
          <w:w w:val="120"/>
          <w:sz w:val="15"/>
          <w:szCs w:val="15"/>
          <w:vertAlign w:val="baseline"/>
        </w:rPr>
        <w:t>_</w:t>
      </w:r>
    </w:p>
    <w:p>
      <w:pPr>
        <w:spacing w:line="211" w:lineRule="exact" w:before="0"/>
        <w:ind w:left="897" w:right="0" w:firstLine="0"/>
        <w:jc w:val="left"/>
        <w:rPr>
          <w:rFonts w:ascii="Verana Sans"/>
          <w:sz w:val="14"/>
        </w:rPr>
      </w:pPr>
      <w:r>
        <w:rPr/>
        <mc:AlternateContent>
          <mc:Choice Requires="wps">
            <w:drawing>
              <wp:anchor distT="0" distB="0" distL="0" distR="0" allowOverlap="1" layoutInCell="1" locked="0" behindDoc="1" simplePos="0" relativeHeight="487203840">
                <wp:simplePos x="0" y="0"/>
                <wp:positionH relativeFrom="page">
                  <wp:posOffset>2503119</wp:posOffset>
                </wp:positionH>
                <wp:positionV relativeFrom="paragraph">
                  <wp:posOffset>13027</wp:posOffset>
                </wp:positionV>
                <wp:extent cx="594995" cy="2095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94995" cy="20955"/>
                          <a:chExt cx="594995" cy="20955"/>
                        </a:xfrm>
                      </wpg:grpSpPr>
                      <wps:wsp>
                        <wps:cNvPr id="78" name="Graphic 78"/>
                        <wps:cNvSpPr/>
                        <wps:spPr>
                          <a:xfrm>
                            <a:off x="0" y="2454"/>
                            <a:ext cx="594995" cy="1270"/>
                          </a:xfrm>
                          <a:custGeom>
                            <a:avLst/>
                            <a:gdLst/>
                            <a:ahLst/>
                            <a:cxnLst/>
                            <a:rect l="l" t="t" r="r" b="b"/>
                            <a:pathLst>
                              <a:path w="594995" h="0">
                                <a:moveTo>
                                  <a:pt x="0" y="0"/>
                                </a:moveTo>
                                <a:lnTo>
                                  <a:pt x="594992"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7290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7.096054pt;margin-top:1.025762pt;width:46.85pt;height:1.65pt;mso-position-horizontal-relative:page;mso-position-vertical-relative:paragraph;z-index:-16112640" id="docshapegroup38" coordorigin="3942,21" coordsize="937,33">
                <v:line style="position:absolute" from="3942,24" to="4879,24" stroked="true" strokeweight=".386546pt" strokecolor="#000000">
                  <v:stroke dashstyle="solid"/>
                </v:line>
                <v:shape style="position:absolute;left:4371;top:24;width:78;height:30" id="docshape39" coordorigin="4372,24" coordsize="78,30" path="m4449,24l4372,24,4410,53,4449,24xe" filled="true" fillcolor="#000000" stroked="false">
                  <v:path arrowok="t"/>
                  <v:fill type="solid"/>
                </v:shape>
                <w10:wrap type="none"/>
              </v:group>
            </w:pict>
          </mc:Fallback>
        </mc:AlternateContent>
      </w:r>
      <w:r>
        <w:rPr>
          <w:rFonts w:ascii="LM Roman 8"/>
          <w:i/>
          <w:sz w:val="15"/>
        </w:rPr>
        <w:t>PC</w:t>
      </w:r>
      <w:r>
        <w:rPr>
          <w:rFonts w:ascii="LM Roman 8"/>
          <w:i/>
          <w:spacing w:val="11"/>
          <w:sz w:val="15"/>
        </w:rPr>
        <w:t> </w:t>
      </w:r>
      <w:r>
        <w:rPr>
          <w:rFonts w:ascii="Verana Sans Demi"/>
          <w:sz w:val="14"/>
        </w:rPr>
        <w:t>+Int32</w:t>
      </w:r>
      <w:r>
        <w:rPr>
          <w:rFonts w:ascii="Verana Sans Demi"/>
          <w:spacing w:val="-1"/>
          <w:sz w:val="14"/>
        </w:rPr>
        <w:t> </w:t>
      </w:r>
      <w:r>
        <w:rPr>
          <w:rFonts w:ascii="Verana Sans"/>
          <w:spacing w:val="-10"/>
          <w:sz w:val="14"/>
        </w:rPr>
        <w:t>8</w:t>
      </w:r>
    </w:p>
    <w:p>
      <w:pPr>
        <w:tabs>
          <w:tab w:pos="2772" w:val="left" w:leader="none"/>
        </w:tabs>
        <w:spacing w:before="0"/>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05"/>
          <w:position w:val="2"/>
          <w:sz w:val="15"/>
          <w:szCs w:val="15"/>
        </w:rPr>
        <w:t>⟩</w:t>
      </w:r>
      <w:r>
        <w:rPr>
          <w:rFonts w:ascii="LM Sans 8" w:hAnsi="LM Sans 8" w:cs="LM Sans 8" w:eastAsia="LM Sans 8"/>
          <w:spacing w:val="-5"/>
          <w:w w:val="105"/>
          <w:sz w:val="11"/>
          <w:szCs w:val="11"/>
        </w:rPr>
        <w:t>ra</w:t>
      </w:r>
      <w:r>
        <w:rPr>
          <w:rFonts w:ascii="LM Sans 8" w:hAnsi="LM Sans 8" w:cs="LM Sans 8" w:eastAsia="LM Sans 8"/>
          <w:sz w:val="11"/>
          <w:szCs w:val="11"/>
        </w:rPr>
        <w:tab/>
      </w:r>
      <w:r>
        <w:rPr>
          <w:rFonts w:ascii="LM Roman 8" w:hAnsi="LM Roman 8" w:cs="LM Roman 8" w:eastAsia="LM Roman 8"/>
          <w:spacing w:val="-2"/>
          <w:w w:val="105"/>
          <w:position w:val="2"/>
          <w:sz w:val="15"/>
          <w:szCs w:val="15"/>
        </w:rPr>
        <w:t>[</w:t>
      </w:r>
      <w:r>
        <w:rPr>
          <w:rFonts w:ascii="LM Roman 8" w:hAnsi="LM Roman 8" w:cs="LM Roman 8" w:eastAsia="LM Roman 8"/>
          <w:color w:val="0000FF"/>
          <w:spacing w:val="-2"/>
          <w:w w:val="105"/>
          <w:position w:val="2"/>
          <w:sz w:val="15"/>
          <w:szCs w:val="15"/>
        </w:rPr>
        <w:t>structural</w:t>
      </w:r>
      <w:r>
        <w:rPr>
          <w:rFonts w:ascii="LM Roman 8" w:hAnsi="LM Roman 8" w:cs="LM Roman 8" w:eastAsia="LM Roman 8"/>
          <w:spacing w:val="-2"/>
          <w:w w:val="105"/>
          <w:position w:val="2"/>
          <w:sz w:val="15"/>
          <w:szCs w:val="15"/>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3" w:equalWidth="0">
            <w:col w:w="2401" w:space="3"/>
            <w:col w:w="1835" w:space="3"/>
            <w:col w:w="3838"/>
          </w:cols>
        </w:sectPr>
      </w:pPr>
    </w:p>
    <w:p>
      <w:pPr>
        <w:tabs>
          <w:tab w:pos="2210" w:val="left" w:leader="none"/>
        </w:tabs>
        <w:spacing w:before="33"/>
        <w:ind w:left="521" w:right="0" w:firstLine="0"/>
        <w:jc w:val="left"/>
        <w:rPr>
          <w:rFonts w:ascii="Verana Sans Demi" w:hAnsi="Verana Sans Demi" w:cs="Verana Sans Demi" w:eastAsia="Verana Sans Demi"/>
          <w:sz w:val="14"/>
          <w:szCs w:val="14"/>
        </w:rPr>
      </w:pPr>
      <w:r>
        <w:rPr>
          <w:rFonts w:ascii="Georgia" w:hAnsi="Georgia" w:cs="Georgia" w:eastAsia="Georgia"/>
          <w:smallCaps/>
          <w:w w:val="115"/>
          <w:sz w:val="15"/>
          <w:szCs w:val="15"/>
        </w:rPr>
        <w:t>rule</w:t>
      </w:r>
      <w:r>
        <w:rPr>
          <w:rFonts w:ascii="Georgia" w:hAnsi="Georgia" w:cs="Georgia" w:eastAsia="Georgia"/>
          <w:smallCaps w:val="0"/>
          <w:spacing w:val="28"/>
          <w:w w:val="115"/>
          <w:sz w:val="15"/>
          <w:szCs w:val="15"/>
        </w:rPr>
        <w:t>  </w:t>
      </w:r>
      <w:r>
        <w:rPr>
          <w:rFonts w:ascii="DejaVu Sans Condensed" w:hAnsi="DejaVu Sans Condensed" w:cs="DejaVu Sans Condensed" w:eastAsia="DejaVu Sans Condensed"/>
          <w:i/>
          <w:iCs/>
          <w:smallCaps w:val="0"/>
          <w:spacing w:val="-10"/>
          <w:w w:val="115"/>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w w:val="105"/>
          <w:sz w:val="14"/>
          <w:szCs w:val="14"/>
        </w:rPr>
        <w:t>bc1t</w:t>
      </w:r>
      <w:r>
        <w:rPr>
          <w:rFonts w:ascii="Verana Sans Demi" w:hAnsi="Verana Sans Demi" w:cs="Verana Sans Demi" w:eastAsia="Verana Sans Demi"/>
          <w:smallCaps w:val="0"/>
          <w:spacing w:val="-10"/>
          <w:w w:val="105"/>
          <w:sz w:val="14"/>
          <w:szCs w:val="14"/>
        </w:rPr>
        <w:t> </w:t>
      </w:r>
      <w:r>
        <w:rPr>
          <w:rFonts w:ascii="LM Roman 8" w:hAnsi="LM Roman 8" w:cs="LM Roman 8" w:eastAsia="LM Roman 8"/>
          <w:i/>
          <w:iCs/>
          <w:smallCaps w:val="0"/>
          <w:w w:val="105"/>
          <w:sz w:val="15"/>
          <w:szCs w:val="15"/>
        </w:rPr>
        <w:t>Off</w:t>
      </w:r>
      <w:r>
        <w:rPr>
          <w:rFonts w:ascii="LM Roman 8" w:hAnsi="LM Roman 8" w:cs="LM Roman 8" w:eastAsia="LM Roman 8"/>
          <w:i/>
          <w:iCs/>
          <w:smallCaps w:val="0"/>
          <w:spacing w:val="7"/>
          <w:w w:val="105"/>
          <w:sz w:val="15"/>
          <w:szCs w:val="15"/>
        </w:rPr>
        <w:t> </w:t>
      </w:r>
      <w:r>
        <w:rPr>
          <w:rFonts w:ascii="Verana Sans Demi" w:hAnsi="Verana Sans Demi" w:cs="Verana Sans Demi" w:eastAsia="Verana Sans Demi"/>
          <w:smallCaps w:val="0"/>
          <w:spacing w:val="-12"/>
          <w:w w:val="105"/>
          <w:sz w:val="14"/>
          <w:szCs w:val="14"/>
        </w:rPr>
        <w:t>;</w:t>
      </w:r>
    </w:p>
    <w:p>
      <w:pPr>
        <w:spacing w:before="3"/>
        <w:ind w:left="1109" w:right="0" w:firstLine="0"/>
        <w:jc w:val="left"/>
        <w:rPr>
          <w:rFonts w:ascii="Verana Sans Demi"/>
          <w:sz w:val="14"/>
        </w:rPr>
      </w:pPr>
      <w:r>
        <w:rPr/>
        <mc:AlternateContent>
          <mc:Choice Requires="wps">
            <w:drawing>
              <wp:anchor distT="0" distB="0" distL="0" distR="0" allowOverlap="1" layoutInCell="1" locked="0" behindDoc="1" simplePos="0" relativeHeight="487204352">
                <wp:simplePos x="0" y="0"/>
                <wp:positionH relativeFrom="page">
                  <wp:posOffset>1110858</wp:posOffset>
                </wp:positionH>
                <wp:positionV relativeFrom="paragraph">
                  <wp:posOffset>14615</wp:posOffset>
                </wp:positionV>
                <wp:extent cx="1889760" cy="2095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889760" cy="20955"/>
                          <a:chExt cx="1889760" cy="20955"/>
                        </a:xfrm>
                      </wpg:grpSpPr>
                      <wps:wsp>
                        <wps:cNvPr id="81" name="Graphic 81"/>
                        <wps:cNvSpPr/>
                        <wps:spPr>
                          <a:xfrm>
                            <a:off x="0" y="2454"/>
                            <a:ext cx="1889760" cy="1270"/>
                          </a:xfrm>
                          <a:custGeom>
                            <a:avLst/>
                            <a:gdLst/>
                            <a:ahLst/>
                            <a:cxnLst/>
                            <a:rect l="l" t="t" r="r" b="b"/>
                            <a:pathLst>
                              <a:path w="1889760" h="0">
                                <a:moveTo>
                                  <a:pt x="0" y="0"/>
                                </a:moveTo>
                                <a:lnTo>
                                  <a:pt x="188917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92000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69162pt;margin-top:1.150795pt;width:148.8pt;height:1.65pt;mso-position-horizontal-relative:page;mso-position-vertical-relative:paragraph;z-index:-16112128" id="docshapegroup40" coordorigin="1749,23" coordsize="2976,33">
                <v:line style="position:absolute" from="1749,27" to="4724,27" stroked="true" strokeweight=".386546pt" strokecolor="#000000">
                  <v:stroke dashstyle="solid"/>
                </v:line>
                <v:shape style="position:absolute;left:3198;top:26;width:78;height:30" id="docshape41" coordorigin="3198,27" coordsize="78,30" path="m3276,27l3198,27,3237,56,3276,27xe" filled="true" fillcolor="#000000" stroked="false">
                  <v:path arrowok="t"/>
                  <v:fill type="solid"/>
                </v:shape>
                <w10:wrap type="none"/>
              </v:group>
            </w:pict>
          </mc:Fallback>
        </mc:AlternateContent>
      </w:r>
      <w:r>
        <w:rPr>
          <w:rFonts w:ascii="Verana Sans Demi"/>
          <w:sz w:val="14"/>
        </w:rPr>
        <w:t>setPC(</w:t>
      </w:r>
      <w:r>
        <w:rPr>
          <w:rFonts w:ascii="Verana Sans Demi"/>
          <w:spacing w:val="9"/>
          <w:sz w:val="14"/>
        </w:rPr>
        <w:t> </w:t>
      </w:r>
      <w:r>
        <w:rPr>
          <w:rFonts w:ascii="Verana Sans Demi"/>
          <w:sz w:val="14"/>
        </w:rPr>
        <w:t>Bool2Int(</w:t>
      </w:r>
      <w:r>
        <w:rPr>
          <w:rFonts w:ascii="Verana Sans Demi"/>
          <w:spacing w:val="9"/>
          <w:sz w:val="14"/>
        </w:rPr>
        <w:t> </w:t>
      </w:r>
      <w:r>
        <w:rPr>
          <w:rFonts w:ascii="LM Roman 8"/>
          <w:i/>
          <w:sz w:val="15"/>
        </w:rPr>
        <w:t>FC</w:t>
      </w:r>
      <w:r>
        <w:rPr>
          <w:rFonts w:ascii="LM Roman 8"/>
          <w:i/>
          <w:spacing w:val="26"/>
          <w:sz w:val="15"/>
        </w:rPr>
        <w:t> </w:t>
      </w:r>
      <w:r>
        <w:rPr>
          <w:rFonts w:ascii="Verana Sans Demi"/>
          <w:sz w:val="14"/>
        </w:rPr>
        <w:t>==Bool</w:t>
      </w:r>
      <w:r>
        <w:rPr>
          <w:rFonts w:ascii="Verana Sans Demi"/>
          <w:spacing w:val="10"/>
          <w:sz w:val="14"/>
        </w:rPr>
        <w:t> </w:t>
      </w:r>
      <w:r>
        <w:rPr>
          <w:rFonts w:ascii="Verana Sans"/>
          <w:sz w:val="14"/>
        </w:rPr>
        <w:t>1</w:t>
      </w:r>
      <w:r>
        <w:rPr>
          <w:rFonts w:ascii="Verana Sans"/>
          <w:spacing w:val="11"/>
          <w:sz w:val="14"/>
        </w:rPr>
        <w:t> </w:t>
      </w:r>
      <w:r>
        <w:rPr>
          <w:rFonts w:ascii="Verana Sans Demi"/>
          <w:spacing w:val="22"/>
          <w:sz w:val="14"/>
        </w:rPr>
        <w:t>),</w:t>
      </w:r>
      <w:r>
        <w:rPr>
          <w:rFonts w:ascii="Verana Sans Demi"/>
          <w:spacing w:val="10"/>
          <w:sz w:val="14"/>
        </w:rPr>
        <w:t> </w:t>
      </w:r>
      <w:r>
        <w:rPr>
          <w:rFonts w:ascii="LM Roman 8"/>
          <w:i/>
          <w:sz w:val="15"/>
        </w:rPr>
        <w:t>Off</w:t>
      </w:r>
      <w:r>
        <w:rPr>
          <w:rFonts w:ascii="LM Roman 8"/>
          <w:i/>
          <w:spacing w:val="39"/>
          <w:sz w:val="15"/>
        </w:rPr>
        <w:t> </w:t>
      </w:r>
      <w:r>
        <w:rPr>
          <w:rFonts w:ascii="Verana Sans Demi"/>
          <w:spacing w:val="-10"/>
          <w:sz w:val="14"/>
        </w:rPr>
        <w:t>)</w:t>
      </w:r>
    </w:p>
    <w:p>
      <w:pPr>
        <w:tabs>
          <w:tab w:pos="2927" w:val="left" w:leader="none"/>
        </w:tabs>
        <w:spacing w:before="29"/>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w w:val="115"/>
          <w:sz w:val="15"/>
          <w:szCs w:val="15"/>
        </w:rPr>
        <w:t>⟩</w:t>
      </w:r>
      <w:r>
        <w:rPr>
          <w:rFonts w:ascii="LM Sans 8" w:hAnsi="LM Sans 8" w:cs="LM Sans 8" w:eastAsia="LM Sans 8"/>
          <w:w w:val="115"/>
          <w:sz w:val="15"/>
          <w:szCs w:val="15"/>
          <w:vertAlign w:val="subscript"/>
        </w:rPr>
        <w:t>k</w:t>
      </w:r>
      <w:r>
        <w:rPr>
          <w:rFonts w:ascii="LM Sans 8" w:hAnsi="LM Sans 8" w:cs="LM Sans 8" w:eastAsia="LM Sans 8"/>
          <w:spacing w:val="23"/>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LM Roman 8" w:hAnsi="LM Roman 8" w:cs="LM Roman 8" w:eastAsia="LM Roman 8"/>
          <w:i/>
          <w:iCs/>
          <w:w w:val="115"/>
          <w:sz w:val="15"/>
          <w:szCs w:val="15"/>
          <w:vertAlign w:val="baseline"/>
        </w:rPr>
        <w:t>FC</w:t>
      </w:r>
      <w:r>
        <w:rPr>
          <w:rFonts w:ascii="LM Roman 8" w:hAnsi="LM Roman 8" w:cs="LM Roman 8" w:eastAsia="LM Roman 8"/>
          <w:i/>
          <w:iCs/>
          <w:spacing w:val="-44"/>
          <w:w w:val="115"/>
          <w:sz w:val="15"/>
          <w:szCs w:val="15"/>
          <w:vertAlign w:val="baseline"/>
        </w:rPr>
        <w:t> </w:t>
      </w:r>
      <w:r>
        <w:rPr>
          <w:rFonts w:ascii="DejaVu Sans Condensed" w:hAnsi="DejaVu Sans Condensed" w:cs="DejaVu Sans Condensed" w:eastAsia="DejaVu Sans Condensed"/>
          <w:i/>
          <w:iCs/>
          <w:spacing w:val="-4"/>
          <w:w w:val="115"/>
          <w:sz w:val="15"/>
          <w:szCs w:val="15"/>
          <w:vertAlign w:val="baseline"/>
        </w:rPr>
        <w:t>⟩</w:t>
      </w:r>
      <w:r>
        <w:rPr>
          <w:rFonts w:ascii="LM Sans 8" w:hAnsi="LM Sans 8" w:cs="LM Sans 8" w:eastAsia="LM Sans 8"/>
          <w:spacing w:val="-4"/>
          <w:w w:val="115"/>
          <w:sz w:val="15"/>
          <w:szCs w:val="15"/>
          <w:vertAlign w:val="subscript"/>
        </w:rPr>
        <w:t>fcc</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2" w:equalWidth="0">
            <w:col w:w="4085" w:space="3"/>
            <w:col w:w="3992"/>
          </w:cols>
        </w:sectPr>
      </w:pPr>
    </w:p>
    <w:p>
      <w:pPr>
        <w:pStyle w:val="BodyText"/>
        <w:spacing w:line="148" w:lineRule="auto" w:before="21"/>
        <w:ind w:left="148" w:right="256" w:firstLine="317"/>
      </w:pPr>
      <w:r>
        <w:rPr/>
        <w:t>For</w:t>
      </w:r>
      <w:r>
        <w:rPr>
          <w:spacing w:val="-2"/>
        </w:rPr>
        <w:t> </w:t>
      </w:r>
      <w:r>
        <w:rPr/>
        <w:t>the</w:t>
      </w:r>
      <w:r>
        <w:rPr>
          <w:spacing w:val="-2"/>
        </w:rPr>
        <w:t> </w:t>
      </w:r>
      <w:r>
        <w:rPr/>
        <w:t>branch</w:t>
      </w:r>
      <w:r>
        <w:rPr>
          <w:spacing w:val="-2"/>
        </w:rPr>
        <w:t> </w:t>
      </w:r>
      <w:r>
        <w:rPr/>
        <w:t>when</w:t>
      </w:r>
      <w:r>
        <w:rPr>
          <w:spacing w:val="-2"/>
        </w:rPr>
        <w:t> </w:t>
      </w:r>
      <w:r>
        <w:rPr/>
        <w:t>equal</w:t>
      </w:r>
      <w:r>
        <w:rPr>
          <w:spacing w:val="-2"/>
        </w:rPr>
        <w:t> </w:t>
      </w:r>
      <w:r>
        <w:rPr>
          <w:rFonts w:ascii="Verana Sans Demi"/>
          <w:sz w:val="19"/>
        </w:rPr>
        <w:t>beq</w:t>
      </w:r>
      <w:r>
        <w:rPr/>
        <w:t>,</w:t>
      </w:r>
      <w:r>
        <w:rPr>
          <w:spacing w:val="-2"/>
        </w:rPr>
        <w:t> </w:t>
      </w:r>
      <w:r>
        <w:rPr/>
        <w:t>the</w:t>
      </w:r>
      <w:r>
        <w:rPr>
          <w:spacing w:val="-2"/>
        </w:rPr>
        <w:t> </w:t>
      </w:r>
      <w:r>
        <w:rPr/>
        <w:t>address</w:t>
      </w:r>
      <w:r>
        <w:rPr>
          <w:spacing w:val="-2"/>
        </w:rPr>
        <w:t> </w:t>
      </w:r>
      <w:r>
        <w:rPr/>
        <w:t>of</w:t>
      </w:r>
      <w:r>
        <w:rPr>
          <w:spacing w:val="-2"/>
        </w:rPr>
        <w:t> </w:t>
      </w:r>
      <w:r>
        <w:rPr/>
        <w:t>the</w:t>
      </w:r>
      <w:r>
        <w:rPr>
          <w:spacing w:val="-2"/>
        </w:rPr>
        <w:t> </w:t>
      </w:r>
      <w:r>
        <w:rPr/>
        <w:t>next</w:t>
      </w:r>
      <w:r>
        <w:rPr>
          <w:spacing w:val="-2"/>
        </w:rPr>
        <w:t> </w:t>
      </w:r>
      <w:r>
        <w:rPr/>
        <w:t>instruction</w:t>
      </w:r>
      <w:r>
        <w:rPr>
          <w:spacing w:val="-2"/>
        </w:rPr>
        <w:t> </w:t>
      </w:r>
      <w:r>
        <w:rPr/>
        <w:t>depends</w:t>
      </w:r>
      <w:r>
        <w:rPr>
          <w:spacing w:val="-2"/>
        </w:rPr>
        <w:t> </w:t>
      </w:r>
      <w:r>
        <w:rPr/>
        <w:t>on the</w:t>
      </w:r>
      <w:r>
        <w:rPr>
          <w:spacing w:val="-16"/>
        </w:rPr>
        <w:t> </w:t>
      </w:r>
      <w:r>
        <w:rPr/>
        <w:t>comparison</w:t>
      </w:r>
      <w:r>
        <w:rPr>
          <w:spacing w:val="-17"/>
        </w:rPr>
        <w:t> </w:t>
      </w:r>
      <w:r>
        <w:rPr/>
        <w:t>between</w:t>
      </w:r>
      <w:r>
        <w:rPr>
          <w:spacing w:val="-16"/>
        </w:rPr>
        <w:t> </w:t>
      </w:r>
      <w:r>
        <w:rPr/>
        <w:t>two</w:t>
      </w:r>
      <w:r>
        <w:rPr>
          <w:spacing w:val="-17"/>
        </w:rPr>
        <w:t> </w:t>
      </w:r>
      <w:r>
        <w:rPr/>
        <w:t>values,</w:t>
      </w:r>
      <w:r>
        <w:rPr>
          <w:spacing w:val="-14"/>
        </w:rPr>
        <w:t> </w:t>
      </w:r>
      <w:r>
        <w:rPr>
          <w:rFonts w:ascii="Georgia"/>
          <w:i/>
        </w:rPr>
        <w:t>V</w:t>
      </w:r>
      <w:r>
        <w:rPr>
          <w:rFonts w:ascii="LM Mono Prop 10"/>
          <w:vertAlign w:val="subscript"/>
        </w:rPr>
        <w:t>1</w:t>
      </w:r>
      <w:r>
        <w:rPr>
          <w:rFonts w:ascii="LM Mono Prop 10"/>
          <w:spacing w:val="-12"/>
          <w:vertAlign w:val="baseline"/>
        </w:rPr>
        <w:t> </w:t>
      </w:r>
      <w:r>
        <w:rPr>
          <w:vertAlign w:val="baseline"/>
        </w:rPr>
        <w:t>and</w:t>
      </w:r>
      <w:r>
        <w:rPr>
          <w:spacing w:val="-15"/>
          <w:vertAlign w:val="baseline"/>
        </w:rPr>
        <w:t> </w:t>
      </w:r>
      <w:r>
        <w:rPr>
          <w:rFonts w:ascii="Georgia"/>
          <w:i/>
          <w:vertAlign w:val="baseline"/>
        </w:rPr>
        <w:t>V</w:t>
      </w:r>
      <w:r>
        <w:rPr>
          <w:rFonts w:ascii="LM Mono Prop 10"/>
          <w:vertAlign w:val="subscript"/>
        </w:rPr>
        <w:t>2</w:t>
      </w:r>
      <w:r>
        <w:rPr>
          <w:vertAlign w:val="baseline"/>
        </w:rPr>
        <w:t>,</w:t>
      </w:r>
      <w:r>
        <w:rPr>
          <w:spacing w:val="-16"/>
          <w:vertAlign w:val="baseline"/>
        </w:rPr>
        <w:t> </w:t>
      </w:r>
      <w:r>
        <w:rPr>
          <w:vertAlign w:val="baseline"/>
        </w:rPr>
        <w:t>fall-through</w:t>
      </w:r>
      <w:r>
        <w:rPr>
          <w:spacing w:val="-17"/>
          <w:vertAlign w:val="baseline"/>
        </w:rPr>
        <w:t> </w:t>
      </w:r>
      <w:r>
        <w:rPr>
          <w:vertAlign w:val="baseline"/>
        </w:rPr>
        <w:t>for</w:t>
      </w:r>
      <w:r>
        <w:rPr>
          <w:spacing w:val="-15"/>
          <w:vertAlign w:val="baseline"/>
        </w:rPr>
        <w:t> </w:t>
      </w:r>
      <w:r>
        <w:rPr>
          <w:vertAlign w:val="baseline"/>
        </w:rPr>
        <w:t>0</w:t>
      </w:r>
      <w:r>
        <w:rPr>
          <w:spacing w:val="-17"/>
          <w:vertAlign w:val="baseline"/>
        </w:rPr>
        <w:t> </w:t>
      </w:r>
      <w:r>
        <w:rPr>
          <w:vertAlign w:val="baseline"/>
        </w:rPr>
        <w:t>or</w:t>
      </w:r>
      <w:r>
        <w:rPr>
          <w:spacing w:val="-16"/>
          <w:vertAlign w:val="baseline"/>
        </w:rPr>
        <w:t> </w:t>
      </w:r>
      <w:r>
        <w:rPr>
          <w:vertAlign w:val="baseline"/>
        </w:rPr>
        <w:t>branch</w:t>
      </w:r>
      <w:r>
        <w:rPr>
          <w:spacing w:val="-16"/>
          <w:vertAlign w:val="baseline"/>
        </w:rPr>
        <w:t> </w:t>
      </w:r>
      <w:r>
        <w:rPr>
          <w:vertAlign w:val="baseline"/>
        </w:rPr>
        <w:t>taken</w:t>
      </w:r>
      <w:r>
        <w:rPr>
          <w:spacing w:val="-17"/>
          <w:vertAlign w:val="baseline"/>
        </w:rPr>
        <w:t> </w:t>
      </w:r>
      <w:r>
        <w:rPr>
          <w:spacing w:val="-5"/>
          <w:vertAlign w:val="baseline"/>
        </w:rPr>
        <w:t>for</w:t>
      </w:r>
    </w:p>
    <w:p>
      <w:pPr>
        <w:pStyle w:val="BodyText"/>
        <w:spacing w:line="235" w:lineRule="exact"/>
        <w:ind w:left="137"/>
      </w:pPr>
      <w:r>
        <w:rPr/>
        <w:t>1.</w:t>
      </w:r>
      <w:r>
        <w:rPr>
          <w:spacing w:val="31"/>
        </w:rPr>
        <w:t> </w:t>
      </w:r>
      <w:r>
        <w:rPr>
          <w:rFonts w:ascii="Verana Sans Demi"/>
          <w:sz w:val="19"/>
        </w:rPr>
        <w:t>Bool2Int</w:t>
      </w:r>
      <w:r>
        <w:rPr>
          <w:rFonts w:ascii="Verana Sans Demi"/>
          <w:spacing w:val="13"/>
          <w:sz w:val="19"/>
        </w:rPr>
        <w:t> </w:t>
      </w:r>
      <w:r>
        <w:rPr/>
        <w:t>is</w:t>
      </w:r>
      <w:r>
        <w:rPr>
          <w:spacing w:val="6"/>
        </w:rPr>
        <w:t> </w:t>
      </w:r>
      <w:r>
        <w:rPr/>
        <w:t>a</w:t>
      </w:r>
      <w:r>
        <w:rPr>
          <w:spacing w:val="7"/>
        </w:rPr>
        <w:t> </w:t>
      </w:r>
      <w:r>
        <w:rPr/>
        <w:t>built-in</w:t>
      </w:r>
      <w:r>
        <w:rPr>
          <w:spacing w:val="6"/>
        </w:rPr>
        <w:t> </w:t>
      </w:r>
      <w:r>
        <w:rPr/>
        <w:t>operation</w:t>
      </w:r>
      <w:r>
        <w:rPr>
          <w:spacing w:val="6"/>
        </w:rPr>
        <w:t> </w:t>
      </w:r>
      <w:r>
        <w:rPr/>
        <w:t>to</w:t>
      </w:r>
      <w:r>
        <w:rPr>
          <w:spacing w:val="7"/>
        </w:rPr>
        <w:t> </w:t>
      </w:r>
      <w:r>
        <w:rPr/>
        <w:t>ensure</w:t>
      </w:r>
      <w:r>
        <w:rPr>
          <w:spacing w:val="6"/>
        </w:rPr>
        <w:t> </w:t>
      </w:r>
      <w:r>
        <w:rPr/>
        <w:t>correct</w:t>
      </w:r>
      <w:r>
        <w:rPr>
          <w:spacing w:val="6"/>
        </w:rPr>
        <w:t> </w:t>
      </w:r>
      <w:r>
        <w:rPr/>
        <w:t>sort</w:t>
      </w:r>
      <w:r>
        <w:rPr>
          <w:spacing w:val="6"/>
        </w:rPr>
        <w:t> </w:t>
      </w:r>
      <w:r>
        <w:rPr>
          <w:spacing w:val="-2"/>
        </w:rPr>
        <w:t>coercion.</w:t>
      </w:r>
    </w:p>
    <w:p>
      <w:pPr>
        <w:pStyle w:val="BodyText"/>
        <w:spacing w:line="148" w:lineRule="auto" w:before="47"/>
        <w:ind w:left="148" w:right="233" w:firstLine="317"/>
      </w:pPr>
      <w:r>
        <w:rPr/>
        <w:t>The </w:t>
      </w:r>
      <w:r>
        <w:rPr>
          <w:rFonts w:ascii="LM Roman 10"/>
          <w:i/>
        </w:rPr>
        <w:t>SSRISC </w:t>
      </w:r>
      <w:r>
        <w:rPr/>
        <w:t>assembly language has two families of load/store instructions: </w:t>
      </w:r>
      <w:r>
        <w:rPr>
          <w:rFonts w:ascii="Verana Sans Demi"/>
          <w:sz w:val="19"/>
        </w:rPr>
        <w:t>lw </w:t>
      </w:r>
      <w:r>
        <w:rPr/>
        <w:t>and </w:t>
      </w:r>
      <w:r>
        <w:rPr>
          <w:rFonts w:ascii="Verana Sans Demi"/>
          <w:sz w:val="19"/>
        </w:rPr>
        <w:t>sw </w:t>
      </w:r>
      <w:r>
        <w:rPr/>
        <w:t>use integer registers as data source, respectively data destination and </w:t>
      </w:r>
      <w:r>
        <w:rPr>
          <w:rFonts w:ascii="Verana Sans Demi"/>
          <w:w w:val="115"/>
          <w:sz w:val="19"/>
        </w:rPr>
        <w:t>l.s </w:t>
      </w:r>
      <w:r>
        <w:rPr/>
        <w:t>and</w:t>
      </w:r>
      <w:r>
        <w:rPr>
          <w:spacing w:val="-15"/>
        </w:rPr>
        <w:t> </w:t>
      </w:r>
      <w:r>
        <w:rPr>
          <w:rFonts w:ascii="Verana Sans Demi"/>
          <w:sz w:val="19"/>
        </w:rPr>
        <w:t>s.s</w:t>
      </w:r>
      <w:r>
        <w:rPr>
          <w:rFonts w:ascii="Verana Sans Demi"/>
          <w:spacing w:val="-8"/>
          <w:sz w:val="19"/>
        </w:rPr>
        <w:t> </w:t>
      </w:r>
      <w:r>
        <w:rPr/>
        <w:t>manipulate,</w:t>
      </w:r>
      <w:r>
        <w:rPr>
          <w:spacing w:val="-14"/>
        </w:rPr>
        <w:t> </w:t>
      </w:r>
      <w:r>
        <w:rPr/>
        <w:t>in</w:t>
      </w:r>
      <w:r>
        <w:rPr>
          <w:spacing w:val="-15"/>
        </w:rPr>
        <w:t> </w:t>
      </w:r>
      <w:r>
        <w:rPr/>
        <w:t>the</w:t>
      </w:r>
      <w:r>
        <w:rPr>
          <w:spacing w:val="-15"/>
        </w:rPr>
        <w:t> </w:t>
      </w:r>
      <w:r>
        <w:rPr/>
        <w:t>same</w:t>
      </w:r>
      <w:r>
        <w:rPr>
          <w:spacing w:val="-15"/>
        </w:rPr>
        <w:t> </w:t>
      </w:r>
      <w:r>
        <w:rPr/>
        <w:t>way,</w:t>
      </w:r>
      <w:r>
        <w:rPr>
          <w:spacing w:val="-14"/>
        </w:rPr>
        <w:t> </w:t>
      </w:r>
      <w:r>
        <w:rPr/>
        <w:t>floating</w:t>
      </w:r>
      <w:r>
        <w:rPr>
          <w:spacing w:val="-15"/>
        </w:rPr>
        <w:t> </w:t>
      </w:r>
      <w:r>
        <w:rPr/>
        <w:t>point</w:t>
      </w:r>
      <w:r>
        <w:rPr>
          <w:spacing w:val="-15"/>
        </w:rPr>
        <w:t> </w:t>
      </w:r>
      <w:r>
        <w:rPr/>
        <w:t>registers.</w:t>
      </w:r>
      <w:r>
        <w:rPr>
          <w:spacing w:val="10"/>
        </w:rPr>
        <w:t> </w:t>
      </w:r>
      <w:r>
        <w:rPr/>
        <w:t>Both</w:t>
      </w:r>
      <w:r>
        <w:rPr>
          <w:spacing w:val="-15"/>
        </w:rPr>
        <w:t> </w:t>
      </w:r>
      <w:r>
        <w:rPr/>
        <w:t>load</w:t>
      </w:r>
      <w:r>
        <w:rPr>
          <w:spacing w:val="-15"/>
        </w:rPr>
        <w:t> </w:t>
      </w:r>
      <w:r>
        <w:rPr/>
        <w:t>instructions </w:t>
      </w:r>
      <w:r>
        <w:rPr>
          <w:spacing w:val="-2"/>
        </w:rPr>
        <w:t>are</w:t>
      </w:r>
      <w:r>
        <w:rPr>
          <w:spacing w:val="-12"/>
        </w:rPr>
        <w:t> </w:t>
      </w:r>
      <w:r>
        <w:rPr>
          <w:spacing w:val="-2"/>
        </w:rPr>
        <w:t>reduced</w:t>
      </w:r>
      <w:r>
        <w:rPr>
          <w:spacing w:val="-12"/>
        </w:rPr>
        <w:t> </w:t>
      </w:r>
      <w:r>
        <w:rPr>
          <w:spacing w:val="-2"/>
        </w:rPr>
        <w:t>to</w:t>
      </w:r>
      <w:r>
        <w:rPr>
          <w:spacing w:val="-12"/>
        </w:rPr>
        <w:t> </w:t>
      </w:r>
      <w:r>
        <w:rPr>
          <w:spacing w:val="-2"/>
        </w:rPr>
        <w:t>memory</w:t>
      </w:r>
      <w:r>
        <w:rPr>
          <w:spacing w:val="-12"/>
        </w:rPr>
        <w:t> </w:t>
      </w:r>
      <w:r>
        <w:rPr>
          <w:spacing w:val="-2"/>
        </w:rPr>
        <w:t>read</w:t>
      </w:r>
      <w:r>
        <w:rPr>
          <w:spacing w:val="-12"/>
        </w:rPr>
        <w:t> </w:t>
      </w:r>
      <w:r>
        <w:rPr>
          <w:spacing w:val="-2"/>
        </w:rPr>
        <w:t>requests</w:t>
      </w:r>
      <w:r>
        <w:rPr>
          <w:spacing w:val="-12"/>
        </w:rPr>
        <w:t> </w:t>
      </w:r>
      <w:r>
        <w:rPr>
          <w:spacing w:val="-2"/>
        </w:rPr>
        <w:t>via</w:t>
      </w:r>
      <w:r>
        <w:rPr>
          <w:spacing w:val="-10"/>
        </w:rPr>
        <w:t> </w:t>
      </w:r>
      <w:r>
        <w:rPr>
          <w:rFonts w:ascii="Verana Sans Demi"/>
          <w:spacing w:val="-2"/>
          <w:sz w:val="19"/>
        </w:rPr>
        <w:t>getd</w:t>
      </w:r>
      <w:r>
        <w:rPr>
          <w:rFonts w:ascii="Verana Sans Demi"/>
          <w:spacing w:val="-5"/>
          <w:sz w:val="19"/>
        </w:rPr>
        <w:t> </w:t>
      </w:r>
      <w:r>
        <w:rPr>
          <w:spacing w:val="-2"/>
        </w:rPr>
        <w:t>operation,</w:t>
      </w:r>
      <w:r>
        <w:rPr>
          <w:spacing w:val="-11"/>
        </w:rPr>
        <w:t> </w:t>
      </w:r>
      <w:r>
        <w:rPr>
          <w:spacing w:val="-2"/>
        </w:rPr>
        <w:t>which</w:t>
      </w:r>
      <w:r>
        <w:rPr>
          <w:spacing w:val="-12"/>
        </w:rPr>
        <w:t> </w:t>
      </w:r>
      <w:r>
        <w:rPr>
          <w:spacing w:val="-2"/>
        </w:rPr>
        <w:t>takes</w:t>
      </w:r>
      <w:r>
        <w:rPr>
          <w:spacing w:val="-12"/>
        </w:rPr>
        <w:t> </w:t>
      </w:r>
      <w:r>
        <w:rPr>
          <w:spacing w:val="-2"/>
        </w:rPr>
        <w:t>two</w:t>
      </w:r>
      <w:r>
        <w:rPr>
          <w:spacing w:val="-12"/>
        </w:rPr>
        <w:t> </w:t>
      </w:r>
      <w:r>
        <w:rPr>
          <w:spacing w:val="-2"/>
        </w:rPr>
        <w:t>arguments, </w:t>
      </w:r>
      <w:r>
        <w:rPr/>
        <w:t>the memory address and the destination register (</w:t>
      </w:r>
      <w:r>
        <w:rPr>
          <w:rFonts w:ascii="LM Roman 10"/>
          <w:i/>
        </w:rPr>
        <w:t>Rd </w:t>
      </w:r>
      <w:r>
        <w:rPr/>
        <w:t>or </w:t>
      </w:r>
      <w:r>
        <w:rPr>
          <w:rFonts w:ascii="LM Roman 10"/>
          <w:i/>
        </w:rPr>
        <w:t>Ft</w:t>
      </w:r>
      <w:r>
        <w:rPr/>
        <w:t>).</w:t>
      </w:r>
      <w:r>
        <w:rPr>
          <w:spacing w:val="40"/>
        </w:rPr>
        <w:t> </w:t>
      </w:r>
      <w:r>
        <w:rPr/>
        <w:t>Similarly, the store instructions</w:t>
      </w:r>
      <w:r>
        <w:rPr>
          <w:spacing w:val="-17"/>
        </w:rPr>
        <w:t> </w:t>
      </w:r>
      <w:r>
        <w:rPr/>
        <w:t>are</w:t>
      </w:r>
      <w:r>
        <w:rPr>
          <w:spacing w:val="-16"/>
        </w:rPr>
        <w:t> </w:t>
      </w:r>
      <w:r>
        <w:rPr/>
        <w:t>reduced</w:t>
      </w:r>
      <w:r>
        <w:rPr>
          <w:spacing w:val="-16"/>
        </w:rPr>
        <w:t> </w:t>
      </w:r>
      <w:r>
        <w:rPr/>
        <w:t>to</w:t>
      </w:r>
      <w:r>
        <w:rPr>
          <w:spacing w:val="-17"/>
        </w:rPr>
        <w:t> </w:t>
      </w:r>
      <w:r>
        <w:rPr/>
        <w:t>memory</w:t>
      </w:r>
      <w:r>
        <w:rPr>
          <w:spacing w:val="-16"/>
        </w:rPr>
        <w:t> </w:t>
      </w:r>
      <w:r>
        <w:rPr/>
        <w:t>write</w:t>
      </w:r>
      <w:r>
        <w:rPr>
          <w:spacing w:val="-16"/>
        </w:rPr>
        <w:t> </w:t>
      </w:r>
      <w:r>
        <w:rPr/>
        <w:t>requests</w:t>
      </w:r>
      <w:r>
        <w:rPr>
          <w:spacing w:val="-16"/>
        </w:rPr>
        <w:t> </w:t>
      </w:r>
      <w:r>
        <w:rPr/>
        <w:t>via</w:t>
      </w:r>
      <w:r>
        <w:rPr>
          <w:spacing w:val="-15"/>
        </w:rPr>
        <w:t> </w:t>
      </w:r>
      <w:r>
        <w:rPr>
          <w:rFonts w:ascii="Verana Sans Demi"/>
          <w:sz w:val="19"/>
        </w:rPr>
        <w:t>putd</w:t>
      </w:r>
      <w:r>
        <w:rPr>
          <w:rFonts w:ascii="Verana Sans Demi"/>
          <w:spacing w:val="-9"/>
          <w:sz w:val="19"/>
        </w:rPr>
        <w:t> </w:t>
      </w:r>
      <w:r>
        <w:rPr/>
        <w:t>operation,</w:t>
      </w:r>
      <w:r>
        <w:rPr>
          <w:spacing w:val="-16"/>
        </w:rPr>
        <w:t> </w:t>
      </w:r>
      <w:r>
        <w:rPr/>
        <w:t>which</w:t>
      </w:r>
      <w:r>
        <w:rPr>
          <w:spacing w:val="-16"/>
        </w:rPr>
        <w:t> </w:t>
      </w:r>
      <w:r>
        <w:rPr/>
        <w:t>has</w:t>
      </w:r>
      <w:r>
        <w:rPr>
          <w:spacing w:val="-16"/>
        </w:rPr>
        <w:t> </w:t>
      </w:r>
      <w:r>
        <w:rPr/>
        <w:t>the memory</w:t>
      </w:r>
      <w:r>
        <w:rPr>
          <w:spacing w:val="-12"/>
        </w:rPr>
        <w:t> </w:t>
      </w:r>
      <w:r>
        <w:rPr/>
        <w:t>address</w:t>
      </w:r>
      <w:r>
        <w:rPr>
          <w:spacing w:val="-12"/>
        </w:rPr>
        <w:t> </w:t>
      </w:r>
      <w:r>
        <w:rPr/>
        <w:t>and</w:t>
      </w:r>
      <w:r>
        <w:rPr>
          <w:spacing w:val="-12"/>
        </w:rPr>
        <w:t> </w:t>
      </w:r>
      <w:r>
        <w:rPr/>
        <w:t>the</w:t>
      </w:r>
      <w:r>
        <w:rPr>
          <w:spacing w:val="-12"/>
        </w:rPr>
        <w:t> </w:t>
      </w:r>
      <w:r>
        <w:rPr/>
        <w:t>source</w:t>
      </w:r>
      <w:r>
        <w:rPr>
          <w:spacing w:val="-12"/>
        </w:rPr>
        <w:t> </w:t>
      </w:r>
      <w:r>
        <w:rPr/>
        <w:t>register</w:t>
      </w:r>
      <w:r>
        <w:rPr>
          <w:spacing w:val="-12"/>
        </w:rPr>
        <w:t> </w:t>
      </w:r>
      <w:r>
        <w:rPr/>
        <w:t>as</w:t>
      </w:r>
      <w:r>
        <w:rPr>
          <w:spacing w:val="-12"/>
        </w:rPr>
        <w:t> </w:t>
      </w:r>
      <w:r>
        <w:rPr/>
        <w:t>arguments. The</w:t>
      </w:r>
      <w:r>
        <w:rPr>
          <w:spacing w:val="-12"/>
        </w:rPr>
        <w:t> </w:t>
      </w:r>
      <w:r>
        <w:rPr/>
        <w:t>main</w:t>
      </w:r>
      <w:r>
        <w:rPr>
          <w:spacing w:val="-12"/>
        </w:rPr>
        <w:t> </w:t>
      </w:r>
      <w:r>
        <w:rPr/>
        <w:t>memory,</w:t>
      </w:r>
      <w:r>
        <w:rPr>
          <w:spacing w:val="-12"/>
        </w:rPr>
        <w:t> </w:t>
      </w:r>
      <w:r>
        <w:rPr/>
        <w:t>presented in the next section, processes the </w:t>
      </w:r>
      <w:r>
        <w:rPr>
          <w:rFonts w:ascii="Verana Sans Demi"/>
          <w:sz w:val="19"/>
        </w:rPr>
        <w:t>getd </w:t>
      </w:r>
      <w:r>
        <w:rPr/>
        <w:t>and </w:t>
      </w:r>
      <w:r>
        <w:rPr>
          <w:rFonts w:ascii="Verana Sans Demi"/>
          <w:sz w:val="19"/>
        </w:rPr>
        <w:t>putd </w:t>
      </w:r>
      <w:r>
        <w:rPr/>
        <w:t>requests.</w:t>
      </w:r>
    </w:p>
    <w:p>
      <w:pPr>
        <w:spacing w:after="0" w:line="148" w:lineRule="auto"/>
        <w:sectPr>
          <w:type w:val="continuous"/>
          <w:pgSz w:w="9360" w:h="13610"/>
          <w:pgMar w:header="855" w:footer="0" w:top="800" w:bottom="280" w:left="640" w:right="640"/>
        </w:sectPr>
      </w:pPr>
    </w:p>
    <w:p>
      <w:pPr>
        <w:tabs>
          <w:tab w:pos="1909" w:val="left" w:leader="none"/>
        </w:tabs>
        <w:spacing w:before="32"/>
        <w:ind w:left="1109" w:right="0" w:hanging="589"/>
        <w:jc w:val="left"/>
        <w:rPr>
          <w:rFonts w:ascii="Verana Sans Demi" w:hAnsi="Verana Sans Demi" w:cs="Verana Sans Demi" w:eastAsia="Verana Sans Demi"/>
          <w:sz w:val="14"/>
          <w:szCs w:val="14"/>
        </w:rPr>
      </w:pPr>
      <w:r>
        <w:rPr/>
        <mc:AlternateContent>
          <mc:Choice Requires="wps">
            <w:drawing>
              <wp:anchor distT="0" distB="0" distL="0" distR="0" allowOverlap="1" layoutInCell="1" locked="0" behindDoc="0" simplePos="0" relativeHeight="15741952">
                <wp:simplePos x="0" y="0"/>
                <wp:positionH relativeFrom="page">
                  <wp:posOffset>1110858</wp:posOffset>
                </wp:positionH>
                <wp:positionV relativeFrom="paragraph">
                  <wp:posOffset>169467</wp:posOffset>
                </wp:positionV>
                <wp:extent cx="1982470" cy="2095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982470" cy="20955"/>
                          <a:chExt cx="1982470" cy="20955"/>
                        </a:xfrm>
                      </wpg:grpSpPr>
                      <wps:wsp>
                        <wps:cNvPr id="84" name="Graphic 84"/>
                        <wps:cNvSpPr/>
                        <wps:spPr>
                          <a:xfrm>
                            <a:off x="0" y="2454"/>
                            <a:ext cx="1982470" cy="1270"/>
                          </a:xfrm>
                          <a:custGeom>
                            <a:avLst/>
                            <a:gdLst/>
                            <a:ahLst/>
                            <a:cxnLst/>
                            <a:rect l="l" t="t" r="r" b="b"/>
                            <a:pathLst>
                              <a:path w="1982470" h="0">
                                <a:moveTo>
                                  <a:pt x="0" y="0"/>
                                </a:moveTo>
                                <a:lnTo>
                                  <a:pt x="1982181"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96650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69162pt;margin-top:13.343872pt;width:156.1pt;height:1.65pt;mso-position-horizontal-relative:page;mso-position-vertical-relative:paragraph;z-index:15741952" id="docshapegroup42" coordorigin="1749,267" coordsize="3122,33">
                <v:line style="position:absolute" from="1749,271" to="4871,271" stroked="true" strokeweight=".386546pt" strokecolor="#000000">
                  <v:stroke dashstyle="solid"/>
                </v:line>
                <v:shape style="position:absolute;left:3271;top:270;width:78;height:30" id="docshape43" coordorigin="3271,271" coordsize="78,30" path="m3349,271l3271,271,3310,300,3349,271xe" filled="true" fillcolor="#000000" stroked="false">
                  <v:path arrowok="t"/>
                  <v:fill type="solid"/>
                </v:shape>
                <w10:wrap type="none"/>
              </v:group>
            </w:pict>
          </mc:Fallback>
        </mc:AlternateContent>
      </w:r>
      <w:r>
        <w:rPr>
          <w:rFonts w:ascii="Georgia" w:hAnsi="Georgia" w:cs="Georgia" w:eastAsia="Georgia"/>
          <w:smallCaps/>
          <w:w w:val="105"/>
          <w:sz w:val="15"/>
          <w:szCs w:val="15"/>
        </w:rPr>
        <w:t>rule</w:t>
      </w:r>
      <w:r>
        <w:rPr>
          <w:rFonts w:ascii="Georgia" w:hAnsi="Georgia" w:cs="Georgia" w:eastAsia="Georgia"/>
          <w:smallCaps w:val="0"/>
          <w:spacing w:val="80"/>
          <w:w w:val="105"/>
          <w:sz w:val="15"/>
          <w:szCs w:val="15"/>
        </w:rPr>
        <w:t> </w:t>
      </w:r>
      <w:r>
        <w:rPr>
          <w:rFonts w:ascii="DejaVu Sans Condensed" w:hAnsi="DejaVu Sans Condensed" w:cs="DejaVu Sans Condensed" w:eastAsia="DejaVu Sans Condensed"/>
          <w:i/>
          <w:iCs/>
          <w:smallCaps w:val="0"/>
          <w:w w:val="105"/>
          <w:sz w:val="15"/>
          <w:szCs w:val="15"/>
        </w:rPr>
        <w:t>⟨</w:t>
      </w:r>
      <w:r>
        <w:rPr>
          <w:rFonts w:ascii="DejaVu Sans Condensed" w:hAnsi="DejaVu Sans Condensed" w:cs="DejaVu Sans Condensed" w:eastAsia="DejaVu Sans Condensed"/>
          <w:i/>
          <w:iCs/>
          <w:smallCaps w:val="0"/>
          <w:sz w:val="15"/>
          <w:szCs w:val="15"/>
        </w:rPr>
        <w:tab/>
        <w:tab/>
      </w:r>
      <w:r>
        <w:rPr>
          <w:rFonts w:ascii="Verana Sans Demi" w:hAnsi="Verana Sans Demi" w:cs="Verana Sans Demi" w:eastAsia="Verana Sans Demi"/>
          <w:smallCaps w:val="0"/>
          <w:w w:val="135"/>
          <w:sz w:val="14"/>
          <w:szCs w:val="14"/>
        </w:rPr>
        <w:t>l.s </w:t>
      </w:r>
      <w:r>
        <w:rPr>
          <w:rFonts w:ascii="LM Roman 8" w:hAnsi="LM Roman 8" w:cs="LM Roman 8" w:eastAsia="LM Roman 8"/>
          <w:i/>
          <w:iCs/>
          <w:smallCaps w:val="0"/>
          <w:w w:val="105"/>
          <w:sz w:val="15"/>
          <w:szCs w:val="15"/>
        </w:rPr>
        <w:t>Ft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05"/>
          <w:sz w:val="15"/>
          <w:szCs w:val="15"/>
        </w:rPr>
        <w:t>Off</w:t>
      </w:r>
      <w:r>
        <w:rPr>
          <w:rFonts w:ascii="LM Roman 8" w:hAnsi="LM Roman 8" w:cs="LM Roman 8" w:eastAsia="LM Roman 8"/>
          <w:i/>
          <w:iCs/>
          <w:smallCaps w:val="0"/>
          <w:w w:val="135"/>
          <w:sz w:val="15"/>
          <w:szCs w:val="15"/>
        </w:rPr>
        <w:t>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05"/>
          <w:sz w:val="15"/>
          <w:szCs w:val="15"/>
        </w:rPr>
        <w:t>V</w:t>
      </w:r>
      <w:r>
        <w:rPr>
          <w:rFonts w:ascii="Courier New" w:hAnsi="Courier New" w:cs="Courier New" w:eastAsia="Courier New"/>
          <w:i/>
          <w:iCs/>
          <w:smallCaps w:val="0"/>
          <w:w w:val="105"/>
          <w:sz w:val="15"/>
          <w:szCs w:val="15"/>
          <w:vertAlign w:val="subscript"/>
        </w:rPr>
        <w:t>1</w:t>
      </w:r>
      <w:r>
        <w:rPr>
          <w:rFonts w:ascii="Courier New" w:hAnsi="Courier New" w:cs="Courier New" w:eastAsia="Courier New"/>
          <w:i/>
          <w:iCs/>
          <w:smallCaps w:val="0"/>
          <w:w w:val="105"/>
          <w:sz w:val="15"/>
          <w:szCs w:val="15"/>
          <w:vertAlign w:val="baseline"/>
        </w:rPr>
        <w:t> </w:t>
      </w:r>
      <w:r>
        <w:rPr>
          <w:rFonts w:ascii="Verana Sans Demi" w:hAnsi="Verana Sans Demi" w:cs="Verana Sans Demi" w:eastAsia="Verana Sans Demi"/>
          <w:smallCaps w:val="0"/>
          <w:w w:val="135"/>
          <w:sz w:val="14"/>
          <w:szCs w:val="14"/>
          <w:vertAlign w:val="baseline"/>
        </w:rPr>
        <w:t>); </w:t>
      </w:r>
      <w:r>
        <w:rPr>
          <w:rFonts w:ascii="Verana Sans Demi" w:hAnsi="Verana Sans Demi" w:cs="Verana Sans Demi" w:eastAsia="Verana Sans Demi"/>
          <w:smallCaps w:val="0"/>
          <w:w w:val="105"/>
          <w:sz w:val="14"/>
          <w:szCs w:val="14"/>
          <w:vertAlign w:val="baseline"/>
        </w:rPr>
        <w:t>updateFReg(</w:t>
      </w:r>
      <w:r>
        <w:rPr>
          <w:rFonts w:ascii="Verana Sans Demi" w:hAnsi="Verana Sans Demi" w:cs="Verana Sans Demi" w:eastAsia="Verana Sans Demi"/>
          <w:smallCaps w:val="0"/>
          <w:spacing w:val="-13"/>
          <w:w w:val="105"/>
          <w:sz w:val="14"/>
          <w:szCs w:val="14"/>
          <w:vertAlign w:val="baseline"/>
        </w:rPr>
        <w:t> </w:t>
      </w:r>
      <w:r>
        <w:rPr>
          <w:rFonts w:ascii="Verana Sans Demi" w:hAnsi="Verana Sans Demi" w:cs="Verana Sans Demi" w:eastAsia="Verana Sans Demi"/>
          <w:smallCaps w:val="0"/>
          <w:w w:val="105"/>
          <w:sz w:val="14"/>
          <w:szCs w:val="14"/>
          <w:vertAlign w:val="baseline"/>
        </w:rPr>
        <w:t>getd(</w:t>
      </w:r>
      <w:r>
        <w:rPr>
          <w:rFonts w:ascii="Verana Sans Demi" w:hAnsi="Verana Sans Demi" w:cs="Verana Sans Demi" w:eastAsia="Verana Sans Demi"/>
          <w:smallCaps w:val="0"/>
          <w:spacing w:val="-12"/>
          <w:w w:val="105"/>
          <w:sz w:val="14"/>
          <w:szCs w:val="14"/>
          <w:vertAlign w:val="baseline"/>
        </w:rPr>
        <w:t> </w:t>
      </w:r>
      <w:r>
        <w:rPr>
          <w:rFonts w:ascii="LM Roman 8" w:hAnsi="LM Roman 8" w:cs="LM Roman 8" w:eastAsia="LM Roman 8"/>
          <w:i/>
          <w:iCs/>
          <w:smallCaps w:val="0"/>
          <w:w w:val="105"/>
          <w:sz w:val="15"/>
          <w:szCs w:val="15"/>
          <w:vertAlign w:val="baseline"/>
        </w:rPr>
        <w:t>V</w:t>
      </w:r>
      <w:r>
        <w:rPr>
          <w:rFonts w:ascii="Courier New" w:hAnsi="Courier New" w:cs="Courier New" w:eastAsia="Courier New"/>
          <w:i/>
          <w:iCs/>
          <w:smallCaps w:val="0"/>
          <w:w w:val="105"/>
          <w:sz w:val="15"/>
          <w:szCs w:val="15"/>
          <w:vertAlign w:val="subscript"/>
        </w:rPr>
        <w:t>1</w:t>
      </w:r>
      <w:r>
        <w:rPr>
          <w:rFonts w:ascii="Courier New" w:hAnsi="Courier New" w:cs="Courier New" w:eastAsia="Courier New"/>
          <w:i/>
          <w:iCs/>
          <w:smallCaps w:val="0"/>
          <w:spacing w:val="-24"/>
          <w:w w:val="105"/>
          <w:sz w:val="15"/>
          <w:szCs w:val="15"/>
          <w:vertAlign w:val="baseline"/>
        </w:rPr>
        <w:t> </w:t>
      </w:r>
      <w:r>
        <w:rPr>
          <w:rFonts w:ascii="Verana Sans Demi" w:hAnsi="Verana Sans Demi" w:cs="Verana Sans Demi" w:eastAsia="Verana Sans Demi"/>
          <w:smallCaps w:val="0"/>
          <w:w w:val="105"/>
          <w:sz w:val="14"/>
          <w:szCs w:val="14"/>
          <w:vertAlign w:val="baseline"/>
        </w:rPr>
        <w:t>+Int32</w:t>
      </w:r>
      <w:r>
        <w:rPr>
          <w:rFonts w:ascii="Verana Sans Demi" w:hAnsi="Verana Sans Demi" w:cs="Verana Sans Demi" w:eastAsia="Verana Sans Demi"/>
          <w:smallCaps w:val="0"/>
          <w:spacing w:val="-12"/>
          <w:w w:val="105"/>
          <w:sz w:val="14"/>
          <w:szCs w:val="14"/>
          <w:vertAlign w:val="baseline"/>
        </w:rPr>
        <w:t> </w:t>
      </w:r>
      <w:r>
        <w:rPr>
          <w:rFonts w:ascii="LM Roman 8" w:hAnsi="LM Roman 8" w:cs="LM Roman 8" w:eastAsia="LM Roman 8"/>
          <w:i/>
          <w:iCs/>
          <w:smallCaps w:val="0"/>
          <w:w w:val="105"/>
          <w:sz w:val="15"/>
          <w:szCs w:val="15"/>
          <w:vertAlign w:val="baseline"/>
        </w:rPr>
        <w:t>Off</w:t>
      </w:r>
      <w:r>
        <w:rPr>
          <w:rFonts w:ascii="LM Roman 8" w:hAnsi="LM Roman 8" w:cs="LM Roman 8" w:eastAsia="LM Roman 8"/>
          <w:i/>
          <w:iCs/>
          <w:smallCaps w:val="0"/>
          <w:spacing w:val="-10"/>
          <w:w w:val="105"/>
          <w:sz w:val="15"/>
          <w:szCs w:val="15"/>
          <w:vertAlign w:val="baseline"/>
        </w:rPr>
        <w:t> </w:t>
      </w:r>
      <w:r>
        <w:rPr>
          <w:rFonts w:ascii="Verana Sans Demi" w:hAnsi="Verana Sans Demi" w:cs="Verana Sans Demi" w:eastAsia="Verana Sans Demi"/>
          <w:smallCaps w:val="0"/>
          <w:spacing w:val="8"/>
          <w:w w:val="125"/>
          <w:sz w:val="14"/>
          <w:szCs w:val="14"/>
          <w:vertAlign w:val="baseline"/>
        </w:rPr>
        <w:t>),</w:t>
      </w:r>
      <w:r>
        <w:rPr>
          <w:rFonts w:ascii="Verana Sans Demi" w:hAnsi="Verana Sans Demi" w:cs="Verana Sans Demi" w:eastAsia="Verana Sans Demi"/>
          <w:smallCaps w:val="0"/>
          <w:spacing w:val="-14"/>
          <w:w w:val="125"/>
          <w:sz w:val="14"/>
          <w:szCs w:val="14"/>
          <w:vertAlign w:val="baseline"/>
        </w:rPr>
        <w:t> </w:t>
      </w:r>
      <w:r>
        <w:rPr>
          <w:rFonts w:ascii="LM Roman 8" w:hAnsi="LM Roman 8" w:cs="LM Roman 8" w:eastAsia="LM Roman 8"/>
          <w:i/>
          <w:iCs/>
          <w:smallCaps w:val="0"/>
          <w:w w:val="105"/>
          <w:sz w:val="15"/>
          <w:szCs w:val="15"/>
          <w:vertAlign w:val="baseline"/>
        </w:rPr>
        <w:t>Ft</w:t>
      </w:r>
      <w:r>
        <w:rPr>
          <w:rFonts w:ascii="LM Roman 8" w:hAnsi="LM Roman 8" w:cs="LM Roman 8" w:eastAsia="LM Roman 8"/>
          <w:i/>
          <w:iCs/>
          <w:smallCaps w:val="0"/>
          <w:spacing w:val="-15"/>
          <w:w w:val="105"/>
          <w:sz w:val="15"/>
          <w:szCs w:val="15"/>
          <w:vertAlign w:val="baseline"/>
        </w:rPr>
        <w:t> </w:t>
      </w:r>
      <w:r>
        <w:rPr>
          <w:rFonts w:ascii="Verana Sans Demi" w:hAnsi="Verana Sans Demi" w:cs="Verana Sans Demi" w:eastAsia="Verana Sans Demi"/>
          <w:smallCaps w:val="0"/>
          <w:w w:val="125"/>
          <w:sz w:val="14"/>
          <w:szCs w:val="14"/>
          <w:vertAlign w:val="baseline"/>
        </w:rPr>
        <w:t>)</w:t>
      </w:r>
    </w:p>
    <w:p>
      <w:pPr>
        <w:tabs>
          <w:tab w:pos="2780" w:val="left" w:leader="none"/>
        </w:tabs>
        <w:spacing w:before="27"/>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2" w:equalWidth="0">
            <w:col w:w="4231" w:space="3"/>
            <w:col w:w="3846"/>
          </w:cols>
        </w:sectPr>
      </w:pPr>
    </w:p>
    <w:p>
      <w:pPr>
        <w:tabs>
          <w:tab w:pos="1360" w:val="left" w:leader="none"/>
        </w:tabs>
        <w:spacing w:before="33"/>
        <w:ind w:left="1109" w:right="0" w:hanging="589"/>
        <w:jc w:val="left"/>
        <w:rPr>
          <w:rFonts w:ascii="Verana Sans Demi" w:hAnsi="Verana Sans Demi" w:cs="Verana Sans Demi" w:eastAsia="Verana Sans Demi"/>
          <w:sz w:val="14"/>
          <w:szCs w:val="14"/>
        </w:rPr>
      </w:pPr>
      <w:r>
        <w:rPr/>
        <mc:AlternateContent>
          <mc:Choice Requires="wps">
            <w:drawing>
              <wp:anchor distT="0" distB="0" distL="0" distR="0" allowOverlap="1" layoutInCell="1" locked="0" behindDoc="0" simplePos="0" relativeHeight="15742464">
                <wp:simplePos x="0" y="0"/>
                <wp:positionH relativeFrom="page">
                  <wp:posOffset>1110871</wp:posOffset>
                </wp:positionH>
                <wp:positionV relativeFrom="paragraph">
                  <wp:posOffset>170401</wp:posOffset>
                </wp:positionV>
                <wp:extent cx="1285240" cy="2095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285240" cy="20955"/>
                          <a:chExt cx="1285240" cy="20955"/>
                        </a:xfrm>
                      </wpg:grpSpPr>
                      <wps:wsp>
                        <wps:cNvPr id="87" name="Graphic 87"/>
                        <wps:cNvSpPr/>
                        <wps:spPr>
                          <a:xfrm>
                            <a:off x="0" y="2454"/>
                            <a:ext cx="1285240" cy="1270"/>
                          </a:xfrm>
                          <a:custGeom>
                            <a:avLst/>
                            <a:gdLst/>
                            <a:ahLst/>
                            <a:cxnLst/>
                            <a:rect l="l" t="t" r="r" b="b"/>
                            <a:pathLst>
                              <a:path w="1285240" h="0">
                                <a:moveTo>
                                  <a:pt x="0" y="0"/>
                                </a:moveTo>
                                <a:lnTo>
                                  <a:pt x="1284985"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61791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70161pt;margin-top:13.417478pt;width:101.2pt;height:1.65pt;mso-position-horizontal-relative:page;mso-position-vertical-relative:paragraph;z-index:15742464" id="docshapegroup44" coordorigin="1749,268" coordsize="2024,33">
                <v:line style="position:absolute" from="1749,272" to="3773,272" stroked="true" strokeweight=".386546pt" strokecolor="#000000">
                  <v:stroke dashstyle="solid"/>
                </v:line>
                <v:shape style="position:absolute;left:2722;top:272;width:78;height:30" id="docshape45" coordorigin="2722,272" coordsize="78,30" path="m2800,272l2722,272,2761,301,2800,272xe" filled="true" fillcolor="#000000" stroked="false">
                  <v:path arrowok="t"/>
                  <v:fill type="solid"/>
                </v:shape>
                <w10:wrap type="none"/>
              </v:group>
            </w:pict>
          </mc:Fallback>
        </mc:AlternateContent>
      </w:r>
      <w:r>
        <w:rPr>
          <w:rFonts w:ascii="Georgia" w:hAnsi="Georgia" w:cs="Georgia" w:eastAsia="Georgia"/>
          <w:smallCaps/>
          <w:w w:val="110"/>
          <w:sz w:val="15"/>
          <w:szCs w:val="15"/>
        </w:rPr>
        <w:t>rule</w:t>
      </w:r>
      <w:r>
        <w:rPr>
          <w:rFonts w:ascii="Georgia" w:hAnsi="Georgia" w:cs="Georgia" w:eastAsia="Georgia"/>
          <w:smallCaps w:val="0"/>
          <w:spacing w:val="80"/>
          <w:w w:val="110"/>
          <w:sz w:val="15"/>
          <w:szCs w:val="15"/>
        </w:rPr>
        <w:t> </w:t>
      </w:r>
      <w:r>
        <w:rPr>
          <w:rFonts w:ascii="DejaVu Sans Condensed" w:hAnsi="DejaVu Sans Condensed" w:cs="DejaVu Sans Condensed" w:eastAsia="DejaVu Sans Condensed"/>
          <w:i/>
          <w:iCs/>
          <w:smallCaps w:val="0"/>
          <w:w w:val="110"/>
          <w:sz w:val="15"/>
          <w:szCs w:val="15"/>
        </w:rPr>
        <w:t>⟨</w:t>
      </w:r>
      <w:r>
        <w:rPr>
          <w:rFonts w:ascii="DejaVu Sans Condensed" w:hAnsi="DejaVu Sans Condensed" w:cs="DejaVu Sans Condensed" w:eastAsia="DejaVu Sans Condensed"/>
          <w:i/>
          <w:iCs/>
          <w:smallCaps w:val="0"/>
          <w:sz w:val="15"/>
          <w:szCs w:val="15"/>
        </w:rPr>
        <w:tab/>
        <w:tab/>
      </w:r>
      <w:r>
        <w:rPr>
          <w:rFonts w:ascii="Verana Sans Demi" w:hAnsi="Verana Sans Demi" w:cs="Verana Sans Demi" w:eastAsia="Verana Sans Demi"/>
          <w:smallCaps w:val="0"/>
          <w:w w:val="110"/>
          <w:sz w:val="14"/>
          <w:szCs w:val="14"/>
        </w:rPr>
        <w:t>s.s </w:t>
      </w:r>
      <w:r>
        <w:rPr>
          <w:rFonts w:ascii="LM Roman 8" w:hAnsi="LM Roman 8" w:cs="LM Roman 8" w:eastAsia="LM Roman 8"/>
          <w:i/>
          <w:iCs/>
          <w:smallCaps w:val="0"/>
          <w:w w:val="110"/>
          <w:sz w:val="15"/>
          <w:szCs w:val="15"/>
        </w:rPr>
        <w:t>Ft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10"/>
          <w:sz w:val="15"/>
          <w:szCs w:val="15"/>
        </w:rPr>
        <w:t>Off</w:t>
      </w:r>
      <w:r>
        <w:rPr>
          <w:rFonts w:ascii="LM Roman 8" w:hAnsi="LM Roman 8" w:cs="LM Roman 8" w:eastAsia="LM Roman 8"/>
          <w:i/>
          <w:iCs/>
          <w:smallCaps w:val="0"/>
          <w:w w:val="135"/>
          <w:sz w:val="15"/>
          <w:szCs w:val="15"/>
        </w:rPr>
        <w:t>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10"/>
          <w:sz w:val="15"/>
          <w:szCs w:val="15"/>
        </w:rPr>
        <w:t>V</w:t>
      </w:r>
      <w:r>
        <w:rPr>
          <w:rFonts w:ascii="Courier New" w:hAnsi="Courier New" w:cs="Courier New" w:eastAsia="Courier New"/>
          <w:i/>
          <w:iCs/>
          <w:smallCaps w:val="0"/>
          <w:w w:val="110"/>
          <w:sz w:val="15"/>
          <w:szCs w:val="15"/>
          <w:vertAlign w:val="subscript"/>
        </w:rPr>
        <w:t>1</w:t>
      </w:r>
      <w:r>
        <w:rPr>
          <w:rFonts w:ascii="Courier New" w:hAnsi="Courier New" w:cs="Courier New" w:eastAsia="Courier New"/>
          <w:i/>
          <w:iCs/>
          <w:smallCaps w:val="0"/>
          <w:w w:val="110"/>
          <w:sz w:val="15"/>
          <w:szCs w:val="15"/>
          <w:vertAlign w:val="baseline"/>
        </w:rPr>
        <w:t> </w:t>
      </w:r>
      <w:r>
        <w:rPr>
          <w:rFonts w:ascii="Verana Sans Demi" w:hAnsi="Verana Sans Demi" w:cs="Verana Sans Demi" w:eastAsia="Verana Sans Demi"/>
          <w:smallCaps w:val="0"/>
          <w:w w:val="135"/>
          <w:sz w:val="14"/>
          <w:szCs w:val="14"/>
          <w:vertAlign w:val="baseline"/>
        </w:rPr>
        <w:t>); </w:t>
      </w:r>
      <w:r>
        <w:rPr>
          <w:rFonts w:ascii="Verana Sans Demi" w:hAnsi="Verana Sans Demi" w:cs="Verana Sans Demi" w:eastAsia="Verana Sans Demi"/>
          <w:smallCaps w:val="0"/>
          <w:spacing w:val="-2"/>
          <w:w w:val="110"/>
          <w:sz w:val="14"/>
          <w:szCs w:val="14"/>
          <w:vertAlign w:val="baseline"/>
        </w:rPr>
        <w:t>putd(</w:t>
      </w:r>
      <w:r>
        <w:rPr>
          <w:rFonts w:ascii="Verana Sans Demi" w:hAnsi="Verana Sans Demi" w:cs="Verana Sans Demi" w:eastAsia="Verana Sans Demi"/>
          <w:smallCaps w:val="0"/>
          <w:spacing w:val="-11"/>
          <w:w w:val="110"/>
          <w:sz w:val="14"/>
          <w:szCs w:val="14"/>
          <w:vertAlign w:val="baseline"/>
        </w:rPr>
        <w:t> </w:t>
      </w:r>
      <w:r>
        <w:rPr>
          <w:rFonts w:ascii="LM Roman 8" w:hAnsi="LM Roman 8" w:cs="LM Roman 8" w:eastAsia="LM Roman 8"/>
          <w:i/>
          <w:iCs/>
          <w:smallCaps w:val="0"/>
          <w:spacing w:val="-2"/>
          <w:w w:val="110"/>
          <w:sz w:val="15"/>
          <w:szCs w:val="15"/>
          <w:vertAlign w:val="baseline"/>
        </w:rPr>
        <w:t>V</w:t>
      </w:r>
      <w:r>
        <w:rPr>
          <w:rFonts w:ascii="Courier New" w:hAnsi="Courier New" w:cs="Courier New" w:eastAsia="Courier New"/>
          <w:i/>
          <w:iCs/>
          <w:smallCaps w:val="0"/>
          <w:spacing w:val="-2"/>
          <w:w w:val="110"/>
          <w:sz w:val="15"/>
          <w:szCs w:val="15"/>
          <w:vertAlign w:val="subscript"/>
        </w:rPr>
        <w:t>1</w:t>
      </w:r>
      <w:r>
        <w:rPr>
          <w:rFonts w:ascii="Courier New" w:hAnsi="Courier New" w:cs="Courier New" w:eastAsia="Courier New"/>
          <w:i/>
          <w:iCs/>
          <w:smallCaps w:val="0"/>
          <w:spacing w:val="-29"/>
          <w:w w:val="110"/>
          <w:sz w:val="15"/>
          <w:szCs w:val="15"/>
          <w:vertAlign w:val="baseline"/>
        </w:rPr>
        <w:t> </w:t>
      </w:r>
      <w:r>
        <w:rPr>
          <w:rFonts w:ascii="Verana Sans Demi" w:hAnsi="Verana Sans Demi" w:cs="Verana Sans Demi" w:eastAsia="Verana Sans Demi"/>
          <w:smallCaps w:val="0"/>
          <w:spacing w:val="-2"/>
          <w:w w:val="110"/>
          <w:sz w:val="14"/>
          <w:szCs w:val="14"/>
          <w:vertAlign w:val="baseline"/>
        </w:rPr>
        <w:t>+Int32</w:t>
      </w:r>
      <w:r>
        <w:rPr>
          <w:rFonts w:ascii="Verana Sans Demi" w:hAnsi="Verana Sans Demi" w:cs="Verana Sans Demi" w:eastAsia="Verana Sans Demi"/>
          <w:smallCaps w:val="0"/>
          <w:spacing w:val="-11"/>
          <w:w w:val="110"/>
          <w:sz w:val="14"/>
          <w:szCs w:val="14"/>
          <w:vertAlign w:val="baseline"/>
        </w:rPr>
        <w:t> </w:t>
      </w:r>
      <w:r>
        <w:rPr>
          <w:rFonts w:ascii="LM Roman 8" w:hAnsi="LM Roman 8" w:cs="LM Roman 8" w:eastAsia="LM Roman 8"/>
          <w:i/>
          <w:iCs/>
          <w:smallCaps w:val="0"/>
          <w:spacing w:val="-2"/>
          <w:w w:val="110"/>
          <w:sz w:val="15"/>
          <w:szCs w:val="15"/>
          <w:vertAlign w:val="baseline"/>
        </w:rPr>
        <w:t>Off</w:t>
      </w:r>
      <w:r>
        <w:rPr>
          <w:rFonts w:ascii="LM Roman 8" w:hAnsi="LM Roman 8" w:cs="LM Roman 8" w:eastAsia="LM Roman 8"/>
          <w:i/>
          <w:iCs/>
          <w:smallCaps w:val="0"/>
          <w:spacing w:val="-12"/>
          <w:w w:val="110"/>
          <w:sz w:val="15"/>
          <w:szCs w:val="15"/>
          <w:vertAlign w:val="baseline"/>
        </w:rPr>
        <w:t> </w:t>
      </w:r>
      <w:r>
        <w:rPr>
          <w:rFonts w:ascii="Verana Sans Demi" w:hAnsi="Verana Sans Demi" w:cs="Verana Sans Demi" w:eastAsia="Verana Sans Demi"/>
          <w:smallCaps w:val="0"/>
          <w:spacing w:val="-2"/>
          <w:w w:val="120"/>
          <w:sz w:val="14"/>
          <w:szCs w:val="14"/>
          <w:vertAlign w:val="baseline"/>
        </w:rPr>
        <w:t>,</w:t>
      </w:r>
      <w:r>
        <w:rPr>
          <w:rFonts w:ascii="Verana Sans Demi" w:hAnsi="Verana Sans Demi" w:cs="Verana Sans Demi" w:eastAsia="Verana Sans Demi"/>
          <w:smallCaps w:val="0"/>
          <w:spacing w:val="-12"/>
          <w:w w:val="120"/>
          <w:sz w:val="14"/>
          <w:szCs w:val="14"/>
          <w:vertAlign w:val="baseline"/>
        </w:rPr>
        <w:t> </w:t>
      </w:r>
      <w:r>
        <w:rPr>
          <w:rFonts w:ascii="LM Roman 8" w:hAnsi="LM Roman 8" w:cs="LM Roman 8" w:eastAsia="LM Roman 8"/>
          <w:i/>
          <w:iCs/>
          <w:smallCaps w:val="0"/>
          <w:spacing w:val="-2"/>
          <w:w w:val="110"/>
          <w:sz w:val="15"/>
          <w:szCs w:val="15"/>
          <w:vertAlign w:val="baseline"/>
        </w:rPr>
        <w:t>Ft</w:t>
      </w:r>
      <w:r>
        <w:rPr>
          <w:rFonts w:ascii="LM Roman 8" w:hAnsi="LM Roman 8" w:cs="LM Roman 8" w:eastAsia="LM Roman 8"/>
          <w:i/>
          <w:iCs/>
          <w:smallCaps w:val="0"/>
          <w:spacing w:val="-14"/>
          <w:w w:val="110"/>
          <w:sz w:val="15"/>
          <w:szCs w:val="15"/>
          <w:vertAlign w:val="baseline"/>
        </w:rPr>
        <w:t> </w:t>
      </w:r>
      <w:r>
        <w:rPr>
          <w:rFonts w:ascii="Verana Sans Demi" w:hAnsi="Verana Sans Demi" w:cs="Verana Sans Demi" w:eastAsia="Verana Sans Demi"/>
          <w:smallCaps w:val="0"/>
          <w:spacing w:val="-2"/>
          <w:w w:val="120"/>
          <w:sz w:val="14"/>
          <w:szCs w:val="14"/>
          <w:vertAlign w:val="baseline"/>
        </w:rPr>
        <w:t>)</w:t>
      </w:r>
    </w:p>
    <w:p>
      <w:pPr>
        <w:tabs>
          <w:tab w:pos="3878" w:val="left" w:leader="none"/>
        </w:tabs>
        <w:spacing w:before="29"/>
        <w:ind w:left="0"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2" w:equalWidth="0">
            <w:col w:w="3133" w:space="3"/>
            <w:col w:w="4944"/>
          </w:cols>
        </w:sectPr>
      </w:pPr>
    </w:p>
    <w:p>
      <w:pPr>
        <w:pStyle w:val="BodyText"/>
        <w:spacing w:line="148" w:lineRule="auto" w:before="21"/>
        <w:ind w:left="140" w:right="220" w:firstLine="325"/>
      </w:pPr>
      <w:r>
        <w:rPr>
          <w:spacing w:val="-4"/>
        </w:rPr>
        <w:t>The</w:t>
      </w:r>
      <w:r>
        <w:rPr>
          <w:spacing w:val="-10"/>
        </w:rPr>
        <w:t> </w:t>
      </w:r>
      <w:r>
        <w:rPr>
          <w:spacing w:val="-4"/>
        </w:rPr>
        <w:t>last</w:t>
      </w:r>
      <w:r>
        <w:rPr>
          <w:spacing w:val="-10"/>
        </w:rPr>
        <w:t> </w:t>
      </w:r>
      <w:r>
        <w:rPr>
          <w:spacing w:val="-4"/>
        </w:rPr>
        <w:t>semantic</w:t>
      </w:r>
      <w:r>
        <w:rPr>
          <w:spacing w:val="-10"/>
        </w:rPr>
        <w:t> </w:t>
      </w:r>
      <w:r>
        <w:rPr>
          <w:spacing w:val="-4"/>
        </w:rPr>
        <w:t>rule</w:t>
      </w:r>
      <w:r>
        <w:rPr>
          <w:spacing w:val="-10"/>
        </w:rPr>
        <w:t> </w:t>
      </w:r>
      <w:r>
        <w:rPr>
          <w:spacing w:val="-4"/>
        </w:rPr>
        <w:t>of</w:t>
      </w:r>
      <w:r>
        <w:rPr>
          <w:spacing w:val="-10"/>
        </w:rPr>
        <w:t> </w:t>
      </w:r>
      <w:r>
        <w:rPr>
          <w:spacing w:val="-4"/>
        </w:rPr>
        <w:t>the</w:t>
      </w:r>
      <w:r>
        <w:rPr>
          <w:spacing w:val="-11"/>
        </w:rPr>
        <w:t> </w:t>
      </w:r>
      <w:r>
        <w:rPr>
          <w:rFonts w:ascii="LM Roman 10"/>
          <w:i/>
          <w:spacing w:val="-4"/>
        </w:rPr>
        <w:t>SSRISC</w:t>
      </w:r>
      <w:r>
        <w:rPr>
          <w:rFonts w:ascii="LM Roman 10"/>
          <w:i/>
          <w:spacing w:val="-15"/>
        </w:rPr>
        <w:t> </w:t>
      </w:r>
      <w:r>
        <w:rPr>
          <w:spacing w:val="-4"/>
        </w:rPr>
        <w:t>language</w:t>
      </w:r>
      <w:r>
        <w:rPr>
          <w:spacing w:val="-10"/>
        </w:rPr>
        <w:t> </w:t>
      </w:r>
      <w:r>
        <w:rPr>
          <w:spacing w:val="-4"/>
        </w:rPr>
        <w:t>treats</w:t>
      </w:r>
      <w:r>
        <w:rPr>
          <w:spacing w:val="-10"/>
        </w:rPr>
        <w:t> </w:t>
      </w:r>
      <w:r>
        <w:rPr>
          <w:spacing w:val="-4"/>
        </w:rPr>
        <w:t>the</w:t>
      </w:r>
      <w:r>
        <w:rPr>
          <w:spacing w:val="-10"/>
        </w:rPr>
        <w:t> </w:t>
      </w:r>
      <w:r>
        <w:rPr>
          <w:spacing w:val="-4"/>
        </w:rPr>
        <w:t>special</w:t>
      </w:r>
      <w:r>
        <w:rPr>
          <w:spacing w:val="-10"/>
        </w:rPr>
        <w:t> </w:t>
      </w:r>
      <w:r>
        <w:rPr>
          <w:rFonts w:ascii="Verana Sans Demi"/>
          <w:spacing w:val="-4"/>
          <w:sz w:val="19"/>
        </w:rPr>
        <w:t>break </w:t>
      </w:r>
      <w:r>
        <w:rPr>
          <w:spacing w:val="-4"/>
        </w:rPr>
        <w:t>instruction. </w:t>
      </w:r>
      <w:r>
        <w:rPr/>
        <w:t>The</w:t>
      </w:r>
      <w:r>
        <w:rPr>
          <w:spacing w:val="-10"/>
        </w:rPr>
        <w:t> </w:t>
      </w:r>
      <w:r>
        <w:rPr>
          <w:rFonts w:ascii="Verana Sans"/>
          <w:sz w:val="19"/>
        </w:rPr>
        <w:t>k </w:t>
      </w:r>
      <w:r>
        <w:rPr/>
        <w:t>cell</w:t>
      </w:r>
      <w:r>
        <w:rPr>
          <w:spacing w:val="-10"/>
        </w:rPr>
        <w:t> </w:t>
      </w:r>
      <w:r>
        <w:rPr/>
        <w:t>gets</w:t>
      </w:r>
      <w:r>
        <w:rPr>
          <w:spacing w:val="-10"/>
        </w:rPr>
        <w:t> </w:t>
      </w:r>
      <w:r>
        <w:rPr/>
        <w:t>the</w:t>
      </w:r>
      <w:r>
        <w:rPr>
          <w:spacing w:val="-8"/>
        </w:rPr>
        <w:t> </w:t>
      </w:r>
      <w:r>
        <w:rPr>
          <w:rFonts w:ascii="Verana Sans Demi"/>
          <w:sz w:val="19"/>
        </w:rPr>
        <w:t>last</w:t>
      </w:r>
      <w:r>
        <w:rPr>
          <w:rFonts w:ascii="Verana Sans Demi"/>
          <w:spacing w:val="-2"/>
          <w:sz w:val="19"/>
        </w:rPr>
        <w:t> </w:t>
      </w:r>
      <w:r>
        <w:rPr/>
        <w:t>term</w:t>
      </w:r>
      <w:r>
        <w:rPr>
          <w:spacing w:val="-10"/>
        </w:rPr>
        <w:t> </w:t>
      </w:r>
      <w:r>
        <w:rPr/>
        <w:t>that</w:t>
      </w:r>
      <w:r>
        <w:rPr>
          <w:spacing w:val="-10"/>
        </w:rPr>
        <w:t> </w:t>
      </w:r>
      <w:r>
        <w:rPr/>
        <w:t>ends</w:t>
      </w:r>
      <w:r>
        <w:rPr>
          <w:spacing w:val="-10"/>
        </w:rPr>
        <w:t> </w:t>
      </w:r>
      <w:r>
        <w:rPr/>
        <w:t>the</w:t>
      </w:r>
      <w:r>
        <w:rPr>
          <w:spacing w:val="-10"/>
        </w:rPr>
        <w:t> </w:t>
      </w:r>
      <w:r>
        <w:rPr/>
        <w:t>computation,</w:t>
      </w:r>
      <w:r>
        <w:rPr>
          <w:spacing w:val="-8"/>
        </w:rPr>
        <w:t> </w:t>
      </w:r>
      <w:r>
        <w:rPr/>
        <w:t>while</w:t>
      </w:r>
      <w:r>
        <w:rPr>
          <w:spacing w:val="-10"/>
        </w:rPr>
        <w:t> </w:t>
      </w:r>
      <w:r>
        <w:rPr/>
        <w:t>the</w:t>
      </w:r>
      <w:r>
        <w:rPr>
          <w:spacing w:val="-9"/>
        </w:rPr>
        <w:t> </w:t>
      </w:r>
      <w:r>
        <w:rPr/>
        <w:t>special</w:t>
      </w:r>
      <w:r>
        <w:rPr>
          <w:spacing w:val="-8"/>
        </w:rPr>
        <w:t> </w:t>
      </w:r>
      <w:r>
        <w:rPr>
          <w:rFonts w:ascii="Verana Sans"/>
          <w:sz w:val="19"/>
        </w:rPr>
        <w:t>break </w:t>
      </w:r>
      <w:r>
        <w:rPr/>
        <w:t>cell updates to reflect a program error. We mention that </w:t>
      </w:r>
      <w:r>
        <w:rPr>
          <w:rFonts w:ascii="Verana Sans Demi"/>
          <w:sz w:val="19"/>
        </w:rPr>
        <w:t>last </w:t>
      </w:r>
      <w:r>
        <w:rPr/>
        <w:t>is also used for normal termination of computation.</w:t>
      </w:r>
    </w:p>
    <w:p>
      <w:pPr>
        <w:spacing w:after="0" w:line="148" w:lineRule="auto"/>
        <w:sectPr>
          <w:type w:val="continuous"/>
          <w:pgSz w:w="9360" w:h="13610"/>
          <w:pgMar w:header="855" w:footer="0" w:top="800" w:bottom="280" w:left="640" w:right="640"/>
        </w:sectPr>
      </w:pPr>
    </w:p>
    <w:p>
      <w:pPr>
        <w:pStyle w:val="BodyText"/>
        <w:jc w:val="left"/>
        <w:rPr>
          <w:sz w:val="5"/>
        </w:rPr>
      </w:pPr>
    </w:p>
    <w:p>
      <w:pPr>
        <w:spacing w:after="0"/>
        <w:jc w:val="left"/>
        <w:rPr>
          <w:sz w:val="5"/>
        </w:rPr>
        <w:sectPr>
          <w:pgSz w:w="9360" w:h="13610"/>
          <w:pgMar w:header="855" w:footer="0" w:top="1040" w:bottom="280" w:left="640" w:right="640"/>
        </w:sectPr>
      </w:pPr>
    </w:p>
    <w:p>
      <w:pPr>
        <w:spacing w:before="106"/>
        <w:ind w:left="0" w:right="0" w:firstLine="0"/>
        <w:jc w:val="right"/>
        <w:rPr>
          <w:rFonts w:ascii="Verana Sans Demi" w:hAnsi="Verana Sans Demi" w:cs="Verana Sans Demi" w:eastAsia="Verana Sans Demi"/>
          <w:sz w:val="14"/>
          <w:szCs w:val="14"/>
        </w:rPr>
      </w:pPr>
      <w:bookmarkStart w:name="The K Memory Modeling" w:id="9"/>
      <w:bookmarkEnd w:id="9"/>
      <w:r>
        <w:rPr/>
      </w:r>
      <w:r>
        <w:rPr>
          <w:rFonts w:ascii="Georgia" w:hAnsi="Georgia" w:cs="Georgia" w:eastAsia="Georgia"/>
          <w:smallCaps/>
          <w:w w:val="110"/>
          <w:sz w:val="15"/>
          <w:szCs w:val="15"/>
        </w:rPr>
        <w:t>rule</w:t>
      </w:r>
      <w:r>
        <w:rPr>
          <w:rFonts w:ascii="Georgia" w:hAnsi="Georgia" w:cs="Georgia" w:eastAsia="Georgia"/>
          <w:smallCaps w:val="0"/>
          <w:spacing w:val="38"/>
          <w:w w:val="110"/>
          <w:sz w:val="15"/>
          <w:szCs w:val="15"/>
        </w:rPr>
        <w:t>  </w:t>
      </w:r>
      <w:r>
        <w:rPr>
          <w:rFonts w:ascii="DejaVu Sans Condensed" w:hAnsi="DejaVu Sans Condensed" w:cs="DejaVu Sans Condensed" w:eastAsia="DejaVu Sans Condensed"/>
          <w:i/>
          <w:iCs/>
          <w:smallCaps w:val="0"/>
          <w:spacing w:val="-2"/>
          <w:w w:val="110"/>
          <w:sz w:val="15"/>
          <w:szCs w:val="15"/>
        </w:rPr>
        <w:t>⟨</w:t>
      </w:r>
      <w:r>
        <w:rPr>
          <w:rFonts w:ascii="Verana Sans Demi" w:hAnsi="Verana Sans Demi" w:cs="Verana Sans Demi" w:eastAsia="Verana Sans Demi"/>
          <w:smallCaps w:val="0"/>
          <w:spacing w:val="-2"/>
          <w:w w:val="110"/>
          <w:sz w:val="14"/>
          <w:szCs w:val="14"/>
        </w:rPr>
        <w:t>break;</w:t>
      </w:r>
    </w:p>
    <w:p>
      <w:pPr>
        <w:spacing w:before="41"/>
        <w:ind w:left="0" w:right="81" w:firstLine="0"/>
        <w:jc w:val="right"/>
        <w:rPr>
          <w:rFonts w:ascii="Verana Sans Demi"/>
          <w:sz w:val="14"/>
        </w:rPr>
      </w:pPr>
      <w:r>
        <w:rPr/>
        <mc:AlternateContent>
          <mc:Choice Requires="wps">
            <w:drawing>
              <wp:anchor distT="0" distB="0" distL="0" distR="0" allowOverlap="1" layoutInCell="1" locked="0" behindDoc="0" simplePos="0" relativeHeight="15743488">
                <wp:simplePos x="0" y="0"/>
                <wp:positionH relativeFrom="page">
                  <wp:posOffset>1182866</wp:posOffset>
                </wp:positionH>
                <wp:positionV relativeFrom="paragraph">
                  <wp:posOffset>20024</wp:posOffset>
                </wp:positionV>
                <wp:extent cx="320040" cy="2095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320040" cy="20955"/>
                          <a:chExt cx="320040" cy="20955"/>
                        </a:xfrm>
                      </wpg:grpSpPr>
                      <wps:wsp>
                        <wps:cNvPr id="90" name="Graphic 90"/>
                        <wps:cNvSpPr/>
                        <wps:spPr>
                          <a:xfrm>
                            <a:off x="0" y="2454"/>
                            <a:ext cx="320040" cy="1270"/>
                          </a:xfrm>
                          <a:custGeom>
                            <a:avLst/>
                            <a:gdLst/>
                            <a:ahLst/>
                            <a:cxnLst/>
                            <a:rect l="l" t="t" r="r" b="b"/>
                            <a:pathLst>
                              <a:path w="320040" h="0">
                                <a:moveTo>
                                  <a:pt x="0" y="0"/>
                                </a:moveTo>
                                <a:lnTo>
                                  <a:pt x="319587"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3521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576758pt;width:25.2pt;height:1.65pt;mso-position-horizontal-relative:page;mso-position-vertical-relative:paragraph;z-index:15743488" id="docshapegroup46" coordorigin="1863,32" coordsize="504,33">
                <v:line style="position:absolute" from="1863,35" to="2366,35" stroked="true" strokeweight=".386546pt" strokecolor="#000000">
                  <v:stroke dashstyle="solid"/>
                </v:line>
                <v:shape style="position:absolute;left:2075;top:35;width:78;height:30" id="docshape47" coordorigin="2076,35" coordsize="78,30" path="m2153,35l2076,35,2114,64,2153,35xe" filled="true" fillcolor="#000000" stroked="false">
                  <v:path arrowok="t"/>
                  <v:fill type="solid"/>
                </v:shape>
                <w10:wrap type="none"/>
              </v:group>
            </w:pict>
          </mc:Fallback>
        </mc:AlternateContent>
      </w:r>
      <w:r>
        <w:rPr>
          <w:rFonts w:ascii="Verana Sans Demi"/>
          <w:spacing w:val="-4"/>
          <w:w w:val="120"/>
          <w:sz w:val="14"/>
        </w:rPr>
        <w:t>last</w:t>
      </w:r>
    </w:p>
    <w:p>
      <w:pPr>
        <w:spacing w:before="72"/>
        <w:ind w:left="64"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w w:val="115"/>
          <w:sz w:val="15"/>
          <w:szCs w:val="15"/>
        </w:rPr>
        <w:t>···⟩</w:t>
      </w:r>
      <w:r>
        <w:rPr>
          <w:rFonts w:ascii="LM Sans 8" w:hAnsi="LM Sans 8" w:cs="LM Sans 8" w:eastAsia="LM Sans 8"/>
          <w:w w:val="115"/>
          <w:sz w:val="15"/>
          <w:szCs w:val="15"/>
          <w:vertAlign w:val="subscript"/>
        </w:rPr>
        <w:t>k</w:t>
      </w:r>
      <w:r>
        <w:rPr>
          <w:rFonts w:ascii="LM Sans 8" w:hAnsi="LM Sans 8" w:cs="LM Sans 8" w:eastAsia="LM Sans 8"/>
          <w:spacing w:val="22"/>
          <w:w w:val="115"/>
          <w:sz w:val="15"/>
          <w:szCs w:val="15"/>
          <w:vertAlign w:val="baseline"/>
        </w:rPr>
        <w:t> </w:t>
      </w:r>
      <w:r>
        <w:rPr>
          <w:rFonts w:ascii="DejaVu Sans Condensed" w:hAnsi="DejaVu Sans Condensed" w:cs="DejaVu Sans Condensed" w:eastAsia="DejaVu Sans Condensed"/>
          <w:i/>
          <w:iCs/>
          <w:w w:val="115"/>
          <w:sz w:val="15"/>
          <w:szCs w:val="15"/>
          <w:vertAlign w:val="baseline"/>
        </w:rPr>
        <w:t>⟨</w:t>
      </w:r>
      <w:r>
        <w:rPr>
          <w:rFonts w:ascii="DejaVu Sans Condensed" w:hAnsi="DejaVu Sans Condensed" w:cs="DejaVu Sans Condensed" w:eastAsia="DejaVu Sans Condensed"/>
          <w:i/>
          <w:iCs/>
          <w:spacing w:val="37"/>
          <w:w w:val="115"/>
          <w:sz w:val="15"/>
          <w:szCs w:val="15"/>
          <w:vertAlign w:val="baseline"/>
        </w:rPr>
        <w:t> </w:t>
      </w:r>
      <w:r>
        <w:rPr>
          <w:rFonts w:ascii="LM Roman 8" w:hAnsi="LM Roman 8" w:cs="LM Roman 8" w:eastAsia="LM Roman 8"/>
          <w:spacing w:val="-18"/>
          <w:w w:val="115"/>
          <w:sz w:val="15"/>
          <w:szCs w:val="15"/>
          <w:vertAlign w:val="baseline"/>
        </w:rPr>
        <w:t>_</w:t>
      </w:r>
    </w:p>
    <w:p>
      <w:pPr>
        <w:spacing w:before="29"/>
        <w:ind w:left="0" w:right="17" w:firstLine="0"/>
        <w:jc w:val="right"/>
        <w:rPr>
          <w:rFonts w:ascii="Verana Sans"/>
          <w:sz w:val="14"/>
        </w:rPr>
      </w:pPr>
      <w:r>
        <w:rPr/>
        <mc:AlternateContent>
          <mc:Choice Requires="wps">
            <w:drawing>
              <wp:anchor distT="0" distB="0" distL="0" distR="0" allowOverlap="1" layoutInCell="1" locked="0" behindDoc="0" simplePos="0" relativeHeight="15744000">
                <wp:simplePos x="0" y="0"/>
                <wp:positionH relativeFrom="page">
                  <wp:posOffset>1818716</wp:posOffset>
                </wp:positionH>
                <wp:positionV relativeFrom="paragraph">
                  <wp:posOffset>12664</wp:posOffset>
                </wp:positionV>
                <wp:extent cx="208915" cy="2095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08915" cy="20955"/>
                          <a:chExt cx="208915" cy="20955"/>
                        </a:xfrm>
                      </wpg:grpSpPr>
                      <wps:wsp>
                        <wps:cNvPr id="93" name="Graphic 93"/>
                        <wps:cNvSpPr/>
                        <wps:spPr>
                          <a:xfrm>
                            <a:off x="0" y="2454"/>
                            <a:ext cx="208915" cy="1270"/>
                          </a:xfrm>
                          <a:custGeom>
                            <a:avLst/>
                            <a:gdLst/>
                            <a:ahLst/>
                            <a:cxnLst/>
                            <a:rect l="l" t="t" r="r" b="b"/>
                            <a:pathLst>
                              <a:path w="208915" h="0">
                                <a:moveTo>
                                  <a:pt x="0" y="0"/>
                                </a:moveTo>
                                <a:lnTo>
                                  <a:pt x="208848"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798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3.206055pt;margin-top:.997227pt;width:16.45pt;height:1.65pt;mso-position-horizontal-relative:page;mso-position-vertical-relative:paragraph;z-index:15744000" id="docshapegroup48" coordorigin="2864,20" coordsize="329,33">
                <v:line style="position:absolute" from="2864,24" to="3193,24" stroked="true" strokeweight=".386546pt" strokecolor="#000000">
                  <v:stroke dashstyle="solid"/>
                </v:line>
                <v:shape style="position:absolute;left:2989;top:23;width:78;height:30" id="docshape49" coordorigin="2990,24" coordsize="78,30" path="m3067,24l2990,24,3029,53,3067,24xe" filled="true" fillcolor="#000000" stroked="false">
                  <v:path arrowok="t"/>
                  <v:fill type="solid"/>
                </v:shape>
                <w10:wrap type="none"/>
              </v:group>
            </w:pict>
          </mc:Fallback>
        </mc:AlternateContent>
      </w:r>
      <w:r>
        <w:rPr>
          <w:rFonts w:ascii="Verana Sans"/>
          <w:spacing w:val="-10"/>
          <w:sz w:val="14"/>
        </w:rPr>
        <w:t>1</w:t>
      </w:r>
    </w:p>
    <w:p>
      <w:pPr>
        <w:tabs>
          <w:tab w:pos="4636" w:val="left" w:leader="none"/>
        </w:tabs>
        <w:spacing w:before="72"/>
        <w:ind w:left="64" w:right="0" w:firstLine="0"/>
        <w:jc w:val="lef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2"/>
          <w:w w:val="115"/>
          <w:sz w:val="15"/>
          <w:szCs w:val="15"/>
        </w:rPr>
        <w:t>⟩</w:t>
      </w:r>
      <w:r>
        <w:rPr>
          <w:rFonts w:ascii="LM Sans 8" w:hAnsi="LM Sans 8" w:cs="LM Sans 8" w:eastAsia="LM Sans 8"/>
          <w:spacing w:val="-2"/>
          <w:w w:val="115"/>
          <w:sz w:val="15"/>
          <w:szCs w:val="15"/>
          <w:vertAlign w:val="subscript"/>
        </w:rPr>
        <w:t>break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left"/>
        <w:rPr>
          <w:rFonts w:ascii="LM Roman 8" w:hAnsi="LM Roman 8" w:cs="LM Roman 8" w:eastAsia="LM Roman 8"/>
          <w:sz w:val="15"/>
          <w:szCs w:val="15"/>
        </w:rPr>
        <w:sectPr>
          <w:type w:val="continuous"/>
          <w:pgSz w:w="9360" w:h="13610"/>
          <w:pgMar w:header="855" w:footer="0" w:top="800" w:bottom="280" w:left="640" w:right="640"/>
          <w:cols w:num="3" w:equalWidth="0">
            <w:col w:w="1727" w:space="40"/>
            <w:col w:w="687" w:space="39"/>
            <w:col w:w="5587"/>
          </w:cols>
        </w:sectPr>
      </w:pPr>
    </w:p>
    <w:p>
      <w:pPr>
        <w:pStyle w:val="BodyText"/>
        <w:spacing w:line="148" w:lineRule="auto" w:before="32"/>
        <w:ind w:left="261" w:right="147" w:firstLine="317"/>
      </w:pPr>
      <w:r>
        <w:rPr/>
        <w:t>The </w:t>
      </w:r>
      <w:r>
        <w:rPr>
          <w:rFonts w:ascii="LM Roman 10"/>
          <w:i/>
        </w:rPr>
        <w:t>SSRISC </w:t>
      </w:r>
      <w:r>
        <w:rPr/>
        <w:t>language has also a number of pseudo-instructions, each being a syntactic</w:t>
      </w:r>
      <w:r>
        <w:rPr>
          <w:spacing w:val="-4"/>
        </w:rPr>
        <w:t> </w:t>
      </w:r>
      <w:r>
        <w:rPr/>
        <w:t>sugar</w:t>
      </w:r>
      <w:r>
        <w:rPr>
          <w:spacing w:val="-4"/>
        </w:rPr>
        <w:t> </w:t>
      </w:r>
      <w:r>
        <w:rPr/>
        <w:t>for</w:t>
      </w:r>
      <w:r>
        <w:rPr>
          <w:spacing w:val="-4"/>
        </w:rPr>
        <w:t> </w:t>
      </w:r>
      <w:r>
        <w:rPr/>
        <w:t>a</w:t>
      </w:r>
      <w:r>
        <w:rPr>
          <w:spacing w:val="-4"/>
        </w:rPr>
        <w:t> </w:t>
      </w:r>
      <w:r>
        <w:rPr/>
        <w:t>sequence</w:t>
      </w:r>
      <w:r>
        <w:rPr>
          <w:spacing w:val="-4"/>
        </w:rPr>
        <w:t> </w:t>
      </w:r>
      <w:r>
        <w:rPr/>
        <w:t>of</w:t>
      </w:r>
      <w:r>
        <w:rPr>
          <w:spacing w:val="-4"/>
        </w:rPr>
        <w:t> </w:t>
      </w:r>
      <w:r>
        <w:rPr/>
        <w:t>instructions. In</w:t>
      </w:r>
      <w:r>
        <w:rPr>
          <w:spacing w:val="-4"/>
        </w:rPr>
        <w:t> </w:t>
      </w:r>
      <w:r>
        <w:rPr/>
        <w:t>the</w:t>
      </w:r>
      <w:r>
        <w:rPr>
          <w:spacing w:val="-4"/>
        </w:rPr>
        <w:t> </w:t>
      </w:r>
      <w:r>
        <w:rPr/>
        <w:t>next</w:t>
      </w:r>
      <w:r>
        <w:rPr>
          <w:spacing w:val="-4"/>
        </w:rPr>
        <w:t> </w:t>
      </w:r>
      <w:r>
        <w:rPr/>
        <w:t>section</w:t>
      </w:r>
      <w:r>
        <w:rPr>
          <w:spacing w:val="-4"/>
        </w:rPr>
        <w:t> </w:t>
      </w:r>
      <w:r>
        <w:rPr/>
        <w:t>we</w:t>
      </w:r>
      <w:r>
        <w:rPr>
          <w:spacing w:val="-4"/>
        </w:rPr>
        <w:t> </w:t>
      </w:r>
      <w:r>
        <w:rPr/>
        <w:t>introduce</w:t>
      </w:r>
      <w:r>
        <w:rPr>
          <w:spacing w:val="-4"/>
        </w:rPr>
        <w:t> </w:t>
      </w:r>
      <w:r>
        <w:rPr/>
        <w:t>and discuss,</w:t>
      </w:r>
      <w:r>
        <w:rPr>
          <w:spacing w:val="-10"/>
        </w:rPr>
        <w:t> </w:t>
      </w:r>
      <w:r>
        <w:rPr/>
        <w:t>in</w:t>
      </w:r>
      <w:r>
        <w:rPr>
          <w:spacing w:val="-10"/>
        </w:rPr>
        <w:t> </w:t>
      </w:r>
      <w:r>
        <w:rPr/>
        <w:t>the</w:t>
      </w:r>
      <w:r>
        <w:rPr>
          <w:spacing w:val="-10"/>
        </w:rPr>
        <w:t> </w:t>
      </w:r>
      <w:r>
        <w:rPr/>
        <w:t>context</w:t>
      </w:r>
      <w:r>
        <w:rPr>
          <w:spacing w:val="-10"/>
        </w:rPr>
        <w:t> </w:t>
      </w:r>
      <w:r>
        <w:rPr/>
        <w:t>of</w:t>
      </w:r>
      <w:r>
        <w:rPr>
          <w:spacing w:val="-10"/>
        </w:rPr>
        <w:t> </w:t>
      </w:r>
      <w:r>
        <w:rPr/>
        <w:t>main</w:t>
      </w:r>
      <w:r>
        <w:rPr>
          <w:spacing w:val="-10"/>
        </w:rPr>
        <w:t> </w:t>
      </w:r>
      <w:r>
        <w:rPr/>
        <w:t>memory</w:t>
      </w:r>
      <w:r>
        <w:rPr>
          <w:spacing w:val="-10"/>
        </w:rPr>
        <w:t> </w:t>
      </w:r>
      <w:r>
        <w:rPr/>
        <w:t>modeling,</w:t>
      </w:r>
      <w:r>
        <w:rPr>
          <w:spacing w:val="-10"/>
        </w:rPr>
        <w:t> </w:t>
      </w:r>
      <w:r>
        <w:rPr/>
        <w:t>one</w:t>
      </w:r>
      <w:r>
        <w:rPr>
          <w:spacing w:val="-10"/>
        </w:rPr>
        <w:t> </w:t>
      </w:r>
      <w:r>
        <w:rPr/>
        <w:t>important</w:t>
      </w:r>
      <w:r>
        <w:rPr>
          <w:spacing w:val="-10"/>
        </w:rPr>
        <w:t> </w:t>
      </w:r>
      <w:r>
        <w:rPr/>
        <w:t>pseudo-instruction called </w:t>
      </w:r>
      <w:r>
        <w:rPr>
          <w:rFonts w:ascii="Verana Sans Demi"/>
          <w:sz w:val="19"/>
        </w:rPr>
        <w:t>la </w:t>
      </w:r>
      <w:r>
        <w:rPr/>
        <w:t>- load address.</w:t>
      </w:r>
    </w:p>
    <w:p>
      <w:pPr>
        <w:pStyle w:val="Heading1"/>
        <w:numPr>
          <w:ilvl w:val="0"/>
          <w:numId w:val="1"/>
        </w:numPr>
        <w:tabs>
          <w:tab w:pos="721" w:val="left" w:leader="none"/>
        </w:tabs>
        <w:spacing w:line="240" w:lineRule="auto" w:before="268" w:after="0"/>
        <w:ind w:left="721" w:right="0" w:hanging="460"/>
        <w:jc w:val="left"/>
      </w:pPr>
      <w:r>
        <w:rPr>
          <w:w w:val="110"/>
        </w:rPr>
        <w:t>The</w:t>
      </w:r>
      <w:r>
        <w:rPr>
          <w:spacing w:val="26"/>
          <w:w w:val="110"/>
        </w:rPr>
        <w:t> </w:t>
      </w:r>
      <w:r>
        <w:rPr>
          <w:rFonts w:ascii="Arial"/>
          <w:b w:val="0"/>
          <w:i/>
          <w:w w:val="110"/>
        </w:rPr>
        <w:t>K</w:t>
      </w:r>
      <w:r>
        <w:rPr>
          <w:rFonts w:ascii="Arial"/>
          <w:b w:val="0"/>
          <w:i/>
          <w:spacing w:val="17"/>
          <w:w w:val="110"/>
        </w:rPr>
        <w:t> </w:t>
      </w:r>
      <w:r>
        <w:rPr>
          <w:w w:val="110"/>
        </w:rPr>
        <w:t>Memory</w:t>
      </w:r>
      <w:r>
        <w:rPr>
          <w:spacing w:val="26"/>
          <w:w w:val="110"/>
        </w:rPr>
        <w:t> </w:t>
      </w:r>
      <w:r>
        <w:rPr>
          <w:spacing w:val="-2"/>
          <w:w w:val="110"/>
        </w:rPr>
        <w:t>Modeling</w:t>
      </w:r>
    </w:p>
    <w:p>
      <w:pPr>
        <w:pStyle w:val="BodyText"/>
        <w:spacing w:line="148" w:lineRule="auto" w:before="211"/>
        <w:ind w:left="256" w:right="145" w:firstLine="5"/>
      </w:pPr>
      <w:r>
        <w:rPr/>
        <w:t>Our design relies on a number of modules which communicate using predefined message names.</w:t>
      </w:r>
      <w:r>
        <w:rPr>
          <w:spacing w:val="40"/>
        </w:rPr>
        <w:t> </w:t>
      </w:r>
      <w:r>
        <w:rPr/>
        <w:t>We recall that the concrete configuration, described in Section</w:t>
      </w:r>
      <w:r>
        <w:rPr>
          <w:spacing w:val="40"/>
          <w:w w:val="102"/>
        </w:rPr>
        <w:t> </w:t>
      </w:r>
      <w:bookmarkStart w:name="Memory Model" w:id="10"/>
      <w:bookmarkEnd w:id="10"/>
      <w:r>
        <w:rPr>
          <w:w w:val="102"/>
        </w:rPr>
      </w:r>
      <w:hyperlink w:history="true" w:anchor="_bookmark2">
        <w:r>
          <w:rPr>
            <w:color w:val="0080AC"/>
          </w:rPr>
          <w:t>2.3</w:t>
        </w:r>
      </w:hyperlink>
      <w:r>
        <w:rPr/>
        <w:t>, omits a store or memory cell which is actually necessary to capture program executions.</w:t>
      </w:r>
      <w:r>
        <w:rPr>
          <w:spacing w:val="40"/>
        </w:rPr>
        <w:t> </w:t>
      </w:r>
      <w:r>
        <w:rPr/>
        <w:t>We decide to design the language semantics rules to update only the registers</w:t>
      </w:r>
      <w:r>
        <w:rPr>
          <w:spacing w:val="-8"/>
        </w:rPr>
        <w:t> </w:t>
      </w:r>
      <w:r>
        <w:rPr/>
        <w:t>and,</w:t>
      </w:r>
      <w:r>
        <w:rPr>
          <w:spacing w:val="-8"/>
        </w:rPr>
        <w:t> </w:t>
      </w:r>
      <w:r>
        <w:rPr/>
        <w:t>in</w:t>
      </w:r>
      <w:r>
        <w:rPr>
          <w:spacing w:val="-8"/>
        </w:rPr>
        <w:t> </w:t>
      </w:r>
      <w:r>
        <w:rPr/>
        <w:t>this</w:t>
      </w:r>
      <w:r>
        <w:rPr>
          <w:spacing w:val="-8"/>
        </w:rPr>
        <w:t> </w:t>
      </w:r>
      <w:r>
        <w:rPr/>
        <w:t>way,</w:t>
      </w:r>
      <w:r>
        <w:rPr>
          <w:spacing w:val="-8"/>
        </w:rPr>
        <w:t> </w:t>
      </w:r>
      <w:r>
        <w:rPr/>
        <w:t>to</w:t>
      </w:r>
      <w:r>
        <w:rPr>
          <w:spacing w:val="-8"/>
        </w:rPr>
        <w:t> </w:t>
      </w:r>
      <w:r>
        <w:rPr/>
        <w:t>decouple</w:t>
      </w:r>
      <w:r>
        <w:rPr>
          <w:spacing w:val="-8"/>
        </w:rPr>
        <w:t> </w:t>
      </w:r>
      <w:r>
        <w:rPr/>
        <w:t>the</w:t>
      </w:r>
      <w:r>
        <w:rPr>
          <w:spacing w:val="-8"/>
        </w:rPr>
        <w:t> </w:t>
      </w:r>
      <w:r>
        <w:rPr/>
        <w:t>representation</w:t>
      </w:r>
      <w:r>
        <w:rPr>
          <w:spacing w:val="-8"/>
        </w:rPr>
        <w:t> </w:t>
      </w:r>
      <w:r>
        <w:rPr/>
        <w:t>of</w:t>
      </w:r>
      <w:r>
        <w:rPr>
          <w:spacing w:val="-8"/>
        </w:rPr>
        <w:t> </w:t>
      </w:r>
      <w:r>
        <w:rPr/>
        <w:t>the</w:t>
      </w:r>
      <w:r>
        <w:rPr>
          <w:spacing w:val="-8"/>
        </w:rPr>
        <w:t> </w:t>
      </w:r>
      <w:r>
        <w:rPr/>
        <w:t>main</w:t>
      </w:r>
      <w:r>
        <w:rPr>
          <w:spacing w:val="-8"/>
        </w:rPr>
        <w:t> </w:t>
      </w:r>
      <w:r>
        <w:rPr/>
        <w:t>memory. This makes</w:t>
      </w:r>
      <w:r>
        <w:rPr>
          <w:spacing w:val="-10"/>
        </w:rPr>
        <w:t> </w:t>
      </w:r>
      <w:r>
        <w:rPr/>
        <w:t>possible</w:t>
      </w:r>
      <w:r>
        <w:rPr>
          <w:spacing w:val="-10"/>
        </w:rPr>
        <w:t> </w:t>
      </w:r>
      <w:r>
        <w:rPr/>
        <w:t>to</w:t>
      </w:r>
      <w:r>
        <w:rPr>
          <w:spacing w:val="-10"/>
        </w:rPr>
        <w:t> </w:t>
      </w:r>
      <w:r>
        <w:rPr/>
        <w:t>represent,</w:t>
      </w:r>
      <w:r>
        <w:rPr>
          <w:spacing w:val="-10"/>
        </w:rPr>
        <w:t> </w:t>
      </w:r>
      <w:r>
        <w:rPr/>
        <w:t>in</w:t>
      </w:r>
      <w:r>
        <w:rPr>
          <w:spacing w:val="-10"/>
        </w:rPr>
        <w:t> </w:t>
      </w:r>
      <w:r>
        <w:rPr/>
        <w:t>an</w:t>
      </w:r>
      <w:r>
        <w:rPr>
          <w:spacing w:val="-10"/>
        </w:rPr>
        <w:t> </w:t>
      </w:r>
      <w:r>
        <w:rPr/>
        <w:t>independent</w:t>
      </w:r>
      <w:r>
        <w:rPr>
          <w:spacing w:val="-10"/>
        </w:rPr>
        <w:t> </w:t>
      </w:r>
      <w:r>
        <w:rPr/>
        <w:t>way,</w:t>
      </w:r>
      <w:r>
        <w:rPr>
          <w:spacing w:val="-10"/>
        </w:rPr>
        <w:t> </w:t>
      </w:r>
      <w:r>
        <w:rPr/>
        <w:t>both</w:t>
      </w:r>
      <w:r>
        <w:rPr>
          <w:spacing w:val="-10"/>
        </w:rPr>
        <w:t> </w:t>
      </w:r>
      <w:r>
        <w:rPr/>
        <w:t>the</w:t>
      </w:r>
      <w:r>
        <w:rPr>
          <w:spacing w:val="-10"/>
        </w:rPr>
        <w:t> </w:t>
      </w:r>
      <w:r>
        <w:rPr/>
        <w:t>labeled</w:t>
      </w:r>
      <w:r>
        <w:rPr>
          <w:spacing w:val="-10"/>
        </w:rPr>
        <w:t> </w:t>
      </w:r>
      <w:r>
        <w:rPr/>
        <w:t>representation of</w:t>
      </w:r>
      <w:r>
        <w:rPr>
          <w:spacing w:val="-3"/>
        </w:rPr>
        <w:t> </w:t>
      </w:r>
      <w:r>
        <w:rPr/>
        <w:t>data</w:t>
      </w:r>
      <w:r>
        <w:rPr>
          <w:spacing w:val="-3"/>
        </w:rPr>
        <w:t> </w:t>
      </w:r>
      <w:r>
        <w:rPr/>
        <w:t>and</w:t>
      </w:r>
      <w:r>
        <w:rPr>
          <w:spacing w:val="-3"/>
        </w:rPr>
        <w:t> </w:t>
      </w:r>
      <w:r>
        <w:rPr/>
        <w:t>instruction</w:t>
      </w:r>
      <w:r>
        <w:rPr>
          <w:spacing w:val="-3"/>
        </w:rPr>
        <w:t> </w:t>
      </w:r>
      <w:r>
        <w:rPr/>
        <w:t>addresses</w:t>
      </w:r>
      <w:r>
        <w:rPr>
          <w:spacing w:val="-3"/>
        </w:rPr>
        <w:t> </w:t>
      </w:r>
      <w:r>
        <w:rPr/>
        <w:t>as</w:t>
      </w:r>
      <w:r>
        <w:rPr>
          <w:spacing w:val="-3"/>
        </w:rPr>
        <w:t> </w:t>
      </w:r>
      <w:r>
        <w:rPr/>
        <w:t>well</w:t>
      </w:r>
      <w:r>
        <w:rPr>
          <w:spacing w:val="-3"/>
        </w:rPr>
        <w:t> </w:t>
      </w:r>
      <w:r>
        <w:rPr/>
        <w:t>as</w:t>
      </w:r>
      <w:r>
        <w:rPr>
          <w:spacing w:val="-3"/>
        </w:rPr>
        <w:t> </w:t>
      </w:r>
      <w:r>
        <w:rPr/>
        <w:t>the</w:t>
      </w:r>
      <w:r>
        <w:rPr>
          <w:spacing w:val="-3"/>
        </w:rPr>
        <w:t> </w:t>
      </w:r>
      <w:r>
        <w:rPr/>
        <w:t>memory</w:t>
      </w:r>
      <w:r>
        <w:rPr>
          <w:spacing w:val="-3"/>
        </w:rPr>
        <w:t> </w:t>
      </w:r>
      <w:r>
        <w:rPr/>
        <w:t>layout</w:t>
      </w:r>
      <w:r>
        <w:rPr>
          <w:spacing w:val="-3"/>
        </w:rPr>
        <w:t> </w:t>
      </w:r>
      <w:r>
        <w:rPr/>
        <w:t>of</w:t>
      </w:r>
      <w:r>
        <w:rPr>
          <w:spacing w:val="-3"/>
        </w:rPr>
        <w:t> </w:t>
      </w:r>
      <w:r>
        <w:rPr/>
        <w:t>the</w:t>
      </w:r>
      <w:r>
        <w:rPr>
          <w:spacing w:val="-3"/>
        </w:rPr>
        <w:t> </w:t>
      </w:r>
      <w:r>
        <w:rPr/>
        <w:t>disassembled code and data. We start with the former.</w:t>
      </w:r>
    </w:p>
    <w:p>
      <w:pPr>
        <w:pStyle w:val="ListParagraph"/>
        <w:numPr>
          <w:ilvl w:val="1"/>
          <w:numId w:val="1"/>
        </w:numPr>
        <w:tabs>
          <w:tab w:pos="755" w:val="left" w:leader="none"/>
        </w:tabs>
        <w:spacing w:line="240" w:lineRule="auto" w:before="222" w:after="0"/>
        <w:ind w:left="755" w:right="0" w:hanging="494"/>
        <w:jc w:val="left"/>
        <w:rPr>
          <w:rFonts w:ascii="LM Roman 10"/>
          <w:i/>
          <w:sz w:val="21"/>
        </w:rPr>
      </w:pPr>
      <w:r>
        <w:rPr>
          <w:rFonts w:ascii="LM Roman 10"/>
          <w:i/>
          <w:sz w:val="21"/>
        </w:rPr>
        <w:t>Memory </w:t>
      </w:r>
      <w:r>
        <w:rPr>
          <w:rFonts w:ascii="LM Roman 10"/>
          <w:i/>
          <w:spacing w:val="-2"/>
          <w:sz w:val="21"/>
        </w:rPr>
        <w:t>Model</w:t>
      </w:r>
    </w:p>
    <w:p>
      <w:pPr>
        <w:pStyle w:val="BodyText"/>
        <w:spacing w:line="148" w:lineRule="auto" w:before="146"/>
        <w:ind w:left="261" w:right="147" w:hanging="11"/>
      </w:pPr>
      <w:r>
        <w:rPr/>
        <w:t>We emulate the organization of an assembly file into a code and data text, with the </w:t>
      </w:r>
      <w:r>
        <w:rPr>
          <w:rFonts w:ascii="Arial"/>
          <w:i/>
        </w:rPr>
        <w:t>K </w:t>
      </w:r>
      <w:r>
        <w:rPr/>
        <w:t>configuration for the main memory having, along with the </w:t>
      </w:r>
      <w:r>
        <w:rPr>
          <w:rFonts w:ascii="Verana Sans"/>
          <w:sz w:val="19"/>
        </w:rPr>
        <w:t>k </w:t>
      </w:r>
      <w:r>
        <w:rPr/>
        <w:t>cell, the two corresponding cells, </w:t>
      </w:r>
      <w:r>
        <w:rPr>
          <w:rFonts w:ascii="Verana Sans"/>
          <w:sz w:val="19"/>
        </w:rPr>
        <w:t>cmem </w:t>
      </w:r>
      <w:r>
        <w:rPr/>
        <w:t>and respectively </w:t>
      </w:r>
      <w:r>
        <w:rPr>
          <w:rFonts w:ascii="Verana Sans"/>
          <w:sz w:val="19"/>
        </w:rPr>
        <w:t>dmem</w:t>
      </w:r>
      <w:r>
        <w:rPr/>
        <w:t>.</w:t>
      </w:r>
    </w:p>
    <w:p>
      <w:pPr>
        <w:spacing w:line="111" w:lineRule="exact" w:before="0"/>
        <w:ind w:left="579" w:right="0" w:firstLine="0"/>
        <w:jc w:val="left"/>
        <w:rPr>
          <w:rFonts w:ascii="Georgia"/>
          <w:sz w:val="15"/>
        </w:rPr>
      </w:pPr>
      <w:r>
        <w:rPr>
          <w:rFonts w:ascii="Georgia"/>
          <w:spacing w:val="-2"/>
          <w:w w:val="120"/>
          <w:sz w:val="15"/>
        </w:rPr>
        <w:t>conf</w:t>
      </w:r>
      <w:r>
        <w:rPr>
          <w:rFonts w:ascii="Georgia"/>
          <w:smallCaps/>
          <w:spacing w:val="-2"/>
          <w:w w:val="120"/>
          <w:sz w:val="15"/>
        </w:rPr>
        <w:t>i</w:t>
      </w:r>
      <w:r>
        <w:rPr>
          <w:rFonts w:ascii="Georgia"/>
          <w:smallCaps w:val="0"/>
          <w:spacing w:val="-2"/>
          <w:w w:val="120"/>
          <w:sz w:val="15"/>
        </w:rPr>
        <w:t>g</w:t>
      </w:r>
      <w:r>
        <w:rPr>
          <w:rFonts w:ascii="Georgia"/>
          <w:smallCaps/>
          <w:spacing w:val="-2"/>
          <w:w w:val="120"/>
          <w:sz w:val="15"/>
        </w:rPr>
        <w:t>ura</w:t>
      </w:r>
      <w:r>
        <w:rPr>
          <w:rFonts w:ascii="Georgia"/>
          <w:smallCaps w:val="0"/>
          <w:spacing w:val="-2"/>
          <w:w w:val="120"/>
          <w:sz w:val="15"/>
        </w:rPr>
        <w:t>t</w:t>
      </w:r>
      <w:r>
        <w:rPr>
          <w:rFonts w:ascii="Georgia"/>
          <w:smallCaps/>
          <w:spacing w:val="-2"/>
          <w:w w:val="120"/>
          <w:sz w:val="15"/>
        </w:rPr>
        <w:t>io</w:t>
      </w:r>
      <w:r>
        <w:rPr>
          <w:rFonts w:ascii="Georgia"/>
          <w:smallCaps w:val="0"/>
          <w:spacing w:val="-2"/>
          <w:w w:val="120"/>
          <w:sz w:val="15"/>
        </w:rPr>
        <w:t>n:</w:t>
      </w:r>
    </w:p>
    <w:p>
      <w:pPr>
        <w:spacing w:after="0" w:line="111" w:lineRule="exact"/>
        <w:jc w:val="left"/>
        <w:rPr>
          <w:rFonts w:ascii="Georgia"/>
          <w:sz w:val="15"/>
        </w:rPr>
        <w:sectPr>
          <w:type w:val="continuous"/>
          <w:pgSz w:w="9360" w:h="13610"/>
          <w:pgMar w:header="855" w:footer="0" w:top="800" w:bottom="280" w:left="640" w:right="640"/>
        </w:sectPr>
      </w:pPr>
    </w:p>
    <w:p>
      <w:pPr>
        <w:spacing w:line="196" w:lineRule="auto" w:before="0"/>
        <w:ind w:left="426" w:right="0" w:firstLine="0"/>
        <w:jc w:val="left"/>
        <w:rPr>
          <w:rFonts w:ascii="Arial" w:hAnsi="Arial"/>
          <w:sz w:val="15"/>
        </w:rPr>
      </w:pP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pStyle w:val="BodyText"/>
        <w:spacing w:line="117" w:lineRule="exact"/>
        <w:ind w:left="750" w:right="-44"/>
        <w:jc w:val="left"/>
        <w:rPr>
          <w:rFonts w:ascii="Arial"/>
          <w:sz w:val="11"/>
        </w:rPr>
      </w:pPr>
      <w:r>
        <w:rPr>
          <w:rFonts w:ascii="Arial"/>
          <w:position w:val="-1"/>
          <w:sz w:val="11"/>
        </w:rPr>
        <mc:AlternateContent>
          <mc:Choice Requires="wps">
            <w:drawing>
              <wp:inline distT="0" distB="0" distL="0" distR="0">
                <wp:extent cx="38735" cy="74930"/>
                <wp:effectExtent l="0" t="0" r="0" b="0"/>
                <wp:docPr id="95" name="Textbox 95"/>
                <wp:cNvGraphicFramePr>
                  <a:graphicFrameLocks/>
                </wp:cNvGraphicFramePr>
                <a:graphic>
                  <a:graphicData uri="http://schemas.microsoft.com/office/word/2010/wordprocessingShape">
                    <wps:wsp>
                      <wps:cNvPr id="95" name="Textbox 95"/>
                      <wps:cNvSpPr txBox="1"/>
                      <wps:spPr>
                        <a:xfrm>
                          <a:off x="0" y="0"/>
                          <a:ext cx="38735"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k</w:t>
                            </w:r>
                          </w:p>
                        </w:txbxContent>
                      </wps:txbx>
                      <wps:bodyPr wrap="square" lIns="0" tIns="0" rIns="0" bIns="0" rtlCol="0">
                        <a:noAutofit/>
                      </wps:bodyPr>
                    </wps:wsp>
                  </a:graphicData>
                </a:graphic>
              </wp:inline>
            </w:drawing>
          </mc:Choice>
          <mc:Fallback>
            <w:pict>
              <v:shape style="width:3.05pt;height:5.9pt;mso-position-horizontal-relative:char;mso-position-vertical-relative:line" type="#_x0000_t202" id="docshape50" filled="false" stroked="false">
                <w10:anchorlock/>
                <v:textbox inset="0,0,0,0">
                  <w:txbxContent>
                    <w:p>
                      <w:pPr>
                        <w:spacing w:line="117" w:lineRule="exact" w:before="0"/>
                        <w:ind w:left="0" w:right="0" w:firstLine="0"/>
                        <w:jc w:val="left"/>
                        <w:rPr>
                          <w:rFonts w:ascii="LM Sans 8"/>
                          <w:sz w:val="11"/>
                        </w:rPr>
                      </w:pPr>
                      <w:r>
                        <w:rPr>
                          <w:rFonts w:ascii="LM Sans 8"/>
                          <w:spacing w:val="-10"/>
                          <w:w w:val="105"/>
                          <w:sz w:val="11"/>
                        </w:rPr>
                        <w:t>k</w:t>
                      </w:r>
                    </w:p>
                  </w:txbxContent>
                </v:textbox>
              </v:shape>
            </w:pict>
          </mc:Fallback>
        </mc:AlternateContent>
      </w:r>
      <w:r>
        <w:rPr>
          <w:rFonts w:ascii="Arial"/>
          <w:position w:val="-1"/>
          <w:sz w:val="11"/>
        </w:rPr>
      </w:r>
    </w:p>
    <w:p>
      <w:pPr>
        <w:spacing w:line="196" w:lineRule="auto" w:before="0"/>
        <w:ind w:left="42" w:right="0" w:firstLine="0"/>
        <w:jc w:val="left"/>
        <w:rPr>
          <w:rFonts w:ascii="Arial" w:hAnsi="Arial"/>
          <w:sz w:val="15"/>
        </w:rPr>
      </w:pPr>
      <w:r>
        <w:rPr/>
        <w:br w:type="column"/>
      </w: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spacing w:line="240" w:lineRule="auto" w:before="0"/>
        <w:rPr>
          <w:rFonts w:ascii="Arial"/>
          <w:sz w:val="11"/>
        </w:rPr>
      </w:pPr>
      <w:r>
        <w:rPr/>
        <w:br w:type="column"/>
      </w:r>
      <w:r>
        <w:rPr>
          <w:rFonts w:ascii="Arial"/>
          <w:sz w:val="11"/>
        </w:rPr>
      </w:r>
    </w:p>
    <w:p>
      <w:pPr>
        <w:pStyle w:val="BodyText"/>
        <w:spacing w:before="18"/>
        <w:jc w:val="left"/>
        <w:rPr>
          <w:rFonts w:ascii="Arial"/>
          <w:sz w:val="11"/>
        </w:rPr>
      </w:pPr>
    </w:p>
    <w:p>
      <w:pPr>
        <w:spacing w:before="0"/>
        <w:ind w:left="0" w:right="0" w:firstLine="0"/>
        <w:jc w:val="left"/>
        <w:rPr>
          <w:rFonts w:ascii="LM Sans 8"/>
          <w:sz w:val="11"/>
        </w:rPr>
      </w:pPr>
      <w:r>
        <w:rPr>
          <w:rFonts w:ascii="LM Sans 8"/>
          <w:spacing w:val="-4"/>
          <w:w w:val="105"/>
          <w:sz w:val="11"/>
        </w:rPr>
        <w:t>cmem</w:t>
      </w:r>
    </w:p>
    <w:p>
      <w:pPr>
        <w:spacing w:line="196" w:lineRule="auto" w:before="0"/>
        <w:ind w:left="61" w:right="0" w:firstLine="0"/>
        <w:jc w:val="left"/>
        <w:rPr>
          <w:rFonts w:ascii="Arial" w:hAnsi="Arial"/>
          <w:sz w:val="15"/>
        </w:rPr>
      </w:pPr>
      <w:r>
        <w:rPr/>
        <w:br w:type="column"/>
      </w:r>
      <w:r>
        <w:rPr>
          <w:rFonts w:ascii="Arial" w:hAnsi="Arial"/>
          <w:sz w:val="15"/>
        </w:rPr>
        <w:t>D</w:t>
      </w:r>
      <w:r>
        <w:rPr>
          <w:rFonts w:ascii="Arial" w:hAnsi="Arial"/>
          <w:spacing w:val="-7"/>
          <w:sz w:val="15"/>
        </w:rPr>
        <w:t> </w:t>
      </w:r>
      <w:r>
        <w:rPr>
          <w:rFonts w:ascii="DejaVu Sans Condensed" w:hAnsi="DejaVu Sans Condensed"/>
          <w:i/>
          <w:position w:val="-15"/>
          <w:sz w:val="15"/>
        </w:rPr>
        <w:t>·</w:t>
      </w:r>
      <w:r>
        <w:rPr>
          <w:rFonts w:ascii="DejaVu Sans Condensed" w:hAnsi="DejaVu Sans Condensed"/>
          <w:i/>
          <w:spacing w:val="-8"/>
          <w:position w:val="-15"/>
          <w:sz w:val="15"/>
        </w:rPr>
        <w:t> </w:t>
      </w:r>
      <w:r>
        <w:rPr>
          <w:rFonts w:ascii="Arial" w:hAnsi="Arial"/>
          <w:spacing w:val="-10"/>
          <w:sz w:val="15"/>
        </w:rPr>
        <w:t>E</w:t>
      </w:r>
    </w:p>
    <w:p>
      <w:pPr>
        <w:spacing w:line="240" w:lineRule="auto" w:before="0"/>
        <w:rPr>
          <w:rFonts w:ascii="Arial"/>
          <w:sz w:val="11"/>
        </w:rPr>
      </w:pPr>
      <w:r>
        <w:rPr/>
        <w:br w:type="column"/>
      </w:r>
      <w:r>
        <w:rPr>
          <w:rFonts w:ascii="Arial"/>
          <w:sz w:val="11"/>
        </w:rPr>
      </w:r>
    </w:p>
    <w:p>
      <w:pPr>
        <w:pStyle w:val="BodyText"/>
        <w:spacing w:before="18"/>
        <w:jc w:val="left"/>
        <w:rPr>
          <w:rFonts w:ascii="Arial"/>
          <w:sz w:val="11"/>
        </w:rPr>
      </w:pPr>
    </w:p>
    <w:p>
      <w:pPr>
        <w:spacing w:before="0"/>
        <w:ind w:left="0" w:right="0" w:firstLine="0"/>
        <w:jc w:val="left"/>
        <w:rPr>
          <w:rFonts w:ascii="LM Sans 8"/>
          <w:sz w:val="11"/>
        </w:rPr>
      </w:pPr>
      <w:r>
        <w:rPr>
          <w:rFonts w:ascii="LM Sans 8"/>
          <w:spacing w:val="-4"/>
          <w:w w:val="105"/>
          <w:sz w:val="11"/>
        </w:rPr>
        <w:t>dmem</w:t>
      </w:r>
    </w:p>
    <w:p>
      <w:pPr>
        <w:spacing w:after="0"/>
        <w:jc w:val="left"/>
        <w:rPr>
          <w:rFonts w:ascii="LM Sans 8"/>
          <w:sz w:val="11"/>
        </w:rPr>
        <w:sectPr>
          <w:type w:val="continuous"/>
          <w:pgSz w:w="9360" w:h="13610"/>
          <w:pgMar w:header="855" w:footer="0" w:top="800" w:bottom="280" w:left="640" w:right="640"/>
          <w:cols w:num="5" w:equalWidth="0">
            <w:col w:w="811" w:space="40"/>
            <w:col w:w="367"/>
            <w:col w:w="306" w:space="40"/>
            <w:col w:w="386" w:space="0"/>
            <w:col w:w="6131"/>
          </w:cols>
        </w:sectPr>
      </w:pPr>
    </w:p>
    <w:p>
      <w:pPr>
        <w:pStyle w:val="BodyText"/>
        <w:spacing w:line="148" w:lineRule="auto" w:before="35"/>
        <w:ind w:left="250" w:right="108" w:firstLine="328"/>
      </w:pPr>
      <w:r>
        <w:rPr/>
        <w:t>The </w:t>
      </w:r>
      <w:r>
        <w:rPr>
          <w:rFonts w:ascii="Verana Sans"/>
          <w:sz w:val="19"/>
        </w:rPr>
        <w:t>k </w:t>
      </w:r>
      <w:r>
        <w:rPr/>
        <w:t>cell processes the requests for instruction or data that come from the cache memories or the processor.</w:t>
      </w:r>
      <w:r>
        <w:rPr>
          <w:spacing w:val="40"/>
        </w:rPr>
        <w:t> </w:t>
      </w:r>
      <w:r>
        <w:rPr/>
        <w:t>In our design, the language semantics issues an instruction</w:t>
      </w:r>
      <w:r>
        <w:rPr>
          <w:spacing w:val="-3"/>
        </w:rPr>
        <w:t> </w:t>
      </w:r>
      <w:r>
        <w:rPr/>
        <w:t>request, using the </w:t>
      </w:r>
      <w:r>
        <w:rPr>
          <w:rFonts w:ascii="MathJax_Typewriter"/>
        </w:rPr>
        <w:t>geti</w:t>
      </w:r>
      <w:r>
        <w:rPr>
          <w:rFonts w:ascii="LM Roman 10"/>
        </w:rPr>
        <w:t>(</w:t>
      </w:r>
      <w:r>
        <w:rPr>
          <w:rFonts w:ascii="Arial"/>
          <w:i/>
        </w:rPr>
        <w:t>PC</w:t>
      </w:r>
      <w:r>
        <w:rPr>
          <w:rFonts w:ascii="Arial"/>
          <w:i/>
          <w:spacing w:val="-15"/>
        </w:rPr>
        <w:t> </w:t>
      </w:r>
      <w:r>
        <w:rPr>
          <w:rFonts w:ascii="LM Roman 10"/>
        </w:rPr>
        <w:t>) </w:t>
      </w:r>
      <w:r>
        <w:rPr/>
        <w:t>operation. The memory system interprets the</w:t>
      </w:r>
      <w:r>
        <w:rPr>
          <w:spacing w:val="-8"/>
        </w:rPr>
        <w:t> </w:t>
      </w:r>
      <w:r>
        <w:rPr>
          <w:rFonts w:ascii="Arial"/>
          <w:i/>
        </w:rPr>
        <w:t>PC</w:t>
      </w:r>
      <w:r>
        <w:rPr>
          <w:rFonts w:ascii="Arial"/>
          <w:i/>
          <w:spacing w:val="31"/>
        </w:rPr>
        <w:t> </w:t>
      </w:r>
      <w:r>
        <w:rPr/>
        <w:t>value</w:t>
      </w:r>
      <w:r>
        <w:rPr>
          <w:spacing w:val="-8"/>
        </w:rPr>
        <w:t> </w:t>
      </w:r>
      <w:r>
        <w:rPr/>
        <w:t>as</w:t>
      </w:r>
      <w:r>
        <w:rPr>
          <w:spacing w:val="-8"/>
        </w:rPr>
        <w:t> </w:t>
      </w:r>
      <w:r>
        <w:rPr/>
        <w:t>an</w:t>
      </w:r>
      <w:r>
        <w:rPr>
          <w:spacing w:val="-8"/>
        </w:rPr>
        <w:t> </w:t>
      </w:r>
      <w:r>
        <w:rPr/>
        <w:t>address</w:t>
      </w:r>
      <w:r>
        <w:rPr>
          <w:spacing w:val="-8"/>
        </w:rPr>
        <w:t> </w:t>
      </w:r>
      <w:r>
        <w:rPr/>
        <w:t>and</w:t>
      </w:r>
      <w:r>
        <w:rPr>
          <w:spacing w:val="-8"/>
        </w:rPr>
        <w:t> </w:t>
      </w:r>
      <w:r>
        <w:rPr/>
        <w:t>checks</w:t>
      </w:r>
      <w:r>
        <w:rPr>
          <w:spacing w:val="-8"/>
        </w:rPr>
        <w:t> </w:t>
      </w:r>
      <w:r>
        <w:rPr/>
        <w:t>this</w:t>
      </w:r>
      <w:r>
        <w:rPr>
          <w:spacing w:val="-8"/>
        </w:rPr>
        <w:t> </w:t>
      </w:r>
      <w:r>
        <w:rPr/>
        <w:t>location</w:t>
      </w:r>
      <w:r>
        <w:rPr>
          <w:spacing w:val="-8"/>
        </w:rPr>
        <w:t> </w:t>
      </w:r>
      <w:r>
        <w:rPr/>
        <w:t>in</w:t>
      </w:r>
      <w:r>
        <w:rPr>
          <w:spacing w:val="-8"/>
        </w:rPr>
        <w:t> </w:t>
      </w:r>
      <w:r>
        <w:rPr/>
        <w:t>the</w:t>
      </w:r>
      <w:r>
        <w:rPr>
          <w:spacing w:val="-8"/>
        </w:rPr>
        <w:t> </w:t>
      </w:r>
      <w:r>
        <w:rPr/>
        <w:t>code</w:t>
      </w:r>
      <w:r>
        <w:rPr>
          <w:spacing w:val="-8"/>
        </w:rPr>
        <w:t> </w:t>
      </w:r>
      <w:r>
        <w:rPr/>
        <w:t>memory</w:t>
      </w:r>
      <w:r>
        <w:rPr>
          <w:spacing w:val="-8"/>
        </w:rPr>
        <w:t> </w:t>
      </w:r>
      <w:r>
        <w:rPr/>
        <w:t>part,</w:t>
      </w:r>
      <w:r>
        <w:rPr>
          <w:spacing w:val="-7"/>
        </w:rPr>
        <w:t> </w:t>
      </w:r>
      <w:r>
        <w:rPr>
          <w:rFonts w:ascii="Times New Roman"/>
        </w:rPr>
        <w:t>cmem </w:t>
      </w:r>
      <w:r>
        <w:rPr/>
        <w:t>cell. There are two possible cases, each modeled with a </w:t>
      </w:r>
      <w:r>
        <w:rPr>
          <w:rFonts w:ascii="Arial"/>
          <w:i/>
        </w:rPr>
        <w:t>K </w:t>
      </w:r>
      <w:r>
        <w:rPr/>
        <w:t>rule. If the instruction is found</w:t>
      </w:r>
      <w:r>
        <w:rPr>
          <w:spacing w:val="-8"/>
        </w:rPr>
        <w:t> </w:t>
      </w:r>
      <w:r>
        <w:rPr/>
        <w:t>in the code memory </w:t>
      </w:r>
      <w:r>
        <w:rPr>
          <w:rFonts w:ascii="Times New Roman"/>
        </w:rPr>
        <w:t>cmem</w:t>
      </w:r>
      <w:r>
        <w:rPr/>
        <w:t>, and </w:t>
      </w:r>
      <w:r>
        <w:rPr>
          <w:rFonts w:ascii="MathJax_Typewriter"/>
        </w:rPr>
        <w:t>geti</w:t>
      </w:r>
      <w:r>
        <w:rPr>
          <w:rFonts w:ascii="LM Roman 10"/>
        </w:rPr>
        <w:t>(</w:t>
      </w:r>
      <w:r>
        <w:rPr>
          <w:rFonts w:ascii="Arial"/>
          <w:i/>
        </w:rPr>
        <w:t>PC</w:t>
      </w:r>
      <w:r>
        <w:rPr>
          <w:rFonts w:ascii="Arial"/>
          <w:i/>
          <w:spacing w:val="-15"/>
        </w:rPr>
        <w:t> </w:t>
      </w:r>
      <w:r>
        <w:rPr>
          <w:rFonts w:ascii="LM Roman 10"/>
        </w:rPr>
        <w:t>) </w:t>
      </w:r>
      <w:r>
        <w:rPr/>
        <w:t>rewrites to the actual instruction, while</w:t>
      </w:r>
      <w:r>
        <w:rPr>
          <w:spacing w:val="-6"/>
        </w:rPr>
        <w:t> </w:t>
      </w:r>
      <w:r>
        <w:rPr/>
        <w:t>the</w:t>
      </w:r>
      <w:r>
        <w:rPr>
          <w:spacing w:val="-6"/>
        </w:rPr>
        <w:t> </w:t>
      </w:r>
      <w:r>
        <w:rPr/>
        <w:t>control</w:t>
      </w:r>
      <w:r>
        <w:rPr>
          <w:spacing w:val="-6"/>
        </w:rPr>
        <w:t> </w:t>
      </w:r>
      <w:r>
        <w:rPr/>
        <w:t>is</w:t>
      </w:r>
      <w:r>
        <w:rPr>
          <w:spacing w:val="-6"/>
        </w:rPr>
        <w:t> </w:t>
      </w:r>
      <w:r>
        <w:rPr/>
        <w:t>back</w:t>
      </w:r>
      <w:r>
        <w:rPr>
          <w:spacing w:val="-6"/>
        </w:rPr>
        <w:t> </w:t>
      </w:r>
      <w:r>
        <w:rPr/>
        <w:t>to</w:t>
      </w:r>
      <w:r>
        <w:rPr>
          <w:spacing w:val="-6"/>
        </w:rPr>
        <w:t> </w:t>
      </w:r>
      <w:r>
        <w:rPr/>
        <w:t>the</w:t>
      </w:r>
      <w:r>
        <w:rPr>
          <w:spacing w:val="-6"/>
        </w:rPr>
        <w:t> </w:t>
      </w:r>
      <w:r>
        <w:rPr/>
        <w:t>processor. If</w:t>
      </w:r>
      <w:r>
        <w:rPr>
          <w:spacing w:val="-6"/>
        </w:rPr>
        <w:t> </w:t>
      </w:r>
      <w:r>
        <w:rPr/>
        <w:t>the</w:t>
      </w:r>
      <w:r>
        <w:rPr>
          <w:spacing w:val="-6"/>
        </w:rPr>
        <w:t> </w:t>
      </w:r>
      <w:r>
        <w:rPr/>
        <w:t>instruction</w:t>
      </w:r>
      <w:r>
        <w:rPr>
          <w:spacing w:val="-6"/>
        </w:rPr>
        <w:t> </w:t>
      </w:r>
      <w:r>
        <w:rPr/>
        <w:t>is</w:t>
      </w:r>
      <w:r>
        <w:rPr>
          <w:spacing w:val="-6"/>
        </w:rPr>
        <w:t> </w:t>
      </w:r>
      <w:r>
        <w:rPr/>
        <w:t>not</w:t>
      </w:r>
      <w:r>
        <w:rPr>
          <w:spacing w:val="-6"/>
        </w:rPr>
        <w:t> </w:t>
      </w:r>
      <w:r>
        <w:rPr/>
        <w:t>found</w:t>
      </w:r>
      <w:r>
        <w:rPr>
          <w:spacing w:val="-6"/>
        </w:rPr>
        <w:t> </w:t>
      </w:r>
      <w:r>
        <w:rPr/>
        <w:t>in</w:t>
      </w:r>
      <w:r>
        <w:rPr>
          <w:spacing w:val="-6"/>
        </w:rPr>
        <w:t> </w:t>
      </w:r>
      <w:r>
        <w:rPr/>
        <w:t>the</w:t>
      </w:r>
      <w:r>
        <w:rPr>
          <w:spacing w:val="-6"/>
        </w:rPr>
        <w:t> </w:t>
      </w:r>
      <w:r>
        <w:rPr/>
        <w:t>code memory </w:t>
      </w:r>
      <w:r>
        <w:rPr>
          <w:rFonts w:ascii="Times New Roman"/>
        </w:rPr>
        <w:t>cmem</w:t>
      </w:r>
      <w:r>
        <w:rPr/>
        <w:t>, a special token denoted as </w:t>
      </w:r>
      <w:r>
        <w:rPr>
          <w:rFonts w:ascii="MathJax_Typewriter"/>
        </w:rPr>
        <w:t>last</w:t>
      </w:r>
      <w:r>
        <w:rPr/>
        <w:t>, signals the execution termination. We</w:t>
      </w:r>
      <w:r>
        <w:rPr>
          <w:spacing w:val="-1"/>
        </w:rPr>
        <w:t> </w:t>
      </w:r>
      <w:r>
        <w:rPr/>
        <w:t>rely</w:t>
      </w:r>
      <w:r>
        <w:rPr>
          <w:spacing w:val="-1"/>
        </w:rPr>
        <w:t> </w:t>
      </w:r>
      <w:r>
        <w:rPr/>
        <w:t>on</w:t>
      </w:r>
      <w:r>
        <w:rPr>
          <w:spacing w:val="-1"/>
        </w:rPr>
        <w:t> </w:t>
      </w:r>
      <w:r>
        <w:rPr/>
        <w:t>a</w:t>
      </w:r>
      <w:r>
        <w:rPr>
          <w:spacing w:val="-1"/>
        </w:rPr>
        <w:t> </w:t>
      </w:r>
      <w:r>
        <w:rPr/>
        <w:t>special</w:t>
      </w:r>
      <w:r>
        <w:rPr>
          <w:spacing w:val="-1"/>
        </w:rPr>
        <w:t> </w:t>
      </w:r>
      <w:r>
        <w:rPr/>
        <w:t>built-in</w:t>
      </w:r>
      <w:r>
        <w:rPr>
          <w:spacing w:val="-1"/>
        </w:rPr>
        <w:t> </w:t>
      </w:r>
      <w:r>
        <w:rPr/>
        <w:t>function </w:t>
      </w:r>
      <w:r>
        <w:rPr>
          <w:rFonts w:ascii="Verana Sans Demi"/>
          <w:sz w:val="19"/>
        </w:rPr>
        <w:t>notIn </w:t>
      </w:r>
      <w:r>
        <w:rPr/>
        <w:t>to</w:t>
      </w:r>
      <w:r>
        <w:rPr>
          <w:spacing w:val="-1"/>
        </w:rPr>
        <w:t> </w:t>
      </w:r>
      <w:r>
        <w:rPr/>
        <w:t>check</w:t>
      </w:r>
      <w:r>
        <w:rPr>
          <w:spacing w:val="-1"/>
        </w:rPr>
        <w:t> </w:t>
      </w:r>
      <w:r>
        <w:rPr/>
        <w:t>if</w:t>
      </w:r>
      <w:r>
        <w:rPr>
          <w:spacing w:val="-1"/>
        </w:rPr>
        <w:t> </w:t>
      </w:r>
      <w:r>
        <w:rPr/>
        <w:t>the</w:t>
      </w:r>
      <w:r>
        <w:rPr>
          <w:spacing w:val="-1"/>
        </w:rPr>
        <w:t> </w:t>
      </w:r>
      <w:r>
        <w:rPr/>
        <w:t>instruction</w:t>
      </w:r>
      <w:r>
        <w:rPr>
          <w:spacing w:val="-1"/>
        </w:rPr>
        <w:t> </w:t>
      </w:r>
      <w:r>
        <w:rPr/>
        <w:t>exists</w:t>
      </w:r>
      <w:r>
        <w:rPr>
          <w:spacing w:val="-1"/>
        </w:rPr>
        <w:t> </w:t>
      </w:r>
      <w:r>
        <w:rPr/>
        <w:t>in</w:t>
      </w:r>
      <w:r>
        <w:rPr>
          <w:spacing w:val="-1"/>
        </w:rPr>
        <w:t> </w:t>
      </w:r>
      <w:r>
        <w:rPr/>
        <w:t>the code memory.</w:t>
      </w:r>
    </w:p>
    <w:p>
      <w:pPr>
        <w:spacing w:after="0" w:line="148" w:lineRule="auto"/>
        <w:sectPr>
          <w:type w:val="continuous"/>
          <w:pgSz w:w="9360" w:h="13610"/>
          <w:pgMar w:header="855" w:footer="0" w:top="800" w:bottom="280" w:left="640" w:right="640"/>
        </w:sectPr>
      </w:pPr>
    </w:p>
    <w:p>
      <w:pPr>
        <w:tabs>
          <w:tab w:pos="1506" w:val="left" w:leader="none"/>
        </w:tabs>
        <w:spacing w:before="27"/>
        <w:ind w:left="634" w:right="0" w:firstLine="0"/>
        <w:jc w:val="left"/>
        <w:rPr>
          <w:rFonts w:ascii="Verana Sans Demi" w:hAnsi="Verana Sans Demi" w:cs="Verana Sans Demi" w:eastAsia="Verana Sans Demi"/>
          <w:sz w:val="14"/>
          <w:szCs w:val="14"/>
        </w:rPr>
      </w:pPr>
      <w:r>
        <w:rPr>
          <w:rFonts w:ascii="Georgia" w:hAnsi="Georgia" w:cs="Georgia" w:eastAsia="Georgia"/>
          <w:smallCaps/>
          <w:w w:val="120"/>
          <w:sz w:val="15"/>
          <w:szCs w:val="15"/>
        </w:rPr>
        <w:t>rule</w:t>
      </w:r>
      <w:r>
        <w:rPr>
          <w:rFonts w:ascii="Georgia" w:hAnsi="Georgia" w:cs="Georgia" w:eastAsia="Georgia"/>
          <w:smallCaps w:val="0"/>
          <w:spacing w:val="70"/>
          <w:w w:val="150"/>
          <w:sz w:val="15"/>
          <w:szCs w:val="15"/>
        </w:rPr>
        <w:t> </w:t>
      </w:r>
      <w:r>
        <w:rPr>
          <w:rFonts w:ascii="DejaVu Sans Condensed" w:hAnsi="DejaVu Sans Condensed" w:cs="DejaVu Sans Condensed" w:eastAsia="DejaVu Sans Condensed"/>
          <w:i/>
          <w:iCs/>
          <w:smallCaps w:val="0"/>
          <w:spacing w:val="-10"/>
          <w:w w:val="120"/>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w w:val="115"/>
          <w:sz w:val="14"/>
          <w:szCs w:val="14"/>
        </w:rPr>
        <w:t>geti(</w:t>
      </w:r>
      <w:r>
        <w:rPr>
          <w:rFonts w:ascii="Verana Sans Demi" w:hAnsi="Verana Sans Demi" w:cs="Verana Sans Demi" w:eastAsia="Verana Sans Demi"/>
          <w:smallCaps w:val="0"/>
          <w:spacing w:val="-14"/>
          <w:w w:val="115"/>
          <w:sz w:val="14"/>
          <w:szCs w:val="14"/>
        </w:rPr>
        <w:t> </w:t>
      </w:r>
      <w:r>
        <w:rPr>
          <w:rFonts w:ascii="LM Roman 8" w:hAnsi="LM Roman 8" w:cs="LM Roman 8" w:eastAsia="LM Roman 8"/>
          <w:i/>
          <w:iCs/>
          <w:smallCaps w:val="0"/>
          <w:w w:val="115"/>
          <w:sz w:val="15"/>
          <w:szCs w:val="15"/>
        </w:rPr>
        <w:t>PC</w:t>
      </w:r>
      <w:r>
        <w:rPr>
          <w:rFonts w:ascii="LM Roman 8" w:hAnsi="LM Roman 8" w:cs="LM Roman 8" w:eastAsia="LM Roman 8"/>
          <w:i/>
          <w:iCs/>
          <w:smallCaps w:val="0"/>
          <w:spacing w:val="-9"/>
          <w:w w:val="115"/>
          <w:sz w:val="15"/>
          <w:szCs w:val="15"/>
        </w:rPr>
        <w:t> </w:t>
      </w:r>
      <w:r>
        <w:rPr>
          <w:rFonts w:ascii="Verana Sans Demi" w:hAnsi="Verana Sans Demi" w:cs="Verana Sans Demi" w:eastAsia="Verana Sans Demi"/>
          <w:smallCaps w:val="0"/>
          <w:spacing w:val="-10"/>
          <w:w w:val="115"/>
          <w:sz w:val="14"/>
          <w:szCs w:val="14"/>
        </w:rPr>
        <w:t>)</w:t>
      </w:r>
    </w:p>
    <w:p>
      <w:pPr>
        <w:spacing w:before="1"/>
        <w:ind w:left="1222" w:right="0" w:firstLine="0"/>
        <w:jc w:val="left"/>
        <w:rPr>
          <w:rFonts w:ascii="LM Roman 8"/>
          <w:i/>
          <w:sz w:val="15"/>
        </w:rPr>
      </w:pPr>
      <w:r>
        <w:rPr/>
        <mc:AlternateContent>
          <mc:Choice Requires="wps">
            <w:drawing>
              <wp:anchor distT="0" distB="0" distL="0" distR="0" allowOverlap="1" layoutInCell="1" locked="0" behindDoc="1" simplePos="0" relativeHeight="487207424">
                <wp:simplePos x="0" y="0"/>
                <wp:positionH relativeFrom="page">
                  <wp:posOffset>1182866</wp:posOffset>
                </wp:positionH>
                <wp:positionV relativeFrom="paragraph">
                  <wp:posOffset>14550</wp:posOffset>
                </wp:positionV>
                <wp:extent cx="899794" cy="2095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899794" cy="20955"/>
                          <a:chExt cx="899794" cy="20955"/>
                        </a:xfrm>
                      </wpg:grpSpPr>
                      <wps:wsp>
                        <wps:cNvPr id="97" name="Graphic 97"/>
                        <wps:cNvSpPr/>
                        <wps:spPr>
                          <a:xfrm>
                            <a:off x="0" y="2454"/>
                            <a:ext cx="899794" cy="1270"/>
                          </a:xfrm>
                          <a:custGeom>
                            <a:avLst/>
                            <a:gdLst/>
                            <a:ahLst/>
                            <a:cxnLst/>
                            <a:rect l="l" t="t" r="r" b="b"/>
                            <a:pathLst>
                              <a:path w="899794" h="0">
                                <a:moveTo>
                                  <a:pt x="0" y="0"/>
                                </a:moveTo>
                                <a:lnTo>
                                  <a:pt x="899235"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42503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145691pt;width:70.850pt;height:1.65pt;mso-position-horizontal-relative:page;mso-position-vertical-relative:paragraph;z-index:-16109056" id="docshapegroup51" coordorigin="1863,23" coordsize="1417,33">
                <v:line style="position:absolute" from="1863,27" to="3279,27" stroked="true" strokeweight=".386546pt" strokecolor="#000000">
                  <v:stroke dashstyle="solid"/>
                </v:line>
                <v:shape style="position:absolute;left:2532;top:26;width:78;height:30" id="docshape52" coordorigin="2532,27" coordsize="78,30" path="m2610,27l2532,27,2571,56,2610,27xe" filled="true" fillcolor="#000000" stroked="false">
                  <v:path arrowok="t"/>
                  <v:fill type="solid"/>
                </v:shape>
                <w10:wrap type="none"/>
              </v:group>
            </w:pict>
          </mc:Fallback>
        </mc:AlternateContent>
      </w:r>
      <w:r>
        <w:rPr>
          <w:rFonts w:ascii="Verana Sans Demi"/>
          <w:w w:val="115"/>
          <w:sz w:val="14"/>
        </w:rPr>
        <w:t>incPC(</w:t>
      </w:r>
      <w:r>
        <w:rPr>
          <w:rFonts w:ascii="Verana Sans Demi"/>
          <w:spacing w:val="-14"/>
          <w:w w:val="115"/>
          <w:sz w:val="14"/>
        </w:rPr>
        <w:t> </w:t>
      </w:r>
      <w:r>
        <w:rPr>
          <w:rFonts w:ascii="LM Roman 8"/>
          <w:i/>
          <w:w w:val="115"/>
          <w:sz w:val="15"/>
        </w:rPr>
        <w:t>PC</w:t>
      </w:r>
      <w:r>
        <w:rPr>
          <w:rFonts w:ascii="LM Roman 8"/>
          <w:i/>
          <w:spacing w:val="-15"/>
          <w:w w:val="115"/>
          <w:sz w:val="15"/>
        </w:rPr>
        <w:t> </w:t>
      </w:r>
      <w:r>
        <w:rPr>
          <w:rFonts w:ascii="Verana Sans Demi"/>
          <w:w w:val="115"/>
          <w:sz w:val="14"/>
        </w:rPr>
        <w:t>)</w:t>
      </w:r>
      <w:r>
        <w:rPr>
          <w:rFonts w:ascii="Verana Sans Demi"/>
          <w:spacing w:val="-13"/>
          <w:w w:val="115"/>
          <w:sz w:val="14"/>
        </w:rPr>
        <w:t> </w:t>
      </w:r>
      <w:r>
        <w:rPr>
          <w:rFonts w:ascii="Arial"/>
          <w:i/>
          <w:w w:val="145"/>
          <w:sz w:val="15"/>
        </w:rPr>
        <w:t>a</w:t>
      </w:r>
      <w:r>
        <w:rPr>
          <w:rFonts w:ascii="Arial"/>
          <w:i/>
          <w:spacing w:val="-15"/>
          <w:w w:val="145"/>
          <w:sz w:val="15"/>
        </w:rPr>
        <w:t> </w:t>
      </w:r>
      <w:r>
        <w:rPr>
          <w:rFonts w:ascii="LM Roman 8"/>
          <w:i/>
          <w:spacing w:val="-11"/>
          <w:w w:val="115"/>
          <w:sz w:val="15"/>
        </w:rPr>
        <w:t>Ins</w:t>
      </w:r>
    </w:p>
    <w:p>
      <w:pPr>
        <w:spacing w:before="23"/>
        <w:ind w:left="76"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w w:val="110"/>
          <w:sz w:val="15"/>
          <w:szCs w:val="15"/>
        </w:rPr>
        <w:t>···⟩</w:t>
      </w:r>
      <w:r>
        <w:rPr>
          <w:rFonts w:ascii="LM Sans 8" w:hAnsi="LM Sans 8" w:cs="LM Sans 8" w:eastAsia="LM Sans 8"/>
          <w:w w:val="110"/>
          <w:sz w:val="15"/>
          <w:szCs w:val="15"/>
          <w:vertAlign w:val="subscript"/>
        </w:rPr>
        <w:t>k</w:t>
      </w:r>
      <w:r>
        <w:rPr>
          <w:rFonts w:ascii="LM Sans 8" w:hAnsi="LM Sans 8" w:cs="LM Sans 8" w:eastAsia="LM Sans 8"/>
          <w:spacing w:val="18"/>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0"/>
          <w:w w:val="110"/>
          <w:sz w:val="15"/>
          <w:szCs w:val="15"/>
          <w:vertAlign w:val="baseline"/>
        </w:rPr>
        <w:t> </w:t>
      </w:r>
      <w:r>
        <w:rPr>
          <w:rFonts w:ascii="LM Roman 8" w:hAnsi="LM Roman 8" w:cs="LM Roman 8" w:eastAsia="LM Roman 8"/>
          <w:i/>
          <w:iCs/>
          <w:w w:val="110"/>
          <w:sz w:val="15"/>
          <w:szCs w:val="15"/>
          <w:vertAlign w:val="baseline"/>
        </w:rPr>
        <w:t>PC</w:t>
      </w:r>
      <w:r>
        <w:rPr>
          <w:rFonts w:ascii="LM Roman 8" w:hAnsi="LM Roman 8" w:cs="LM Roman 8" w:eastAsia="LM Roman 8"/>
          <w:i/>
          <w:iCs/>
          <w:spacing w:val="-11"/>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M Roman 8" w:hAnsi="LM Roman 8" w:cs="LM Roman 8" w:eastAsia="LM Roman 8"/>
          <w:i/>
          <w:iCs/>
          <w:w w:val="110"/>
          <w:sz w:val="15"/>
          <w:szCs w:val="15"/>
          <w:vertAlign w:val="baseline"/>
        </w:rPr>
        <w:t>Ins</w:t>
      </w:r>
      <w:r>
        <w:rPr>
          <w:rFonts w:ascii="LM Roman 8" w:hAnsi="LM Roman 8" w:cs="LM Roman 8" w:eastAsia="LM Roman 8"/>
          <w:i/>
          <w:iCs/>
          <w:spacing w:val="23"/>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Sans 8" w:hAnsi="LM Sans 8" w:cs="LM Sans 8" w:eastAsia="LM Sans 8"/>
          <w:spacing w:val="-2"/>
          <w:w w:val="110"/>
          <w:sz w:val="15"/>
          <w:szCs w:val="15"/>
          <w:vertAlign w:val="subscript"/>
        </w:rPr>
        <w:t>cmem</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2627" w:space="40"/>
            <w:col w:w="5413"/>
          </w:cols>
        </w:sectPr>
      </w:pPr>
    </w:p>
    <w:p>
      <w:pPr>
        <w:tabs>
          <w:tab w:pos="3657" w:val="left" w:leader="none"/>
          <w:tab w:pos="4267" w:val="left" w:leader="none"/>
        </w:tabs>
        <w:spacing w:line="271" w:lineRule="auto" w:before="27"/>
        <w:ind w:left="1479" w:right="2155" w:hanging="845"/>
        <w:jc w:val="left"/>
        <w:rPr>
          <w:rFonts w:ascii="Verana Sans Demi" w:hAnsi="Verana Sans Demi" w:cs="Verana Sans Demi" w:eastAsia="Verana Sans Demi"/>
          <w:sz w:val="14"/>
          <w:szCs w:val="14"/>
        </w:rPr>
      </w:pPr>
      <w:r>
        <w:rPr/>
        <mc:AlternateContent>
          <mc:Choice Requires="wps">
            <w:drawing>
              <wp:anchor distT="0" distB="0" distL="0" distR="0" allowOverlap="1" layoutInCell="1" locked="0" behindDoc="0" simplePos="0" relativeHeight="15745024">
                <wp:simplePos x="0" y="0"/>
                <wp:positionH relativeFrom="page">
                  <wp:posOffset>1182866</wp:posOffset>
                </wp:positionH>
                <wp:positionV relativeFrom="paragraph">
                  <wp:posOffset>169439</wp:posOffset>
                </wp:positionV>
                <wp:extent cx="539115" cy="2095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539115" cy="20955"/>
                          <a:chExt cx="539115" cy="20955"/>
                        </a:xfrm>
                      </wpg:grpSpPr>
                      <wps:wsp>
                        <wps:cNvPr id="100" name="Graphic 100"/>
                        <wps:cNvSpPr/>
                        <wps:spPr>
                          <a:xfrm>
                            <a:off x="0" y="2454"/>
                            <a:ext cx="539115" cy="1270"/>
                          </a:xfrm>
                          <a:custGeom>
                            <a:avLst/>
                            <a:gdLst/>
                            <a:ahLst/>
                            <a:cxnLst/>
                            <a:rect l="l" t="t" r="r" b="b"/>
                            <a:pathLst>
                              <a:path w="539115" h="0">
                                <a:moveTo>
                                  <a:pt x="0" y="0"/>
                                </a:moveTo>
                                <a:lnTo>
                                  <a:pt x="538722"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4478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3.341691pt;width:42.45pt;height:1.65pt;mso-position-horizontal-relative:page;mso-position-vertical-relative:paragraph;z-index:15745024" id="docshapegroup53" coordorigin="1863,267" coordsize="849,33">
                <v:line style="position:absolute" from="1863,271" to="2711,271" stroked="true" strokeweight=".386546pt" strokecolor="#000000">
                  <v:stroke dashstyle="solid"/>
                </v:line>
                <v:shape style="position:absolute;left:2248;top:270;width:78;height:30" id="docshape54" coordorigin="2248,271" coordsize="78,30" path="m2326,271l2248,271,2287,300,2326,271xe" filled="true" fillcolor="#000000" stroked="false">
                  <v:path arrowok="t"/>
                  <v:fill type="solid"/>
                </v:shape>
                <w10:wrap type="none"/>
              </v:group>
            </w:pict>
          </mc:Fallback>
        </mc:AlternateContent>
      </w:r>
      <w:r>
        <w:rPr>
          <w:rFonts w:ascii="Georgia" w:hAnsi="Georgia" w:cs="Georgia" w:eastAsia="Georgia"/>
          <w:smallCaps/>
          <w:w w:val="120"/>
          <w:sz w:val="15"/>
          <w:szCs w:val="15"/>
        </w:rPr>
        <w:t>rule</w:t>
      </w:r>
      <w:r>
        <w:rPr>
          <w:rFonts w:ascii="Georgia" w:hAnsi="Georgia" w:cs="Georgia" w:eastAsia="Georgia"/>
          <w:smallCaps w:val="0"/>
          <w:spacing w:val="80"/>
          <w:w w:val="120"/>
          <w:sz w:val="15"/>
          <w:szCs w:val="15"/>
        </w:rPr>
        <w:t> </w:t>
      </w:r>
      <w:r>
        <w:rPr>
          <w:rFonts w:ascii="DejaVu Sans Condensed" w:hAnsi="DejaVu Sans Condensed" w:cs="DejaVu Sans Condensed" w:eastAsia="DejaVu Sans Condensed"/>
          <w:i/>
          <w:iCs/>
          <w:smallCaps w:val="0"/>
          <w:w w:val="120"/>
          <w:sz w:val="15"/>
          <w:szCs w:val="15"/>
        </w:rPr>
        <w:t>⟨</w:t>
      </w:r>
      <w:r>
        <w:rPr>
          <w:rFonts w:ascii="Verana Sans Demi" w:hAnsi="Verana Sans Demi" w:cs="Verana Sans Demi" w:eastAsia="Verana Sans Demi"/>
          <w:smallCaps w:val="0"/>
          <w:w w:val="120"/>
          <w:sz w:val="14"/>
          <w:szCs w:val="14"/>
        </w:rPr>
        <w:t>geti( </w:t>
      </w:r>
      <w:r>
        <w:rPr>
          <w:rFonts w:ascii="LM Roman 8" w:hAnsi="LM Roman 8" w:cs="LM Roman 8" w:eastAsia="LM Roman 8"/>
          <w:i/>
          <w:iCs/>
          <w:smallCaps w:val="0"/>
          <w:w w:val="120"/>
          <w:sz w:val="15"/>
          <w:szCs w:val="15"/>
        </w:rPr>
        <w:t>PC </w:t>
      </w:r>
      <w:r>
        <w:rPr>
          <w:rFonts w:ascii="Verana Sans Demi" w:hAnsi="Verana Sans Demi" w:cs="Verana Sans Demi" w:eastAsia="Verana Sans Demi"/>
          <w:smallCaps w:val="0"/>
          <w:w w:val="120"/>
          <w:sz w:val="14"/>
          <w:szCs w:val="14"/>
        </w:rPr>
        <w:t>)</w:t>
      </w:r>
      <w:r>
        <w:rPr>
          <w:rFonts w:ascii="DejaVu Sans Condensed" w:hAnsi="DejaVu Sans Condensed" w:cs="DejaVu Sans Condensed" w:eastAsia="DejaVu Sans Condensed"/>
          <w:i/>
          <w:iCs/>
          <w:smallCaps w:val="0"/>
          <w:w w:val="120"/>
          <w:sz w:val="15"/>
          <w:szCs w:val="15"/>
        </w:rPr>
        <w:t>⟩</w:t>
      </w:r>
      <w:r>
        <w:rPr>
          <w:rFonts w:ascii="LM Sans 8" w:hAnsi="LM Sans 8" w:cs="LM Sans 8" w:eastAsia="LM Sans 8"/>
          <w:smallCaps w:val="0"/>
          <w:w w:val="120"/>
          <w:sz w:val="15"/>
          <w:szCs w:val="15"/>
          <w:vertAlign w:val="subscript"/>
        </w:rPr>
        <w:t>k</w:t>
      </w:r>
      <w:r>
        <w:rPr>
          <w:rFonts w:ascii="LM Sans 8" w:hAnsi="LM Sans 8" w:cs="LM Sans 8" w:eastAsia="LM Sans 8"/>
          <w:smallCaps w:val="0"/>
          <w:spacing w:val="40"/>
          <w:w w:val="120"/>
          <w:sz w:val="15"/>
          <w:szCs w:val="15"/>
          <w:vertAlign w:val="baseline"/>
        </w:rPr>
        <w:t> </w:t>
      </w:r>
      <w:r>
        <w:rPr>
          <w:rFonts w:ascii="DejaVu Sans Condensed" w:hAnsi="DejaVu Sans Condensed" w:cs="DejaVu Sans Condensed" w:eastAsia="DejaVu Sans Condensed"/>
          <w:i/>
          <w:iCs/>
          <w:smallCaps w:val="0"/>
          <w:w w:val="120"/>
          <w:sz w:val="15"/>
          <w:szCs w:val="15"/>
          <w:vertAlign w:val="baseline"/>
        </w:rPr>
        <w:t>⟨</w:t>
      </w:r>
      <w:r>
        <w:rPr>
          <w:rFonts w:ascii="LM Roman 8" w:hAnsi="LM Roman 8" w:cs="LM Roman 8" w:eastAsia="LM Roman 8"/>
          <w:i/>
          <w:iCs/>
          <w:smallCaps w:val="0"/>
          <w:w w:val="120"/>
          <w:sz w:val="15"/>
          <w:szCs w:val="15"/>
          <w:vertAlign w:val="baseline"/>
        </w:rPr>
        <w:t>CMem</w:t>
      </w:r>
      <w:r>
        <w:rPr>
          <w:rFonts w:ascii="DejaVu Sans Condensed" w:hAnsi="DejaVu Sans Condensed" w:cs="DejaVu Sans Condensed" w:eastAsia="DejaVu Sans Condensed"/>
          <w:i/>
          <w:iCs/>
          <w:smallCaps w:val="0"/>
          <w:w w:val="120"/>
          <w:sz w:val="15"/>
          <w:szCs w:val="15"/>
          <w:vertAlign w:val="baseline"/>
        </w:rPr>
        <w:t>⟩</w:t>
      </w:r>
      <w:r>
        <w:rPr>
          <w:rFonts w:ascii="LM Sans 8" w:hAnsi="LM Sans 8" w:cs="LM Sans 8" w:eastAsia="LM Sans 8"/>
          <w:smallCaps w:val="0"/>
          <w:w w:val="120"/>
          <w:sz w:val="15"/>
          <w:szCs w:val="15"/>
          <w:vertAlign w:val="subscript"/>
        </w:rPr>
        <w:t>cmem</w:t>
      </w:r>
      <w:r>
        <w:rPr>
          <w:rFonts w:ascii="LM Sans 8" w:hAnsi="LM Sans 8" w:cs="LM Sans 8" w:eastAsia="LM Sans 8"/>
          <w:smallCaps w:val="0"/>
          <w:sz w:val="15"/>
          <w:szCs w:val="15"/>
          <w:vertAlign w:val="baseline"/>
        </w:rPr>
        <w:tab/>
      </w:r>
      <w:r>
        <w:rPr>
          <w:rFonts w:ascii="LM Roman 8" w:hAnsi="LM Roman 8" w:cs="LM Roman 8" w:eastAsia="LM Roman 8"/>
          <w:smallCaps w:val="0"/>
          <w:spacing w:val="-4"/>
          <w:w w:val="115"/>
          <w:sz w:val="15"/>
          <w:szCs w:val="15"/>
          <w:vertAlign w:val="baseline"/>
        </w:rPr>
        <w:t>when</w:t>
      </w:r>
      <w:r>
        <w:rPr>
          <w:rFonts w:ascii="LM Roman 8" w:hAnsi="LM Roman 8" w:cs="LM Roman 8" w:eastAsia="LM Roman 8"/>
          <w:smallCaps w:val="0"/>
          <w:sz w:val="15"/>
          <w:szCs w:val="15"/>
          <w:vertAlign w:val="baseline"/>
        </w:rPr>
        <w:tab/>
      </w:r>
      <w:r>
        <w:rPr>
          <w:rFonts w:ascii="Verana Sans" w:hAnsi="Verana Sans" w:cs="Verana Sans" w:eastAsia="Verana Sans"/>
          <w:smallCaps w:val="0"/>
          <w:w w:val="115"/>
          <w:sz w:val="14"/>
          <w:szCs w:val="14"/>
          <w:vertAlign w:val="baseline"/>
        </w:rPr>
        <w:t>notIn</w:t>
      </w:r>
      <w:r>
        <w:rPr>
          <w:rFonts w:ascii="Verana Sans" w:hAnsi="Verana Sans" w:cs="Verana Sans" w:eastAsia="Verana Sans"/>
          <w:smallCaps w:val="0"/>
          <w:spacing w:val="-13"/>
          <w:w w:val="115"/>
          <w:sz w:val="14"/>
          <w:szCs w:val="14"/>
          <w:vertAlign w:val="baseline"/>
        </w:rPr>
        <w:t> </w:t>
      </w:r>
      <w:r>
        <w:rPr>
          <w:rFonts w:ascii="Verana Sans Demi" w:hAnsi="Verana Sans Demi" w:cs="Verana Sans Demi" w:eastAsia="Verana Sans Demi"/>
          <w:smallCaps w:val="0"/>
          <w:w w:val="115"/>
          <w:sz w:val="14"/>
          <w:szCs w:val="14"/>
          <w:vertAlign w:val="baseline"/>
        </w:rPr>
        <w:t>(</w:t>
      </w:r>
      <w:r>
        <w:rPr>
          <w:rFonts w:ascii="Verana Sans Demi" w:hAnsi="Verana Sans Demi" w:cs="Verana Sans Demi" w:eastAsia="Verana Sans Demi"/>
          <w:smallCaps w:val="0"/>
          <w:spacing w:val="-14"/>
          <w:w w:val="115"/>
          <w:sz w:val="14"/>
          <w:szCs w:val="14"/>
          <w:vertAlign w:val="baseline"/>
        </w:rPr>
        <w:t> </w:t>
      </w:r>
      <w:r>
        <w:rPr>
          <w:rFonts w:ascii="LM Roman 8" w:hAnsi="LM Roman 8" w:cs="LM Roman 8" w:eastAsia="LM Roman 8"/>
          <w:i/>
          <w:iCs/>
          <w:smallCaps w:val="0"/>
          <w:w w:val="115"/>
          <w:sz w:val="15"/>
          <w:szCs w:val="15"/>
          <w:vertAlign w:val="baseline"/>
        </w:rPr>
        <w:t>CMem</w:t>
      </w:r>
      <w:r>
        <w:rPr>
          <w:rFonts w:ascii="LM Roman 8" w:hAnsi="LM Roman 8" w:cs="LM Roman 8" w:eastAsia="LM Roman 8"/>
          <w:i/>
          <w:iCs/>
          <w:smallCaps w:val="0"/>
          <w:spacing w:val="-16"/>
          <w:w w:val="115"/>
          <w:sz w:val="15"/>
          <w:szCs w:val="15"/>
          <w:vertAlign w:val="baseline"/>
        </w:rPr>
        <w:t> </w:t>
      </w:r>
      <w:r>
        <w:rPr>
          <w:rFonts w:ascii="Verana Sans Demi" w:hAnsi="Verana Sans Demi" w:cs="Verana Sans Demi" w:eastAsia="Verana Sans Demi"/>
          <w:smallCaps w:val="0"/>
          <w:w w:val="115"/>
          <w:sz w:val="14"/>
          <w:szCs w:val="14"/>
          <w:vertAlign w:val="baseline"/>
        </w:rPr>
        <w:t>,</w:t>
      </w:r>
      <w:r>
        <w:rPr>
          <w:rFonts w:ascii="Verana Sans Demi" w:hAnsi="Verana Sans Demi" w:cs="Verana Sans Demi" w:eastAsia="Verana Sans Demi"/>
          <w:smallCaps w:val="0"/>
          <w:spacing w:val="-13"/>
          <w:w w:val="115"/>
          <w:sz w:val="14"/>
          <w:szCs w:val="14"/>
          <w:vertAlign w:val="baseline"/>
        </w:rPr>
        <w:t> </w:t>
      </w:r>
      <w:r>
        <w:rPr>
          <w:rFonts w:ascii="LM Roman 8" w:hAnsi="LM Roman 8" w:cs="LM Roman 8" w:eastAsia="LM Roman 8"/>
          <w:i/>
          <w:iCs/>
          <w:smallCaps w:val="0"/>
          <w:w w:val="115"/>
          <w:sz w:val="15"/>
          <w:szCs w:val="15"/>
          <w:vertAlign w:val="baseline"/>
        </w:rPr>
        <w:t>PC</w:t>
      </w:r>
      <w:r>
        <w:rPr>
          <w:rFonts w:ascii="LM Roman 8" w:hAnsi="LM Roman 8" w:cs="LM Roman 8" w:eastAsia="LM Roman 8"/>
          <w:i/>
          <w:iCs/>
          <w:smallCaps w:val="0"/>
          <w:spacing w:val="-14"/>
          <w:w w:val="115"/>
          <w:sz w:val="15"/>
          <w:szCs w:val="15"/>
          <w:vertAlign w:val="baseline"/>
        </w:rPr>
        <w:t> </w:t>
      </w:r>
      <w:r>
        <w:rPr>
          <w:rFonts w:ascii="Verana Sans Demi" w:hAnsi="Verana Sans Demi" w:cs="Verana Sans Demi" w:eastAsia="Verana Sans Demi"/>
          <w:smallCaps w:val="0"/>
          <w:w w:val="115"/>
          <w:sz w:val="14"/>
          <w:szCs w:val="14"/>
          <w:vertAlign w:val="baseline"/>
        </w:rPr>
        <w:t>) </w:t>
      </w:r>
      <w:r>
        <w:rPr>
          <w:rFonts w:ascii="Verana Sans Demi" w:hAnsi="Verana Sans Demi" w:cs="Verana Sans Demi" w:eastAsia="Verana Sans Demi"/>
          <w:smallCaps w:val="0"/>
          <w:spacing w:val="-4"/>
          <w:w w:val="120"/>
          <w:sz w:val="14"/>
          <w:szCs w:val="14"/>
          <w:vertAlign w:val="baseline"/>
        </w:rPr>
        <w:t>last</w:t>
      </w:r>
    </w:p>
    <w:p>
      <w:pPr>
        <w:pStyle w:val="BodyText"/>
        <w:spacing w:line="148" w:lineRule="auto" w:before="11"/>
        <w:ind w:left="261" w:right="143" w:firstLine="317"/>
      </w:pPr>
      <w:r>
        <w:rPr/>
        <w:t>We</w:t>
      </w:r>
      <w:r>
        <w:rPr>
          <w:spacing w:val="-18"/>
        </w:rPr>
        <w:t> </w:t>
      </w:r>
      <w:r>
        <w:rPr/>
        <w:t>handle</w:t>
      </w:r>
      <w:r>
        <w:rPr>
          <w:spacing w:val="-16"/>
        </w:rPr>
        <w:t> </w:t>
      </w:r>
      <w:r>
        <w:rPr/>
        <w:t>memory</w:t>
      </w:r>
      <w:r>
        <w:rPr>
          <w:spacing w:val="-16"/>
        </w:rPr>
        <w:t> </w:t>
      </w:r>
      <w:r>
        <w:rPr/>
        <w:t>data</w:t>
      </w:r>
      <w:r>
        <w:rPr>
          <w:spacing w:val="-16"/>
        </w:rPr>
        <w:t> </w:t>
      </w:r>
      <w:r>
        <w:rPr/>
        <w:t>requests</w:t>
      </w:r>
      <w:r>
        <w:rPr>
          <w:spacing w:val="-16"/>
        </w:rPr>
        <w:t> </w:t>
      </w:r>
      <w:r>
        <w:rPr/>
        <w:t>using</w:t>
      </w:r>
      <w:r>
        <w:rPr>
          <w:spacing w:val="-16"/>
        </w:rPr>
        <w:t> </w:t>
      </w:r>
      <w:r>
        <w:rPr/>
        <w:t>the</w:t>
      </w:r>
      <w:r>
        <w:rPr>
          <w:spacing w:val="-16"/>
        </w:rPr>
        <w:t> </w:t>
      </w:r>
      <w:r>
        <w:rPr/>
        <w:t>memory</w:t>
      </w:r>
      <w:r>
        <w:rPr>
          <w:spacing w:val="-16"/>
        </w:rPr>
        <w:t> </w:t>
      </w:r>
      <w:r>
        <w:rPr/>
        <w:t>address</w:t>
      </w:r>
      <w:r>
        <w:rPr>
          <w:spacing w:val="-16"/>
        </w:rPr>
        <w:t> </w:t>
      </w:r>
      <w:r>
        <w:rPr>
          <w:rFonts w:ascii="LM Roman 10"/>
          <w:i/>
        </w:rPr>
        <w:t>Addr</w:t>
      </w:r>
      <w:r>
        <w:rPr>
          <w:rFonts w:ascii="LM Roman 10"/>
          <w:i/>
          <w:spacing w:val="-19"/>
        </w:rPr>
        <w:t> </w:t>
      </w:r>
      <w:r>
        <w:rPr/>
        <w:t>wrapped</w:t>
      </w:r>
      <w:r>
        <w:rPr>
          <w:spacing w:val="-16"/>
        </w:rPr>
        <w:t> </w:t>
      </w:r>
      <w:r>
        <w:rPr/>
        <w:t>using a</w:t>
      </w:r>
      <w:r>
        <w:rPr>
          <w:spacing w:val="-5"/>
        </w:rPr>
        <w:t> </w:t>
      </w:r>
      <w:r>
        <w:rPr/>
        <w:t>special</w:t>
      </w:r>
      <w:r>
        <w:rPr>
          <w:spacing w:val="-5"/>
        </w:rPr>
        <w:t> </w:t>
      </w:r>
      <w:r>
        <w:rPr/>
        <w:t>communication</w:t>
      </w:r>
      <w:r>
        <w:rPr>
          <w:spacing w:val="-5"/>
        </w:rPr>
        <w:t> </w:t>
      </w:r>
      <w:r>
        <w:rPr/>
        <w:t>message</w:t>
      </w:r>
      <w:r>
        <w:rPr>
          <w:spacing w:val="-4"/>
        </w:rPr>
        <w:t> </w:t>
      </w:r>
      <w:r>
        <w:rPr>
          <w:rFonts w:ascii="Verana Sans Demi"/>
          <w:sz w:val="19"/>
        </w:rPr>
        <w:t>getd</w:t>
      </w:r>
      <w:r>
        <w:rPr/>
        <w:t>. There</w:t>
      </w:r>
      <w:r>
        <w:rPr>
          <w:spacing w:val="-5"/>
        </w:rPr>
        <w:t> </w:t>
      </w:r>
      <w:r>
        <w:rPr/>
        <w:t>are</w:t>
      </w:r>
      <w:r>
        <w:rPr>
          <w:spacing w:val="-5"/>
        </w:rPr>
        <w:t> </w:t>
      </w:r>
      <w:r>
        <w:rPr/>
        <w:t>two</w:t>
      </w:r>
      <w:r>
        <w:rPr>
          <w:spacing w:val="-5"/>
        </w:rPr>
        <w:t> </w:t>
      </w:r>
      <w:r>
        <w:rPr/>
        <w:t>cases. The</w:t>
      </w:r>
      <w:r>
        <w:rPr>
          <w:spacing w:val="-5"/>
        </w:rPr>
        <w:t> </w:t>
      </w:r>
      <w:r>
        <w:rPr/>
        <w:t>first</w:t>
      </w:r>
      <w:r>
        <w:rPr>
          <w:spacing w:val="-5"/>
        </w:rPr>
        <w:t> </w:t>
      </w:r>
      <w:r>
        <w:rPr/>
        <w:t>and</w:t>
      </w:r>
      <w:r>
        <w:rPr>
          <w:spacing w:val="-5"/>
        </w:rPr>
        <w:t> </w:t>
      </w:r>
      <w:r>
        <w:rPr/>
        <w:t>obvious one</w:t>
      </w:r>
      <w:r>
        <w:rPr>
          <w:spacing w:val="-3"/>
        </w:rPr>
        <w:t> </w:t>
      </w:r>
      <w:r>
        <w:rPr/>
        <w:t>is</w:t>
      </w:r>
      <w:r>
        <w:rPr>
          <w:spacing w:val="-3"/>
        </w:rPr>
        <w:t> </w:t>
      </w:r>
      <w:r>
        <w:rPr/>
        <w:t>when</w:t>
      </w:r>
      <w:r>
        <w:rPr>
          <w:spacing w:val="-3"/>
        </w:rPr>
        <w:t> </w:t>
      </w:r>
      <w:r>
        <w:rPr/>
        <w:t>the</w:t>
      </w:r>
      <w:r>
        <w:rPr>
          <w:spacing w:val="-3"/>
        </w:rPr>
        <w:t> </w:t>
      </w:r>
      <w:r>
        <w:rPr/>
        <w:t>data</w:t>
      </w:r>
      <w:r>
        <w:rPr>
          <w:spacing w:val="-3"/>
        </w:rPr>
        <w:t> </w:t>
      </w:r>
      <w:r>
        <w:rPr/>
        <w:t>memory,</w:t>
      </w:r>
      <w:r>
        <w:rPr>
          <w:spacing w:val="-3"/>
        </w:rPr>
        <w:t> </w:t>
      </w:r>
      <w:r>
        <w:rPr/>
        <w:t>in</w:t>
      </w:r>
      <w:r>
        <w:rPr>
          <w:spacing w:val="-3"/>
        </w:rPr>
        <w:t> </w:t>
      </w:r>
      <w:r>
        <w:rPr/>
        <w:t>the</w:t>
      </w:r>
      <w:r>
        <w:rPr>
          <w:spacing w:val="-3"/>
        </w:rPr>
        <w:t> </w:t>
      </w:r>
      <w:r>
        <w:rPr/>
        <w:t>cell</w:t>
      </w:r>
      <w:r>
        <w:rPr>
          <w:spacing w:val="-3"/>
        </w:rPr>
        <w:t> </w:t>
      </w:r>
      <w:r>
        <w:rPr>
          <w:rFonts w:ascii="Verana Sans"/>
          <w:sz w:val="19"/>
        </w:rPr>
        <w:t>dmem </w:t>
      </w:r>
      <w:r>
        <w:rPr/>
        <w:t>has</w:t>
      </w:r>
      <w:r>
        <w:rPr>
          <w:spacing w:val="-3"/>
        </w:rPr>
        <w:t> </w:t>
      </w:r>
      <w:r>
        <w:rPr/>
        <w:t>the</w:t>
      </w:r>
      <w:r>
        <w:rPr>
          <w:spacing w:val="-3"/>
        </w:rPr>
        <w:t> </w:t>
      </w:r>
      <w:r>
        <w:rPr/>
        <w:t>necessary</w:t>
      </w:r>
      <w:r>
        <w:rPr>
          <w:spacing w:val="-3"/>
        </w:rPr>
        <w:t> </w:t>
      </w:r>
      <w:r>
        <w:rPr/>
        <w:t>data,</w:t>
      </w:r>
      <w:r>
        <w:rPr>
          <w:spacing w:val="-3"/>
        </w:rPr>
        <w:t> </w:t>
      </w:r>
      <w:r>
        <w:rPr>
          <w:rFonts w:ascii="LM Roman 10"/>
          <w:i/>
        </w:rPr>
        <w:t>Data</w:t>
      </w:r>
      <w:r>
        <w:rPr/>
        <w:t>. The second case assumes that, the data was not previously initialized or written, a new memory address </w:t>
      </w:r>
      <w:r>
        <w:rPr>
          <w:rFonts w:ascii="Verana Sans"/>
          <w:sz w:val="19"/>
        </w:rPr>
        <w:t>Addr </w:t>
      </w:r>
      <w:r>
        <w:rPr/>
        <w:t>is added in the </w:t>
      </w:r>
      <w:r>
        <w:rPr>
          <w:rFonts w:ascii="Verana Sans"/>
          <w:sz w:val="19"/>
        </w:rPr>
        <w:t>dmem </w:t>
      </w:r>
      <w:r>
        <w:rPr/>
        <w:t>cell and the value is 0.</w:t>
      </w:r>
    </w:p>
    <w:p>
      <w:pPr>
        <w:spacing w:after="0" w:line="148" w:lineRule="auto"/>
        <w:sectPr>
          <w:type w:val="continuous"/>
          <w:pgSz w:w="9360" w:h="13610"/>
          <w:pgMar w:header="855" w:footer="0" w:top="800" w:bottom="280" w:left="640" w:right="640"/>
        </w:sectPr>
      </w:pPr>
    </w:p>
    <w:p>
      <w:pPr>
        <w:spacing w:before="38"/>
        <w:ind w:left="634" w:right="0" w:firstLine="0"/>
        <w:jc w:val="left"/>
        <w:rPr>
          <w:rFonts w:ascii="Verana Sans Demi" w:hAnsi="Verana Sans Demi" w:cs="Verana Sans Demi" w:eastAsia="Verana Sans Demi"/>
          <w:sz w:val="14"/>
          <w:szCs w:val="14"/>
        </w:rPr>
      </w:pPr>
      <w:r>
        <w:rPr>
          <w:rFonts w:ascii="Georgia" w:hAnsi="Georgia" w:cs="Georgia" w:eastAsia="Georgia"/>
          <w:smallCaps/>
          <w:w w:val="110"/>
          <w:sz w:val="15"/>
          <w:szCs w:val="15"/>
        </w:rPr>
        <w:t>rule</w:t>
      </w:r>
      <w:r>
        <w:rPr>
          <w:rFonts w:ascii="Georgia" w:hAnsi="Georgia" w:cs="Georgia" w:eastAsia="Georgia"/>
          <w:smallCaps w:val="0"/>
          <w:spacing w:val="70"/>
          <w:w w:val="150"/>
          <w:sz w:val="15"/>
          <w:szCs w:val="15"/>
        </w:rPr>
        <w:t> </w:t>
      </w:r>
      <w:r>
        <w:rPr>
          <w:rFonts w:ascii="DejaVu Sans Condensed" w:hAnsi="DejaVu Sans Condensed" w:cs="DejaVu Sans Condensed" w:eastAsia="DejaVu Sans Condensed"/>
          <w:i/>
          <w:iCs/>
          <w:smallCaps w:val="0"/>
          <w:w w:val="110"/>
          <w:sz w:val="15"/>
          <w:szCs w:val="15"/>
        </w:rPr>
        <w:t>⟨</w:t>
      </w:r>
      <w:r>
        <w:rPr>
          <w:rFonts w:ascii="Verana Sans Demi" w:hAnsi="Verana Sans Demi" w:cs="Verana Sans Demi" w:eastAsia="Verana Sans Demi"/>
          <w:smallCaps w:val="0"/>
          <w:w w:val="110"/>
          <w:sz w:val="14"/>
          <w:szCs w:val="14"/>
        </w:rPr>
        <w:t>getd(</w:t>
      </w:r>
      <w:r>
        <w:rPr>
          <w:rFonts w:ascii="Verana Sans Demi" w:hAnsi="Verana Sans Demi" w:cs="Verana Sans Demi" w:eastAsia="Verana Sans Demi"/>
          <w:smallCaps w:val="0"/>
          <w:spacing w:val="-13"/>
          <w:w w:val="110"/>
          <w:sz w:val="14"/>
          <w:szCs w:val="14"/>
        </w:rPr>
        <w:t> </w:t>
      </w:r>
      <w:r>
        <w:rPr>
          <w:rFonts w:ascii="LM Roman 8" w:hAnsi="LM Roman 8" w:cs="LM Roman 8" w:eastAsia="LM Roman 8"/>
          <w:i/>
          <w:iCs/>
          <w:smallCaps w:val="0"/>
          <w:w w:val="110"/>
          <w:sz w:val="15"/>
          <w:szCs w:val="15"/>
        </w:rPr>
        <w:t>Addr</w:t>
      </w:r>
      <w:r>
        <w:rPr>
          <w:rFonts w:ascii="LM Roman 8" w:hAnsi="LM Roman 8" w:cs="LM Roman 8" w:eastAsia="LM Roman 8"/>
          <w:i/>
          <w:iCs/>
          <w:smallCaps w:val="0"/>
          <w:spacing w:val="-15"/>
          <w:w w:val="110"/>
          <w:sz w:val="15"/>
          <w:szCs w:val="15"/>
        </w:rPr>
        <w:t> </w:t>
      </w:r>
      <w:r>
        <w:rPr>
          <w:rFonts w:ascii="Verana Sans Demi" w:hAnsi="Verana Sans Demi" w:cs="Verana Sans Demi" w:eastAsia="Verana Sans Demi"/>
          <w:smallCaps w:val="0"/>
          <w:spacing w:val="-10"/>
          <w:w w:val="110"/>
          <w:sz w:val="14"/>
          <w:szCs w:val="14"/>
        </w:rPr>
        <w:t>)</w:t>
      </w:r>
    </w:p>
    <w:p>
      <w:pPr>
        <w:spacing w:before="0"/>
        <w:ind w:left="0" w:right="312" w:firstLine="0"/>
        <w:jc w:val="right"/>
        <w:rPr>
          <w:rFonts w:ascii="LM Roman 8"/>
          <w:i/>
          <w:sz w:val="15"/>
        </w:rPr>
      </w:pPr>
      <w:r>
        <w:rPr/>
        <mc:AlternateContent>
          <mc:Choice Requires="wps">
            <w:drawing>
              <wp:anchor distT="0" distB="0" distL="0" distR="0" allowOverlap="1" layoutInCell="1" locked="0" behindDoc="1" simplePos="0" relativeHeight="487208448">
                <wp:simplePos x="0" y="0"/>
                <wp:positionH relativeFrom="page">
                  <wp:posOffset>1182866</wp:posOffset>
                </wp:positionH>
                <wp:positionV relativeFrom="paragraph">
                  <wp:posOffset>14303</wp:posOffset>
                </wp:positionV>
                <wp:extent cx="614045" cy="2095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614045" cy="20955"/>
                          <a:chExt cx="614045" cy="20955"/>
                        </a:xfrm>
                      </wpg:grpSpPr>
                      <wps:wsp>
                        <wps:cNvPr id="103" name="Graphic 103"/>
                        <wps:cNvSpPr/>
                        <wps:spPr>
                          <a:xfrm>
                            <a:off x="0" y="2454"/>
                            <a:ext cx="614045" cy="1270"/>
                          </a:xfrm>
                          <a:custGeom>
                            <a:avLst/>
                            <a:gdLst/>
                            <a:ahLst/>
                            <a:cxnLst/>
                            <a:rect l="l" t="t" r="r" b="b"/>
                            <a:pathLst>
                              <a:path w="614045" h="0">
                                <a:moveTo>
                                  <a:pt x="0" y="0"/>
                                </a:moveTo>
                                <a:lnTo>
                                  <a:pt x="61346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8215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126241pt;width:48.35pt;height:1.65pt;mso-position-horizontal-relative:page;mso-position-vertical-relative:paragraph;z-index:-16108032" id="docshapegroup55" coordorigin="1863,23" coordsize="967,33">
                <v:line style="position:absolute" from="1863,26" to="2829,26" stroked="true" strokeweight=".386546pt" strokecolor="#000000">
                  <v:stroke dashstyle="solid"/>
                </v:line>
                <v:shape style="position:absolute;left:2307;top:26;width:78;height:30" id="docshape56" coordorigin="2307,26" coordsize="78,30" path="m2385,26l2307,26,2346,55,2385,26xe" filled="true" fillcolor="#000000" stroked="false">
                  <v:path arrowok="t"/>
                  <v:fill type="solid"/>
                </v:shape>
                <w10:wrap type="none"/>
              </v:group>
            </w:pict>
          </mc:Fallback>
        </mc:AlternateContent>
      </w:r>
      <w:r>
        <w:rPr>
          <w:rFonts w:ascii="LM Roman 8"/>
          <w:i/>
          <w:spacing w:val="-4"/>
          <w:w w:val="105"/>
          <w:sz w:val="15"/>
        </w:rPr>
        <w:t>Data</w:t>
      </w:r>
    </w:p>
    <w:p>
      <w:pPr>
        <w:spacing w:before="33"/>
        <w:ind w:left="64"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w w:val="110"/>
          <w:sz w:val="15"/>
          <w:szCs w:val="15"/>
        </w:rPr>
        <w:t>···⟩</w:t>
      </w:r>
      <w:r>
        <w:rPr>
          <w:rFonts w:ascii="LM Sans 8" w:hAnsi="LM Sans 8" w:cs="LM Sans 8" w:eastAsia="LM Sans 8"/>
          <w:w w:val="110"/>
          <w:sz w:val="15"/>
          <w:szCs w:val="15"/>
          <w:vertAlign w:val="subscript"/>
        </w:rPr>
        <w:t>k</w:t>
      </w:r>
      <w:r>
        <w:rPr>
          <w:rFonts w:ascii="LM Sans 8" w:hAnsi="LM Sans 8" w:cs="LM Sans 8" w:eastAsia="LM Sans 8"/>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22"/>
          <w:w w:val="110"/>
          <w:sz w:val="15"/>
          <w:szCs w:val="15"/>
          <w:vertAlign w:val="baseline"/>
        </w:rPr>
        <w:t> </w:t>
      </w:r>
      <w:r>
        <w:rPr>
          <w:rFonts w:ascii="LM Roman 8" w:hAnsi="LM Roman 8" w:cs="LM Roman 8" w:eastAsia="LM Roman 8"/>
          <w:i/>
          <w:iCs/>
          <w:w w:val="110"/>
          <w:sz w:val="15"/>
          <w:szCs w:val="15"/>
          <w:vertAlign w:val="baseline"/>
        </w:rPr>
        <w:t>Addr</w:t>
      </w:r>
      <w:r>
        <w:rPr>
          <w:rFonts w:ascii="LM Roman 8" w:hAnsi="LM Roman 8" w:cs="LM Roman 8" w:eastAsia="LM Roman 8"/>
          <w:i/>
          <w:iCs/>
          <w:spacing w:val="-1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M Roman 8" w:hAnsi="LM Roman 8" w:cs="LM Roman 8" w:eastAsia="LM Roman 8"/>
          <w:i/>
          <w:iCs/>
          <w:w w:val="110"/>
          <w:sz w:val="15"/>
          <w:szCs w:val="15"/>
          <w:vertAlign w:val="baseline"/>
        </w:rPr>
        <w:t>Data</w:t>
      </w:r>
      <w:r>
        <w:rPr>
          <w:rFonts w:ascii="LM Roman 8" w:hAnsi="LM Roman 8" w:cs="LM Roman 8" w:eastAsia="LM Roman 8"/>
          <w:i/>
          <w:iCs/>
          <w:spacing w:val="17"/>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Sans 8" w:hAnsi="LM Sans 8" w:cs="LM Sans 8" w:eastAsia="LM Sans 8"/>
          <w:spacing w:val="-2"/>
          <w:w w:val="110"/>
          <w:sz w:val="15"/>
          <w:szCs w:val="15"/>
          <w:vertAlign w:val="subscript"/>
        </w:rPr>
        <w:t>dmem</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2189" w:space="40"/>
            <w:col w:w="5851"/>
          </w:cols>
        </w:sectPr>
      </w:pPr>
    </w:p>
    <w:p>
      <w:pPr>
        <w:spacing w:before="124"/>
        <w:ind w:left="0" w:right="0" w:firstLine="0"/>
        <w:jc w:val="right"/>
        <w:rPr>
          <w:rFonts w:ascii="Georgia"/>
          <w:sz w:val="15"/>
        </w:rPr>
      </w:pPr>
      <w:bookmarkStart w:name="_bookmark3" w:id="11"/>
      <w:bookmarkEnd w:id="11"/>
      <w:r>
        <w:rPr/>
      </w:r>
      <w:r>
        <w:rPr>
          <w:rFonts w:ascii="Georgia"/>
          <w:spacing w:val="-2"/>
          <w:w w:val="125"/>
          <w:sz w:val="15"/>
        </w:rPr>
        <w:t>synt</w:t>
      </w:r>
      <w:r>
        <w:rPr>
          <w:rFonts w:ascii="Georgia"/>
          <w:smallCaps/>
          <w:spacing w:val="-2"/>
          <w:w w:val="125"/>
          <w:sz w:val="15"/>
        </w:rPr>
        <w:t>a</w:t>
      </w:r>
      <w:r>
        <w:rPr>
          <w:rFonts w:ascii="Georgia"/>
          <w:smallCaps w:val="0"/>
          <w:spacing w:val="-2"/>
          <w:w w:val="125"/>
          <w:sz w:val="15"/>
        </w:rPr>
        <w:t>x</w:t>
      </w:r>
    </w:p>
    <w:p>
      <w:pPr>
        <w:spacing w:before="112"/>
        <w:ind w:left="124" w:right="0" w:firstLine="0"/>
        <w:jc w:val="left"/>
        <w:rPr>
          <w:rFonts w:ascii="Verana Sans Demi"/>
          <w:sz w:val="14"/>
        </w:rPr>
      </w:pPr>
      <w:r>
        <w:rPr/>
        <w:br w:type="column"/>
      </w:r>
      <w:r>
        <w:rPr>
          <w:rFonts w:ascii="Georgia"/>
          <w:i/>
          <w:w w:val="110"/>
          <w:sz w:val="15"/>
        </w:rPr>
        <w:t>Instr</w:t>
      </w:r>
      <w:r>
        <w:rPr>
          <w:rFonts w:ascii="Georgia"/>
          <w:i/>
          <w:spacing w:val="-5"/>
          <w:w w:val="110"/>
          <w:sz w:val="15"/>
        </w:rPr>
        <w:t> </w:t>
      </w:r>
      <w:r>
        <w:rPr>
          <w:rFonts w:ascii="LM Mono Prop 10"/>
          <w:w w:val="110"/>
          <w:sz w:val="15"/>
        </w:rPr>
        <w:t>::=</w:t>
      </w:r>
      <w:r>
        <w:rPr>
          <w:rFonts w:ascii="LM Mono Prop 10"/>
          <w:spacing w:val="-14"/>
          <w:w w:val="110"/>
          <w:sz w:val="15"/>
        </w:rPr>
        <w:t> </w:t>
      </w:r>
      <w:r>
        <w:rPr>
          <w:rFonts w:ascii="Verana Sans Demi"/>
          <w:w w:val="110"/>
          <w:sz w:val="14"/>
        </w:rPr>
        <w:t>la</w:t>
      </w:r>
      <w:r>
        <w:rPr>
          <w:rFonts w:ascii="Verana Sans Demi"/>
          <w:spacing w:val="-11"/>
          <w:w w:val="110"/>
          <w:sz w:val="14"/>
        </w:rPr>
        <w:t> </w:t>
      </w:r>
      <w:r>
        <w:rPr>
          <w:rFonts w:ascii="Georgia"/>
          <w:i/>
          <w:w w:val="110"/>
          <w:sz w:val="15"/>
        </w:rPr>
        <w:t>Reg</w:t>
      </w:r>
      <w:r>
        <w:rPr>
          <w:rFonts w:ascii="Georgia"/>
          <w:i/>
          <w:spacing w:val="-1"/>
          <w:w w:val="110"/>
          <w:sz w:val="15"/>
        </w:rPr>
        <w:t> </w:t>
      </w:r>
      <w:r>
        <w:rPr>
          <w:rFonts w:ascii="Verana Sans Demi"/>
          <w:w w:val="110"/>
          <w:sz w:val="14"/>
        </w:rPr>
        <w:t>,</w:t>
      </w:r>
      <w:r>
        <w:rPr>
          <w:rFonts w:ascii="Verana Sans Demi"/>
          <w:spacing w:val="-11"/>
          <w:w w:val="110"/>
          <w:sz w:val="14"/>
        </w:rPr>
        <w:t> </w:t>
      </w:r>
      <w:r>
        <w:rPr>
          <w:rFonts w:ascii="Georgia"/>
          <w:i/>
          <w:w w:val="110"/>
          <w:sz w:val="15"/>
        </w:rPr>
        <w:t>SVar</w:t>
      </w:r>
      <w:r>
        <w:rPr>
          <w:rFonts w:ascii="Georgia"/>
          <w:i/>
          <w:spacing w:val="-1"/>
          <w:w w:val="110"/>
          <w:sz w:val="15"/>
        </w:rPr>
        <w:t> </w:t>
      </w:r>
      <w:r>
        <w:rPr>
          <w:rFonts w:ascii="Verana Sans Demi"/>
          <w:spacing w:val="-10"/>
          <w:w w:val="110"/>
          <w:sz w:val="14"/>
        </w:rPr>
        <w:t>;</w:t>
      </w:r>
    </w:p>
    <w:p>
      <w:pPr>
        <w:spacing w:before="80"/>
        <w:ind w:left="445" w:right="0" w:firstLine="0"/>
        <w:jc w:val="left"/>
        <w:rPr>
          <w:rFonts w:ascii="Verana Sans Demi"/>
          <w:sz w:val="14"/>
        </w:rPr>
      </w:pPr>
      <w:r>
        <w:rPr>
          <w:rFonts w:ascii="DejaVu Sans Condensed"/>
          <w:i/>
          <w:w w:val="110"/>
          <w:sz w:val="15"/>
        </w:rPr>
        <w:t>|</w:t>
      </w:r>
      <w:r>
        <w:rPr>
          <w:rFonts w:ascii="DejaVu Sans Condensed"/>
          <w:i/>
          <w:spacing w:val="19"/>
          <w:w w:val="110"/>
          <w:sz w:val="15"/>
        </w:rPr>
        <w:t> </w:t>
      </w:r>
      <w:r>
        <w:rPr>
          <w:rFonts w:ascii="Verana Sans Demi"/>
          <w:w w:val="110"/>
          <w:sz w:val="14"/>
        </w:rPr>
        <w:t>lw</w:t>
      </w:r>
      <w:r>
        <w:rPr>
          <w:rFonts w:ascii="Verana Sans Demi"/>
          <w:spacing w:val="-12"/>
          <w:w w:val="110"/>
          <w:sz w:val="14"/>
        </w:rPr>
        <w:t> </w:t>
      </w:r>
      <w:r>
        <w:rPr>
          <w:rFonts w:ascii="Georgia"/>
          <w:i/>
          <w:w w:val="110"/>
          <w:sz w:val="15"/>
        </w:rPr>
        <w:t>Reg</w:t>
      </w:r>
      <w:r>
        <w:rPr>
          <w:rFonts w:ascii="Georgia"/>
          <w:i/>
          <w:spacing w:val="-4"/>
          <w:w w:val="110"/>
          <w:sz w:val="15"/>
        </w:rPr>
        <w:t> </w:t>
      </w:r>
      <w:r>
        <w:rPr>
          <w:rFonts w:ascii="Verana Sans Demi"/>
          <w:w w:val="110"/>
          <w:sz w:val="14"/>
        </w:rPr>
        <w:t>,</w:t>
      </w:r>
      <w:r>
        <w:rPr>
          <w:rFonts w:ascii="Verana Sans Demi"/>
          <w:spacing w:val="-13"/>
          <w:w w:val="110"/>
          <w:sz w:val="14"/>
        </w:rPr>
        <w:t> </w:t>
      </w:r>
      <w:r>
        <w:rPr>
          <w:rFonts w:ascii="Georgia"/>
          <w:i/>
          <w:w w:val="110"/>
          <w:sz w:val="15"/>
        </w:rPr>
        <w:t>SVar</w:t>
      </w:r>
      <w:r>
        <w:rPr>
          <w:rFonts w:ascii="Georgia"/>
          <w:i/>
          <w:spacing w:val="-4"/>
          <w:w w:val="110"/>
          <w:sz w:val="15"/>
        </w:rPr>
        <w:t> </w:t>
      </w:r>
      <w:r>
        <w:rPr>
          <w:rFonts w:ascii="Verana Sans Demi"/>
          <w:w w:val="105"/>
          <w:sz w:val="14"/>
        </w:rPr>
        <w:t>+</w:t>
      </w:r>
      <w:r>
        <w:rPr>
          <w:rFonts w:ascii="Verana Sans Demi"/>
          <w:spacing w:val="-12"/>
          <w:w w:val="105"/>
          <w:sz w:val="14"/>
        </w:rPr>
        <w:t> </w:t>
      </w:r>
      <w:r>
        <w:rPr>
          <w:rFonts w:ascii="Georgia"/>
          <w:i/>
          <w:w w:val="110"/>
          <w:sz w:val="15"/>
        </w:rPr>
        <w:t>Ofl</w:t>
      </w:r>
      <w:r>
        <w:rPr>
          <w:rFonts w:ascii="Georgia"/>
          <w:i/>
          <w:spacing w:val="-4"/>
          <w:w w:val="110"/>
          <w:sz w:val="15"/>
        </w:rPr>
        <w:t> </w:t>
      </w:r>
      <w:r>
        <w:rPr>
          <w:rFonts w:ascii="Verana Sans Demi"/>
          <w:spacing w:val="-10"/>
          <w:w w:val="110"/>
          <w:sz w:val="14"/>
        </w:rPr>
        <w:t>;</w:t>
      </w:r>
    </w:p>
    <w:p>
      <w:pPr>
        <w:spacing w:after="0"/>
        <w:jc w:val="left"/>
        <w:rPr>
          <w:rFonts w:ascii="Verana Sans Demi"/>
          <w:sz w:val="14"/>
        </w:rPr>
        <w:sectPr>
          <w:pgSz w:w="9360" w:h="13610"/>
          <w:pgMar w:header="855" w:footer="0" w:top="1040" w:bottom="280" w:left="640" w:right="640"/>
          <w:cols w:num="2" w:equalWidth="0">
            <w:col w:w="3243" w:space="40"/>
            <w:col w:w="4797"/>
          </w:cols>
        </w:sectPr>
      </w:pPr>
    </w:p>
    <w:p>
      <w:pPr>
        <w:spacing w:before="98"/>
        <w:ind w:left="456" w:right="0" w:firstLine="0"/>
        <w:jc w:val="left"/>
        <w:rPr>
          <w:rFonts w:ascii="Georgia"/>
          <w:i/>
          <w:sz w:val="15"/>
        </w:rPr>
      </w:pPr>
      <w:bookmarkStart w:name="An Extended Memory Model" w:id="12"/>
      <w:bookmarkEnd w:id="12"/>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1"/>
          <w:w w:val="105"/>
          <w:sz w:val="15"/>
        </w:rPr>
        <w:t> </w:t>
      </w:r>
      <w:r>
        <w:rPr>
          <w:rFonts w:ascii="Georgia"/>
          <w:i/>
          <w:w w:val="105"/>
          <w:sz w:val="15"/>
        </w:rPr>
        <w:t>Extension</w:t>
      </w:r>
      <w:r>
        <w:rPr>
          <w:rFonts w:ascii="Georgia"/>
          <w:i/>
          <w:spacing w:val="13"/>
          <w:w w:val="105"/>
          <w:sz w:val="15"/>
        </w:rPr>
        <w:t> </w:t>
      </w:r>
      <w:r>
        <w:rPr>
          <w:rFonts w:ascii="Georgia"/>
          <w:i/>
          <w:w w:val="105"/>
          <w:sz w:val="15"/>
        </w:rPr>
        <w:t>of</w:t>
      </w:r>
      <w:r>
        <w:rPr>
          <w:rFonts w:ascii="Georgia"/>
          <w:i/>
          <w:spacing w:val="13"/>
          <w:w w:val="105"/>
          <w:sz w:val="15"/>
        </w:rPr>
        <w:t> </w:t>
      </w:r>
      <w:r>
        <w:rPr>
          <w:rFonts w:ascii="Georgia"/>
          <w:i/>
          <w:w w:val="105"/>
          <w:sz w:val="15"/>
        </w:rPr>
        <w:t>SSRISC</w:t>
      </w:r>
      <w:r>
        <w:rPr>
          <w:rFonts w:ascii="Georgia"/>
          <w:i/>
          <w:spacing w:val="13"/>
          <w:w w:val="105"/>
          <w:sz w:val="15"/>
        </w:rPr>
        <w:t> </w:t>
      </w:r>
      <w:r>
        <w:rPr>
          <w:rFonts w:ascii="Georgia"/>
          <w:i/>
          <w:w w:val="105"/>
          <w:sz w:val="15"/>
        </w:rPr>
        <w:t>abstract</w:t>
      </w:r>
      <w:r>
        <w:rPr>
          <w:rFonts w:ascii="Georgia"/>
          <w:i/>
          <w:spacing w:val="13"/>
          <w:w w:val="105"/>
          <w:sz w:val="15"/>
        </w:rPr>
        <w:t> </w:t>
      </w:r>
      <w:r>
        <w:rPr>
          <w:rFonts w:ascii="Georgia"/>
          <w:i/>
          <w:w w:val="105"/>
          <w:sz w:val="15"/>
        </w:rPr>
        <w:t>syntax:</w:t>
      </w:r>
      <w:r>
        <w:rPr>
          <w:rFonts w:ascii="Georgia"/>
          <w:i/>
          <w:spacing w:val="27"/>
          <w:w w:val="105"/>
          <w:sz w:val="15"/>
        </w:rPr>
        <w:t> </w:t>
      </w:r>
      <w:r>
        <w:rPr>
          <w:rFonts w:ascii="Georgia"/>
          <w:i/>
          <w:w w:val="105"/>
          <w:sz w:val="15"/>
        </w:rPr>
        <w:t>the</w:t>
      </w:r>
      <w:r>
        <w:rPr>
          <w:rFonts w:ascii="Georgia"/>
          <w:i/>
          <w:spacing w:val="13"/>
          <w:w w:val="105"/>
          <w:sz w:val="15"/>
        </w:rPr>
        <w:t> </w:t>
      </w:r>
      <w:r>
        <w:rPr>
          <w:rFonts w:ascii="Georgia"/>
          <w:i/>
          <w:w w:val="105"/>
          <w:sz w:val="15"/>
        </w:rPr>
        <w:t>sort</w:t>
      </w:r>
      <w:r>
        <w:rPr>
          <w:rFonts w:ascii="Georgia"/>
          <w:i/>
          <w:spacing w:val="13"/>
          <w:w w:val="105"/>
          <w:sz w:val="15"/>
        </w:rPr>
        <w:t> </w:t>
      </w:r>
      <w:r>
        <w:rPr>
          <w:rFonts w:ascii="Verana Sans Demi"/>
          <w:w w:val="105"/>
          <w:sz w:val="14"/>
        </w:rPr>
        <w:t>SVar</w:t>
      </w:r>
      <w:r>
        <w:rPr>
          <w:rFonts w:ascii="Verana Sans Demi"/>
          <w:spacing w:val="3"/>
          <w:w w:val="105"/>
          <w:sz w:val="14"/>
        </w:rPr>
        <w:t> </w:t>
      </w:r>
      <w:r>
        <w:rPr>
          <w:rFonts w:ascii="Georgia"/>
          <w:i/>
          <w:w w:val="105"/>
          <w:sz w:val="15"/>
        </w:rPr>
        <w:t>represents</w:t>
      </w:r>
      <w:r>
        <w:rPr>
          <w:rFonts w:ascii="Georgia"/>
          <w:i/>
          <w:spacing w:val="13"/>
          <w:w w:val="105"/>
          <w:sz w:val="15"/>
        </w:rPr>
        <w:t> </w:t>
      </w:r>
      <w:r>
        <w:rPr>
          <w:rFonts w:ascii="Georgia"/>
          <w:i/>
          <w:w w:val="105"/>
          <w:sz w:val="15"/>
        </w:rPr>
        <w:t>for</w:t>
      </w:r>
      <w:r>
        <w:rPr>
          <w:rFonts w:ascii="Georgia"/>
          <w:i/>
          <w:spacing w:val="13"/>
          <w:w w:val="105"/>
          <w:sz w:val="15"/>
        </w:rPr>
        <w:t> </w:t>
      </w:r>
      <w:r>
        <w:rPr>
          <w:rFonts w:ascii="Georgia"/>
          <w:i/>
          <w:w w:val="105"/>
          <w:sz w:val="15"/>
        </w:rPr>
        <w:t>symbolic</w:t>
      </w:r>
      <w:r>
        <w:rPr>
          <w:rFonts w:ascii="Georgia"/>
          <w:i/>
          <w:spacing w:val="13"/>
          <w:w w:val="105"/>
          <w:sz w:val="15"/>
        </w:rPr>
        <w:t> </w:t>
      </w:r>
      <w:r>
        <w:rPr>
          <w:rFonts w:ascii="Georgia"/>
          <w:i/>
          <w:w w:val="105"/>
          <w:sz w:val="15"/>
        </w:rPr>
        <w:t>data</w:t>
      </w:r>
      <w:r>
        <w:rPr>
          <w:rFonts w:ascii="Georgia"/>
          <w:i/>
          <w:spacing w:val="14"/>
          <w:w w:val="105"/>
          <w:sz w:val="15"/>
        </w:rPr>
        <w:t> </w:t>
      </w:r>
      <w:r>
        <w:rPr>
          <w:rFonts w:ascii="Georgia"/>
          <w:i/>
          <w:spacing w:val="-2"/>
          <w:w w:val="105"/>
          <w:sz w:val="15"/>
        </w:rPr>
        <w:t>address</w:t>
      </w:r>
    </w:p>
    <w:p>
      <w:pPr>
        <w:spacing w:after="0"/>
        <w:jc w:val="left"/>
        <w:rPr>
          <w:rFonts w:ascii="Georgia"/>
          <w:sz w:val="15"/>
        </w:rPr>
        <w:sectPr>
          <w:type w:val="continuous"/>
          <w:pgSz w:w="9360" w:h="13610"/>
          <w:pgMar w:header="855" w:footer="0" w:top="800" w:bottom="280" w:left="640" w:right="640"/>
        </w:sectPr>
      </w:pPr>
    </w:p>
    <w:p>
      <w:pPr>
        <w:spacing w:before="155"/>
        <w:ind w:left="521" w:right="0" w:firstLine="0"/>
        <w:jc w:val="left"/>
        <w:rPr>
          <w:rFonts w:ascii="Verana Sans Demi" w:hAnsi="Verana Sans Demi" w:cs="Verana Sans Demi" w:eastAsia="Verana Sans Demi"/>
          <w:sz w:val="14"/>
          <w:szCs w:val="14"/>
        </w:rPr>
      </w:pPr>
      <w:r>
        <w:rPr>
          <w:rFonts w:ascii="Georgia" w:hAnsi="Georgia" w:cs="Georgia" w:eastAsia="Georgia"/>
          <w:smallCaps/>
          <w:w w:val="110"/>
          <w:sz w:val="15"/>
          <w:szCs w:val="15"/>
        </w:rPr>
        <w:t>rule</w:t>
      </w:r>
      <w:r>
        <w:rPr>
          <w:rFonts w:ascii="Georgia" w:hAnsi="Georgia" w:cs="Georgia" w:eastAsia="Georgia"/>
          <w:smallCaps w:val="0"/>
          <w:spacing w:val="70"/>
          <w:w w:val="150"/>
          <w:sz w:val="15"/>
          <w:szCs w:val="15"/>
        </w:rPr>
        <w:t> </w:t>
      </w:r>
      <w:r>
        <w:rPr>
          <w:rFonts w:ascii="DejaVu Sans Condensed" w:hAnsi="DejaVu Sans Condensed" w:cs="DejaVu Sans Condensed" w:eastAsia="DejaVu Sans Condensed"/>
          <w:i/>
          <w:iCs/>
          <w:smallCaps w:val="0"/>
          <w:w w:val="110"/>
          <w:sz w:val="15"/>
          <w:szCs w:val="15"/>
        </w:rPr>
        <w:t>⟨</w:t>
      </w:r>
      <w:r>
        <w:rPr>
          <w:rFonts w:ascii="Verana Sans Demi" w:hAnsi="Verana Sans Demi" w:cs="Verana Sans Demi" w:eastAsia="Verana Sans Demi"/>
          <w:smallCaps w:val="0"/>
          <w:w w:val="110"/>
          <w:sz w:val="14"/>
          <w:szCs w:val="14"/>
        </w:rPr>
        <w:t>getd(</w:t>
      </w:r>
      <w:r>
        <w:rPr>
          <w:rFonts w:ascii="Verana Sans Demi" w:hAnsi="Verana Sans Demi" w:cs="Verana Sans Demi" w:eastAsia="Verana Sans Demi"/>
          <w:smallCaps w:val="0"/>
          <w:spacing w:val="-13"/>
          <w:w w:val="110"/>
          <w:sz w:val="14"/>
          <w:szCs w:val="14"/>
        </w:rPr>
        <w:t> </w:t>
      </w:r>
      <w:r>
        <w:rPr>
          <w:rFonts w:ascii="LM Roman 8" w:hAnsi="LM Roman 8" w:cs="LM Roman 8" w:eastAsia="LM Roman 8"/>
          <w:i/>
          <w:iCs/>
          <w:smallCaps w:val="0"/>
          <w:w w:val="110"/>
          <w:sz w:val="15"/>
          <w:szCs w:val="15"/>
        </w:rPr>
        <w:t>Addr</w:t>
      </w:r>
      <w:r>
        <w:rPr>
          <w:rFonts w:ascii="LM Roman 8" w:hAnsi="LM Roman 8" w:cs="LM Roman 8" w:eastAsia="LM Roman 8"/>
          <w:i/>
          <w:iCs/>
          <w:smallCaps w:val="0"/>
          <w:spacing w:val="-15"/>
          <w:w w:val="110"/>
          <w:sz w:val="15"/>
          <w:szCs w:val="15"/>
        </w:rPr>
        <w:t> </w:t>
      </w:r>
      <w:r>
        <w:rPr>
          <w:rFonts w:ascii="Verana Sans Demi" w:hAnsi="Verana Sans Demi" w:cs="Verana Sans Demi" w:eastAsia="Verana Sans Demi"/>
          <w:smallCaps w:val="0"/>
          <w:spacing w:val="-10"/>
          <w:w w:val="110"/>
          <w:sz w:val="14"/>
          <w:szCs w:val="14"/>
        </w:rPr>
        <w:t>)</w:t>
      </w:r>
    </w:p>
    <w:p>
      <w:pPr>
        <w:pStyle w:val="BodyText"/>
        <w:spacing w:line="33" w:lineRule="exact"/>
        <w:ind w:left="1105" w:right="-58"/>
        <w:jc w:val="left"/>
        <w:rPr>
          <w:rFonts w:ascii="Verana Sans Demi"/>
          <w:sz w:val="3"/>
        </w:rPr>
      </w:pPr>
      <w:r>
        <w:rPr>
          <w:rFonts w:ascii="Verana Sans Demi"/>
          <w:position w:val="0"/>
          <w:sz w:val="3"/>
        </w:rPr>
        <mc:AlternateContent>
          <mc:Choice Requires="wps">
            <w:drawing>
              <wp:inline distT="0" distB="0" distL="0" distR="0">
                <wp:extent cx="614045" cy="20955"/>
                <wp:effectExtent l="9525" t="0" r="0" b="7620"/>
                <wp:docPr id="105" name="Group 105"/>
                <wp:cNvGraphicFramePr>
                  <a:graphicFrameLocks/>
                </wp:cNvGraphicFramePr>
                <a:graphic>
                  <a:graphicData uri="http://schemas.microsoft.com/office/word/2010/wordprocessingGroup">
                    <wpg:wgp>
                      <wpg:cNvPr id="105" name="Group 105"/>
                      <wpg:cNvGrpSpPr/>
                      <wpg:grpSpPr>
                        <a:xfrm>
                          <a:off x="0" y="0"/>
                          <a:ext cx="614045" cy="20955"/>
                          <a:chExt cx="614045" cy="20955"/>
                        </a:xfrm>
                      </wpg:grpSpPr>
                      <wps:wsp>
                        <wps:cNvPr id="106" name="Graphic 106"/>
                        <wps:cNvSpPr/>
                        <wps:spPr>
                          <a:xfrm>
                            <a:off x="0" y="2454"/>
                            <a:ext cx="614045" cy="1270"/>
                          </a:xfrm>
                          <a:custGeom>
                            <a:avLst/>
                            <a:gdLst/>
                            <a:ahLst/>
                            <a:cxnLst/>
                            <a:rect l="l" t="t" r="r" b="b"/>
                            <a:pathLst>
                              <a:path w="614045" h="0">
                                <a:moveTo>
                                  <a:pt x="0" y="0"/>
                                </a:moveTo>
                                <a:lnTo>
                                  <a:pt x="61346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28215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35pt;height:1.65pt;mso-position-horizontal-relative:char;mso-position-vertical-relative:line" id="docshapegroup57" coordorigin="0,0" coordsize="967,33">
                <v:line style="position:absolute" from="0,4" to="966,4" stroked="true" strokeweight=".386546pt" strokecolor="#000000">
                  <v:stroke dashstyle="solid"/>
                </v:line>
                <v:shape style="position:absolute;left:444;top:3;width:78;height:30" id="docshape58" coordorigin="444,4" coordsize="78,30" path="m522,4l444,4,483,33,522,4xe" filled="true" fillcolor="#000000" stroked="false">
                  <v:path arrowok="t"/>
                  <v:fill type="solid"/>
                </v:shape>
              </v:group>
            </w:pict>
          </mc:Fallback>
        </mc:AlternateContent>
      </w:r>
      <w:r>
        <w:rPr>
          <w:rFonts w:ascii="Verana Sans Demi"/>
          <w:position w:val="0"/>
          <w:sz w:val="3"/>
        </w:rPr>
      </w:r>
    </w:p>
    <w:p>
      <w:pPr>
        <w:spacing w:before="0"/>
        <w:ind w:left="0" w:right="436" w:firstLine="0"/>
        <w:jc w:val="right"/>
        <w:rPr>
          <w:rFonts w:ascii="Verana Sans"/>
          <w:sz w:val="14"/>
        </w:rPr>
      </w:pPr>
      <w:r>
        <w:rPr>
          <w:rFonts w:ascii="Verana Sans"/>
          <w:spacing w:val="-10"/>
          <w:sz w:val="14"/>
        </w:rPr>
        <w:t>0</w:t>
      </w:r>
    </w:p>
    <w:p>
      <w:pPr>
        <w:tabs>
          <w:tab w:pos="1383" w:val="left" w:leader="none"/>
        </w:tabs>
        <w:spacing w:line="220" w:lineRule="exact" w:before="151"/>
        <w:ind w:left="64" w:right="0" w:firstLine="0"/>
        <w:jc w:val="left"/>
        <w:rPr>
          <w:rFonts w:ascii="DejaVu Sans Condensed" w:hAnsi="DejaVu Sans Condensed" w:cs="DejaVu Sans Condensed" w:eastAsia="DejaVu Sans Condensed"/>
          <w:i/>
          <w:iCs/>
          <w:sz w:val="15"/>
          <w:szCs w:val="15"/>
        </w:rPr>
      </w:pPr>
      <w:r>
        <w:rPr/>
        <w:br w:type="column"/>
      </w:r>
      <w:r>
        <w:rPr>
          <w:rFonts w:ascii="DejaVu Sans Condensed" w:hAnsi="DejaVu Sans Condensed" w:cs="DejaVu Sans Condensed" w:eastAsia="DejaVu Sans Condensed"/>
          <w:i/>
          <w:iCs/>
          <w:w w:val="110"/>
          <w:sz w:val="15"/>
          <w:szCs w:val="15"/>
        </w:rPr>
        <w:t>···⟩</w:t>
      </w:r>
      <w:r>
        <w:rPr>
          <w:rFonts w:ascii="LM Sans 8" w:hAnsi="LM Sans 8" w:cs="LM Sans 8" w:eastAsia="LM Sans 8"/>
          <w:w w:val="110"/>
          <w:sz w:val="15"/>
          <w:szCs w:val="15"/>
          <w:vertAlign w:val="subscript"/>
        </w:rPr>
        <w:t>k</w:t>
      </w:r>
      <w:r>
        <w:rPr>
          <w:rFonts w:ascii="LM Sans 8" w:hAnsi="LM Sans 8" w:cs="LM Sans 8" w:eastAsia="LM Sans 8"/>
          <w:spacing w:val="16"/>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Roman 8" w:hAnsi="LM Roman 8" w:cs="LM Roman 8" w:eastAsia="LM Roman 8"/>
          <w:i/>
          <w:iCs/>
          <w:spacing w:val="-2"/>
          <w:w w:val="110"/>
          <w:sz w:val="15"/>
          <w:szCs w:val="15"/>
          <w:vertAlign w:val="baseline"/>
        </w:rPr>
        <w:t>DMem</w:t>
      </w:r>
      <w:r>
        <w:rPr>
          <w:rFonts w:ascii="LM Roman 8" w:hAnsi="LM Roman 8" w:cs="LM Roman 8" w:eastAsia="LM Roman 8"/>
          <w:i/>
          <w:iCs/>
          <w:sz w:val="15"/>
          <w:szCs w:val="15"/>
          <w:vertAlign w:val="baseline"/>
        </w:rPr>
        <w:tab/>
      </w:r>
      <w:r>
        <w:rPr>
          <w:rFonts w:ascii="DejaVu Sans Condensed" w:hAnsi="DejaVu Sans Condensed" w:cs="DejaVu Sans Condensed" w:eastAsia="DejaVu Sans Condensed"/>
          <w:i/>
          <w:iCs/>
          <w:spacing w:val="-10"/>
          <w:w w:val="110"/>
          <w:position w:val="2"/>
          <w:sz w:val="15"/>
          <w:szCs w:val="15"/>
          <w:vertAlign w:val="baseline"/>
        </w:rPr>
        <w:t>·</w:t>
      </w:r>
    </w:p>
    <w:p>
      <w:pPr>
        <w:spacing w:line="212" w:lineRule="exact" w:before="0"/>
        <w:ind w:left="1048" w:right="0" w:firstLine="0"/>
        <w:jc w:val="left"/>
        <w:rPr>
          <w:rFonts w:ascii="Verana Sans" w:hAnsi="Verana Sans"/>
          <w:sz w:val="14"/>
        </w:rPr>
      </w:pPr>
      <w:r>
        <w:rPr/>
        <mc:AlternateContent>
          <mc:Choice Requires="wps">
            <w:drawing>
              <wp:anchor distT="0" distB="0" distL="0" distR="0" allowOverlap="1" layoutInCell="1" locked="0" behindDoc="1" simplePos="0" relativeHeight="487209472">
                <wp:simplePos x="0" y="0"/>
                <wp:positionH relativeFrom="page">
                  <wp:posOffset>2415629</wp:posOffset>
                </wp:positionH>
                <wp:positionV relativeFrom="paragraph">
                  <wp:posOffset>12664</wp:posOffset>
                </wp:positionV>
                <wp:extent cx="454659" cy="2095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54659" cy="20955"/>
                          <a:chExt cx="454659" cy="20955"/>
                        </a:xfrm>
                      </wpg:grpSpPr>
                      <wps:wsp>
                        <wps:cNvPr id="109" name="Graphic 109"/>
                        <wps:cNvSpPr/>
                        <wps:spPr>
                          <a:xfrm>
                            <a:off x="0" y="2454"/>
                            <a:ext cx="454659" cy="1270"/>
                          </a:xfrm>
                          <a:custGeom>
                            <a:avLst/>
                            <a:gdLst/>
                            <a:ahLst/>
                            <a:cxnLst/>
                            <a:rect l="l" t="t" r="r" b="b"/>
                            <a:pathLst>
                              <a:path w="454659" h="0">
                                <a:moveTo>
                                  <a:pt x="0" y="0"/>
                                </a:moveTo>
                                <a:lnTo>
                                  <a:pt x="454613"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0272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207062pt;margin-top:.997218pt;width:35.8pt;height:1.65pt;mso-position-horizontal-relative:page;mso-position-vertical-relative:paragraph;z-index:-16107008" id="docshapegroup59" coordorigin="3804,20" coordsize="716,33">
                <v:line style="position:absolute" from="3804,24" to="4520,24" stroked="true" strokeweight=".386546pt" strokecolor="#000000">
                  <v:stroke dashstyle="solid"/>
                </v:line>
                <v:shape style="position:absolute;left:4123;top:23;width:78;height:30" id="docshape60" coordorigin="4123,24" coordsize="78,30" path="m4201,24l4123,24,4162,53,4201,24xe" filled="true" fillcolor="#000000" stroked="false">
                  <v:path arrowok="t"/>
                  <v:fill type="solid"/>
                </v:shape>
                <w10:wrap type="none"/>
              </v:group>
            </w:pict>
          </mc:Fallback>
        </mc:AlternateContent>
      </w:r>
      <w:r>
        <w:rPr>
          <w:rFonts w:ascii="LM Roman 8" w:hAnsi="LM Roman 8"/>
          <w:i/>
          <w:w w:val="105"/>
          <w:sz w:val="15"/>
        </w:rPr>
        <w:t>Addr</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Verana Sans" w:hAnsi="Verana Sans"/>
          <w:spacing w:val="-13"/>
          <w:w w:val="105"/>
          <w:sz w:val="14"/>
        </w:rPr>
        <w:t>0</w:t>
      </w:r>
    </w:p>
    <w:p>
      <w:pPr>
        <w:tabs>
          <w:tab w:pos="855" w:val="left" w:leader="none"/>
          <w:tab w:pos="1464" w:val="left" w:leader="none"/>
        </w:tabs>
        <w:spacing w:before="151"/>
        <w:ind w:left="0" w:right="0" w:firstLine="0"/>
        <w:jc w:val="left"/>
        <w:rPr>
          <w:rFonts w:ascii="Verana Sans Demi" w:hAnsi="Verana Sans Demi" w:cs="Verana Sans Demi" w:eastAsia="Verana Sans Demi"/>
          <w:sz w:val="14"/>
          <w:szCs w:val="14"/>
        </w:rPr>
      </w:pPr>
      <w:r>
        <w:rPr/>
        <w:br w:type="column"/>
      </w:r>
      <w:r>
        <w:rPr>
          <w:rFonts w:ascii="DejaVu Sans Condensed" w:hAnsi="DejaVu Sans Condensed" w:cs="DejaVu Sans Condensed" w:eastAsia="DejaVu Sans Condensed"/>
          <w:i/>
          <w:iCs/>
          <w:spacing w:val="-2"/>
          <w:w w:val="135"/>
          <w:sz w:val="15"/>
          <w:szCs w:val="15"/>
        </w:rPr>
        <w:t>⟩</w:t>
      </w:r>
      <w:r>
        <w:rPr>
          <w:rFonts w:ascii="LM Sans 8" w:hAnsi="LM Sans 8" w:cs="LM Sans 8" w:eastAsia="LM Sans 8"/>
          <w:spacing w:val="-2"/>
          <w:w w:val="135"/>
          <w:sz w:val="15"/>
          <w:szCs w:val="15"/>
          <w:vertAlign w:val="subscript"/>
        </w:rPr>
        <w:t>dmem</w:t>
      </w:r>
      <w:r>
        <w:rPr>
          <w:rFonts w:ascii="LM Sans 8" w:hAnsi="LM Sans 8" w:cs="LM Sans 8" w:eastAsia="LM Sans 8"/>
          <w:sz w:val="15"/>
          <w:szCs w:val="15"/>
          <w:vertAlign w:val="baseline"/>
        </w:rPr>
        <w:tab/>
      </w:r>
      <w:r>
        <w:rPr>
          <w:rFonts w:ascii="LM Roman 8" w:hAnsi="LM Roman 8" w:cs="LM Roman 8" w:eastAsia="LM Roman 8"/>
          <w:spacing w:val="-4"/>
          <w:w w:val="110"/>
          <w:sz w:val="15"/>
          <w:szCs w:val="15"/>
          <w:vertAlign w:val="baseline"/>
        </w:rPr>
        <w:t>when</w:t>
      </w:r>
      <w:r>
        <w:rPr>
          <w:rFonts w:ascii="LM Roman 8" w:hAnsi="LM Roman 8" w:cs="LM Roman 8" w:eastAsia="LM Roman 8"/>
          <w:sz w:val="15"/>
          <w:szCs w:val="15"/>
          <w:vertAlign w:val="baseline"/>
        </w:rPr>
        <w:tab/>
      </w:r>
      <w:r>
        <w:rPr>
          <w:rFonts w:ascii="Verana Sans" w:hAnsi="Verana Sans" w:cs="Verana Sans" w:eastAsia="Verana Sans"/>
          <w:w w:val="110"/>
          <w:sz w:val="14"/>
          <w:szCs w:val="14"/>
          <w:vertAlign w:val="baseline"/>
        </w:rPr>
        <w:t>notIn</w:t>
      </w:r>
      <w:r>
        <w:rPr>
          <w:rFonts w:ascii="Verana Sans" w:hAnsi="Verana Sans" w:cs="Verana Sans" w:eastAsia="Verana Sans"/>
          <w:spacing w:val="-11"/>
          <w:w w:val="110"/>
          <w:sz w:val="14"/>
          <w:szCs w:val="14"/>
          <w:vertAlign w:val="baseline"/>
        </w:rPr>
        <w:t> </w:t>
      </w:r>
      <w:r>
        <w:rPr>
          <w:rFonts w:ascii="Verana Sans Demi" w:hAnsi="Verana Sans Demi" w:cs="Verana Sans Demi" w:eastAsia="Verana Sans Demi"/>
          <w:w w:val="135"/>
          <w:sz w:val="14"/>
          <w:szCs w:val="14"/>
          <w:vertAlign w:val="baseline"/>
        </w:rPr>
        <w:t>(</w:t>
      </w:r>
      <w:r>
        <w:rPr>
          <w:rFonts w:ascii="Verana Sans Demi" w:hAnsi="Verana Sans Demi" w:cs="Verana Sans Demi" w:eastAsia="Verana Sans Demi"/>
          <w:spacing w:val="-16"/>
          <w:w w:val="135"/>
          <w:sz w:val="14"/>
          <w:szCs w:val="14"/>
          <w:vertAlign w:val="baseline"/>
        </w:rPr>
        <w:t> </w:t>
      </w:r>
      <w:r>
        <w:rPr>
          <w:rFonts w:ascii="LM Roman 8" w:hAnsi="LM Roman 8" w:cs="LM Roman 8" w:eastAsia="LM Roman 8"/>
          <w:i/>
          <w:iCs/>
          <w:w w:val="110"/>
          <w:sz w:val="15"/>
          <w:szCs w:val="15"/>
          <w:vertAlign w:val="baseline"/>
        </w:rPr>
        <w:t>DMem</w:t>
      </w:r>
      <w:r>
        <w:rPr>
          <w:rFonts w:ascii="LM Roman 8" w:hAnsi="LM Roman 8" w:cs="LM Roman 8" w:eastAsia="LM Roman 8"/>
          <w:i/>
          <w:iCs/>
          <w:spacing w:val="-16"/>
          <w:w w:val="110"/>
          <w:sz w:val="15"/>
          <w:szCs w:val="15"/>
          <w:vertAlign w:val="baseline"/>
        </w:rPr>
        <w:t> </w:t>
      </w:r>
      <w:r>
        <w:rPr>
          <w:rFonts w:ascii="Verana Sans Demi" w:hAnsi="Verana Sans Demi" w:cs="Verana Sans Demi" w:eastAsia="Verana Sans Demi"/>
          <w:w w:val="135"/>
          <w:sz w:val="14"/>
          <w:szCs w:val="14"/>
          <w:vertAlign w:val="baseline"/>
        </w:rPr>
        <w:t>,</w:t>
      </w:r>
      <w:r>
        <w:rPr>
          <w:rFonts w:ascii="Verana Sans Demi" w:hAnsi="Verana Sans Demi" w:cs="Verana Sans Demi" w:eastAsia="Verana Sans Demi"/>
          <w:spacing w:val="-15"/>
          <w:w w:val="135"/>
          <w:sz w:val="14"/>
          <w:szCs w:val="14"/>
          <w:vertAlign w:val="baseline"/>
        </w:rPr>
        <w:t> </w:t>
      </w:r>
      <w:r>
        <w:rPr>
          <w:rFonts w:ascii="LM Roman 8" w:hAnsi="LM Roman 8" w:cs="LM Roman 8" w:eastAsia="LM Roman 8"/>
          <w:i/>
          <w:iCs/>
          <w:w w:val="110"/>
          <w:sz w:val="15"/>
          <w:szCs w:val="15"/>
          <w:vertAlign w:val="baseline"/>
        </w:rPr>
        <w:t>Addr</w:t>
      </w:r>
      <w:r>
        <w:rPr>
          <w:rFonts w:ascii="LM Roman 8" w:hAnsi="LM Roman 8" w:cs="LM Roman 8" w:eastAsia="LM Roman 8"/>
          <w:i/>
          <w:iCs/>
          <w:spacing w:val="-11"/>
          <w:w w:val="110"/>
          <w:sz w:val="15"/>
          <w:szCs w:val="15"/>
          <w:vertAlign w:val="baseline"/>
        </w:rPr>
        <w:t> </w:t>
      </w:r>
      <w:r>
        <w:rPr>
          <w:rFonts w:ascii="Verana Sans Demi" w:hAnsi="Verana Sans Demi" w:cs="Verana Sans Demi" w:eastAsia="Verana Sans Demi"/>
          <w:spacing w:val="-10"/>
          <w:w w:val="135"/>
          <w:sz w:val="14"/>
          <w:szCs w:val="14"/>
          <w:vertAlign w:val="baseline"/>
        </w:rPr>
        <w:t>)</w:t>
      </w:r>
    </w:p>
    <w:p>
      <w:pPr>
        <w:spacing w:after="0"/>
        <w:jc w:val="left"/>
        <w:rPr>
          <w:rFonts w:ascii="Verana Sans Demi" w:hAnsi="Verana Sans Demi" w:cs="Verana Sans Demi" w:eastAsia="Verana Sans Demi"/>
          <w:sz w:val="14"/>
          <w:szCs w:val="14"/>
        </w:rPr>
        <w:sectPr>
          <w:type w:val="continuous"/>
          <w:pgSz w:w="9360" w:h="13610"/>
          <w:pgMar w:header="855" w:footer="0" w:top="800" w:bottom="280" w:left="640" w:right="640"/>
          <w:cols w:num="3" w:equalWidth="0">
            <w:col w:w="2076" w:space="40"/>
            <w:col w:w="1765" w:space="3"/>
            <w:col w:w="4196"/>
          </w:cols>
        </w:sectPr>
      </w:pPr>
    </w:p>
    <w:p>
      <w:pPr>
        <w:pStyle w:val="BodyText"/>
        <w:spacing w:line="148" w:lineRule="auto" w:before="21"/>
        <w:ind w:left="148" w:right="261" w:firstLine="317"/>
      </w:pPr>
      <w:r>
        <w:rPr>
          <w:spacing w:val="-2"/>
        </w:rPr>
        <w:t>An</w:t>
      </w:r>
      <w:r>
        <w:rPr>
          <w:spacing w:val="-13"/>
        </w:rPr>
        <w:t> </w:t>
      </w:r>
      <w:r>
        <w:rPr>
          <w:spacing w:val="-2"/>
        </w:rPr>
        <w:t>alternative</w:t>
      </w:r>
      <w:r>
        <w:rPr>
          <w:spacing w:val="-13"/>
        </w:rPr>
        <w:t> </w:t>
      </w:r>
      <w:r>
        <w:rPr>
          <w:spacing w:val="-2"/>
        </w:rPr>
        <w:t>is</w:t>
      </w:r>
      <w:r>
        <w:rPr>
          <w:spacing w:val="-13"/>
        </w:rPr>
        <w:t> </w:t>
      </w:r>
      <w:r>
        <w:rPr>
          <w:spacing w:val="-2"/>
        </w:rPr>
        <w:t>to</w:t>
      </w:r>
      <w:r>
        <w:rPr>
          <w:spacing w:val="-13"/>
        </w:rPr>
        <w:t> </w:t>
      </w:r>
      <w:r>
        <w:rPr>
          <w:spacing w:val="-2"/>
        </w:rPr>
        <w:t>initialize</w:t>
      </w:r>
      <w:r>
        <w:rPr>
          <w:spacing w:val="-13"/>
        </w:rPr>
        <w:t> </w:t>
      </w:r>
      <w:r>
        <w:rPr>
          <w:spacing w:val="-2"/>
        </w:rPr>
        <w:t>such</w:t>
      </w:r>
      <w:r>
        <w:rPr>
          <w:spacing w:val="-13"/>
        </w:rPr>
        <w:t> </w:t>
      </w:r>
      <w:r>
        <w:rPr>
          <w:spacing w:val="-2"/>
        </w:rPr>
        <w:t>a</w:t>
      </w:r>
      <w:r>
        <w:rPr>
          <w:spacing w:val="-13"/>
        </w:rPr>
        <w:t> </w:t>
      </w:r>
      <w:r>
        <w:rPr>
          <w:spacing w:val="-2"/>
        </w:rPr>
        <w:t>data</w:t>
      </w:r>
      <w:r>
        <w:rPr>
          <w:spacing w:val="-13"/>
        </w:rPr>
        <w:t> </w:t>
      </w:r>
      <w:r>
        <w:rPr>
          <w:spacing w:val="-2"/>
        </w:rPr>
        <w:t>with</w:t>
      </w:r>
      <w:r>
        <w:rPr>
          <w:spacing w:val="-13"/>
        </w:rPr>
        <w:t> </w:t>
      </w:r>
      <w:r>
        <w:rPr>
          <w:spacing w:val="-2"/>
        </w:rPr>
        <w:t>an</w:t>
      </w:r>
      <w:r>
        <w:rPr>
          <w:spacing w:val="-13"/>
        </w:rPr>
        <w:t> </w:t>
      </w:r>
      <w:r>
        <w:rPr>
          <w:spacing w:val="-2"/>
        </w:rPr>
        <w:t>unknown,</w:t>
      </w:r>
      <w:r>
        <w:rPr>
          <w:spacing w:val="-11"/>
        </w:rPr>
        <w:t> </w:t>
      </w:r>
      <w:r>
        <w:rPr>
          <w:spacing w:val="-2"/>
        </w:rPr>
        <w:t>symbolic</w:t>
      </w:r>
      <w:r>
        <w:rPr>
          <w:spacing w:val="-13"/>
        </w:rPr>
        <w:t> </w:t>
      </w:r>
      <w:r>
        <w:rPr>
          <w:spacing w:val="-2"/>
        </w:rPr>
        <w:t>value,</w:t>
      </w:r>
      <w:r>
        <w:rPr>
          <w:spacing w:val="-11"/>
        </w:rPr>
        <w:t> </w:t>
      </w:r>
      <w:r>
        <w:rPr>
          <w:spacing w:val="-2"/>
        </w:rPr>
        <w:t>which </w:t>
      </w:r>
      <w:r>
        <w:rPr/>
        <w:t>can be accommodated with changes at the built-in level.</w:t>
      </w:r>
      <w:r>
        <w:rPr>
          <w:spacing w:val="38"/>
        </w:rPr>
        <w:t> </w:t>
      </w:r>
      <w:r>
        <w:rPr/>
        <w:t>We refer to this issue in the implementation section.</w:t>
      </w:r>
    </w:p>
    <w:p>
      <w:pPr>
        <w:pStyle w:val="ListParagraph"/>
        <w:numPr>
          <w:ilvl w:val="1"/>
          <w:numId w:val="1"/>
        </w:numPr>
        <w:tabs>
          <w:tab w:pos="642" w:val="left" w:leader="none"/>
        </w:tabs>
        <w:spacing w:line="240" w:lineRule="auto" w:before="243" w:after="0"/>
        <w:ind w:left="642" w:right="0" w:hanging="494"/>
        <w:jc w:val="left"/>
        <w:rPr>
          <w:rFonts w:ascii="LM Roman 10"/>
          <w:i/>
          <w:sz w:val="21"/>
        </w:rPr>
      </w:pPr>
      <w:r>
        <w:rPr>
          <w:rFonts w:ascii="LM Roman 10"/>
          <w:i/>
          <w:sz w:val="21"/>
        </w:rPr>
        <w:t>An</w:t>
      </w:r>
      <w:r>
        <w:rPr>
          <w:rFonts w:ascii="LM Roman 10"/>
          <w:i/>
          <w:spacing w:val="-9"/>
          <w:sz w:val="21"/>
        </w:rPr>
        <w:t> </w:t>
      </w:r>
      <w:r>
        <w:rPr>
          <w:rFonts w:ascii="LM Roman 10"/>
          <w:i/>
          <w:sz w:val="21"/>
        </w:rPr>
        <w:t>Extended</w:t>
      </w:r>
      <w:r>
        <w:rPr>
          <w:rFonts w:ascii="LM Roman 10"/>
          <w:i/>
          <w:spacing w:val="-8"/>
          <w:sz w:val="21"/>
        </w:rPr>
        <w:t> </w:t>
      </w:r>
      <w:r>
        <w:rPr>
          <w:rFonts w:ascii="LM Roman 10"/>
          <w:i/>
          <w:sz w:val="21"/>
        </w:rPr>
        <w:t>Memory</w:t>
      </w:r>
      <w:r>
        <w:rPr>
          <w:rFonts w:ascii="LM Roman 10"/>
          <w:i/>
          <w:spacing w:val="-8"/>
          <w:sz w:val="21"/>
        </w:rPr>
        <w:t> </w:t>
      </w:r>
      <w:r>
        <w:rPr>
          <w:rFonts w:ascii="LM Roman 10"/>
          <w:i/>
          <w:spacing w:val="-2"/>
          <w:sz w:val="21"/>
        </w:rPr>
        <w:t>Model</w:t>
      </w:r>
    </w:p>
    <w:p>
      <w:pPr>
        <w:pStyle w:val="BodyText"/>
        <w:spacing w:line="148" w:lineRule="auto" w:before="146"/>
        <w:ind w:left="148" w:right="256" w:hanging="11"/>
      </w:pPr>
      <w:r>
        <w:rPr/>
        <w:t>We</w:t>
      </w:r>
      <w:r>
        <w:rPr>
          <w:spacing w:val="-8"/>
        </w:rPr>
        <w:t> </w:t>
      </w:r>
      <w:r>
        <w:rPr/>
        <w:t>introduce</w:t>
      </w:r>
      <w:r>
        <w:rPr>
          <w:spacing w:val="-8"/>
        </w:rPr>
        <w:t> </w:t>
      </w:r>
      <w:r>
        <w:rPr/>
        <w:t>next</w:t>
      </w:r>
      <w:r>
        <w:rPr>
          <w:spacing w:val="-8"/>
        </w:rPr>
        <w:t> </w:t>
      </w:r>
      <w:r>
        <w:rPr/>
        <w:t>the</w:t>
      </w:r>
      <w:r>
        <w:rPr>
          <w:spacing w:val="-8"/>
        </w:rPr>
        <w:t> </w:t>
      </w:r>
      <w:r>
        <w:rPr/>
        <w:t>labeled</w:t>
      </w:r>
      <w:r>
        <w:rPr>
          <w:spacing w:val="-8"/>
        </w:rPr>
        <w:t> </w:t>
      </w:r>
      <w:r>
        <w:rPr/>
        <w:t>representation</w:t>
      </w:r>
      <w:r>
        <w:rPr>
          <w:spacing w:val="-8"/>
        </w:rPr>
        <w:t> </w:t>
      </w:r>
      <w:r>
        <w:rPr/>
        <w:t>of</w:t>
      </w:r>
      <w:r>
        <w:rPr>
          <w:spacing w:val="-8"/>
        </w:rPr>
        <w:t> </w:t>
      </w:r>
      <w:r>
        <w:rPr/>
        <w:t>a</w:t>
      </w:r>
      <w:r>
        <w:rPr>
          <w:spacing w:val="-8"/>
        </w:rPr>
        <w:t> </w:t>
      </w:r>
      <w:r>
        <w:rPr/>
        <w:t>memory</w:t>
      </w:r>
      <w:r>
        <w:rPr>
          <w:spacing w:val="-8"/>
        </w:rPr>
        <w:t> </w:t>
      </w:r>
      <w:r>
        <w:rPr/>
        <w:t>addresses</w:t>
      </w:r>
      <w:r>
        <w:rPr>
          <w:spacing w:val="-8"/>
        </w:rPr>
        <w:t> </w:t>
      </w:r>
      <w:r>
        <w:rPr/>
        <w:t>and</w:t>
      </w:r>
      <w:r>
        <w:rPr>
          <w:spacing w:val="-8"/>
        </w:rPr>
        <w:t> </w:t>
      </w:r>
      <w:r>
        <w:rPr/>
        <w:t>how</w:t>
      </w:r>
      <w:r>
        <w:rPr>
          <w:spacing w:val="-8"/>
        </w:rPr>
        <w:t> </w:t>
      </w:r>
      <w:r>
        <w:rPr/>
        <w:t>the</w:t>
      </w:r>
      <w:r>
        <w:rPr>
          <w:spacing w:val="-5"/>
        </w:rPr>
        <w:t> </w:t>
      </w:r>
      <w:r>
        <w:rPr>
          <w:rFonts w:ascii="Arial"/>
          <w:i/>
        </w:rPr>
        <w:t>K</w:t>
      </w:r>
      <w:r>
        <w:rPr>
          <w:rFonts w:ascii="Arial"/>
          <w:i/>
        </w:rPr>
        <w:t> </w:t>
      </w:r>
      <w:r>
        <w:rPr/>
        <w:t>framework</w:t>
      </w:r>
      <w:r>
        <w:rPr>
          <w:spacing w:val="-17"/>
        </w:rPr>
        <w:t> </w:t>
      </w:r>
      <w:r>
        <w:rPr/>
        <w:t>caters</w:t>
      </w:r>
      <w:r>
        <w:rPr>
          <w:spacing w:val="-17"/>
        </w:rPr>
        <w:t> </w:t>
      </w:r>
      <w:r>
        <w:rPr/>
        <w:t>for</w:t>
      </w:r>
      <w:r>
        <w:rPr>
          <w:spacing w:val="-17"/>
        </w:rPr>
        <w:t> </w:t>
      </w:r>
      <w:r>
        <w:rPr/>
        <w:t>easy</w:t>
      </w:r>
      <w:r>
        <w:rPr>
          <w:spacing w:val="-16"/>
        </w:rPr>
        <w:t> </w:t>
      </w:r>
      <w:r>
        <w:rPr/>
        <w:t>semantic</w:t>
      </w:r>
      <w:r>
        <w:rPr>
          <w:spacing w:val="-16"/>
        </w:rPr>
        <w:t> </w:t>
      </w:r>
      <w:r>
        <w:rPr/>
        <w:t>extensions,</w:t>
      </w:r>
      <w:r>
        <w:rPr>
          <w:spacing w:val="-16"/>
        </w:rPr>
        <w:t> </w:t>
      </w:r>
      <w:r>
        <w:rPr/>
        <w:t>both</w:t>
      </w:r>
      <w:r>
        <w:rPr>
          <w:spacing w:val="-17"/>
        </w:rPr>
        <w:t> </w:t>
      </w:r>
      <w:r>
        <w:rPr/>
        <w:t>at</w:t>
      </w:r>
      <w:r>
        <w:rPr>
          <w:spacing w:val="-16"/>
        </w:rPr>
        <w:t> </w:t>
      </w:r>
      <w:r>
        <w:rPr/>
        <w:t>the</w:t>
      </w:r>
      <w:r>
        <w:rPr>
          <w:spacing w:val="-16"/>
        </w:rPr>
        <w:t> </w:t>
      </w:r>
      <w:r>
        <w:rPr/>
        <w:t>level</w:t>
      </w:r>
      <w:r>
        <w:rPr>
          <w:spacing w:val="-17"/>
        </w:rPr>
        <w:t> </w:t>
      </w:r>
      <w:r>
        <w:rPr/>
        <w:t>of</w:t>
      </w:r>
      <w:r>
        <w:rPr>
          <w:spacing w:val="-16"/>
        </w:rPr>
        <w:t> </w:t>
      </w:r>
      <w:r>
        <w:rPr/>
        <w:t>configuration</w:t>
      </w:r>
      <w:r>
        <w:rPr>
          <w:spacing w:val="-17"/>
        </w:rPr>
        <w:t> </w:t>
      </w:r>
      <w:r>
        <w:rPr/>
        <w:t>and rules. In Fig. </w:t>
      </w:r>
      <w:hyperlink w:history="true" w:anchor="_bookmark0">
        <w:r>
          <w:rPr>
            <w:color w:val="0080AC"/>
          </w:rPr>
          <w:t>1</w:t>
        </w:r>
      </w:hyperlink>
      <w:r>
        <w:rPr>
          <w:color w:val="0080AC"/>
        </w:rPr>
        <w:t> </w:t>
      </w:r>
      <w:r>
        <w:rPr/>
        <w:t>(middle) there is an assembly language snippet that uses labels for instruction addresses (i.e.</w:t>
      </w:r>
      <w:r>
        <w:rPr>
          <w:spacing w:val="40"/>
        </w:rPr>
        <w:t> </w:t>
      </w:r>
      <w:r>
        <w:rPr>
          <w:rFonts w:ascii="Georgia"/>
          <w:i/>
        </w:rPr>
        <w:t>L</w:t>
      </w:r>
      <w:r>
        <w:rPr>
          <w:rFonts w:ascii="LM Mono Prop 10"/>
          <w:vertAlign w:val="subscript"/>
        </w:rPr>
        <w:t>1</w:t>
      </w:r>
      <w:r>
        <w:rPr>
          <w:vertAlign w:val="baseline"/>
        </w:rPr>
        <w:t>, </w:t>
      </w:r>
      <w:r>
        <w:rPr>
          <w:rFonts w:ascii="Georgia"/>
          <w:i/>
          <w:vertAlign w:val="baseline"/>
        </w:rPr>
        <w:t>L</w:t>
      </w:r>
      <w:r>
        <w:rPr>
          <w:rFonts w:ascii="LM Mono Prop 10"/>
          <w:vertAlign w:val="subscript"/>
        </w:rPr>
        <w:t>2</w:t>
      </w:r>
      <w:r>
        <w:rPr>
          <w:vertAlign w:val="baseline"/>
        </w:rPr>
        <w:t>) and for data addresses, (i.e.</w:t>
      </w:r>
      <w:r>
        <w:rPr>
          <w:spacing w:val="40"/>
          <w:vertAlign w:val="baseline"/>
        </w:rPr>
        <w:t> </w:t>
      </w:r>
      <w:r>
        <w:rPr>
          <w:rFonts w:ascii="Georgia"/>
          <w:i/>
          <w:vertAlign w:val="baseline"/>
        </w:rPr>
        <w:t>a</w:t>
      </w:r>
      <w:r>
        <w:rPr>
          <w:vertAlign w:val="baseline"/>
        </w:rPr>
        <w:t>).</w:t>
      </w:r>
    </w:p>
    <w:p>
      <w:pPr>
        <w:pStyle w:val="BodyText"/>
        <w:spacing w:line="148" w:lineRule="auto" w:before="12"/>
        <w:ind w:left="140" w:right="223" w:firstLine="325"/>
      </w:pPr>
      <w:r>
        <w:rPr/>
        <w:t>For</w:t>
      </w:r>
      <w:r>
        <w:rPr>
          <w:spacing w:val="-10"/>
        </w:rPr>
        <w:t> </w:t>
      </w:r>
      <w:r>
        <w:rPr/>
        <w:t>presentation</w:t>
      </w:r>
      <w:r>
        <w:rPr>
          <w:spacing w:val="-10"/>
        </w:rPr>
        <w:t> </w:t>
      </w:r>
      <w:r>
        <w:rPr/>
        <w:t>purposes,</w:t>
      </w:r>
      <w:r>
        <w:rPr>
          <w:spacing w:val="-10"/>
        </w:rPr>
        <w:t> </w:t>
      </w:r>
      <w:r>
        <w:rPr/>
        <w:t>we</w:t>
      </w:r>
      <w:r>
        <w:rPr>
          <w:spacing w:val="-10"/>
        </w:rPr>
        <w:t> </w:t>
      </w:r>
      <w:r>
        <w:rPr/>
        <w:t>describe</w:t>
      </w:r>
      <w:r>
        <w:rPr>
          <w:spacing w:val="-10"/>
        </w:rPr>
        <w:t> </w:t>
      </w:r>
      <w:r>
        <w:rPr/>
        <w:t>how</w:t>
      </w:r>
      <w:r>
        <w:rPr>
          <w:spacing w:val="-10"/>
        </w:rPr>
        <w:t> </w:t>
      </w:r>
      <w:r>
        <w:rPr/>
        <w:t>to</w:t>
      </w:r>
      <w:r>
        <w:rPr>
          <w:spacing w:val="-10"/>
        </w:rPr>
        <w:t> </w:t>
      </w:r>
      <w:r>
        <w:rPr/>
        <w:t>incrementally</w:t>
      </w:r>
      <w:r>
        <w:rPr>
          <w:spacing w:val="-10"/>
        </w:rPr>
        <w:t> </w:t>
      </w:r>
      <w:r>
        <w:rPr/>
        <w:t>extend</w:t>
      </w:r>
      <w:r>
        <w:rPr>
          <w:spacing w:val="-10"/>
        </w:rPr>
        <w:t> </w:t>
      </w:r>
      <w:r>
        <w:rPr/>
        <w:t>the</w:t>
      </w:r>
      <w:r>
        <w:rPr>
          <w:spacing w:val="-6"/>
        </w:rPr>
        <w:t> </w:t>
      </w:r>
      <w:r>
        <w:rPr>
          <w:rFonts w:ascii="LM Roman 10"/>
          <w:i/>
        </w:rPr>
        <w:t>SSRISC</w:t>
      </w:r>
      <w:r>
        <w:rPr>
          <w:rFonts w:ascii="LM Roman 10"/>
          <w:i/>
        </w:rPr>
        <w:t> </w:t>
      </w:r>
      <w:r>
        <w:rPr/>
        <w:t>assembly language definition to accommodate labels for data addresses, assuming that all the instruction addresses are a priori assigned to actual memory addresses. Therefore, the two previous rules with the </w:t>
      </w:r>
      <w:r>
        <w:rPr>
          <w:rFonts w:ascii="Verana Sans Demi"/>
          <w:sz w:val="19"/>
        </w:rPr>
        <w:t>geti </w:t>
      </w:r>
      <w:r>
        <w:rPr/>
        <w:t>operation in the top of the </w:t>
      </w:r>
      <w:r>
        <w:rPr>
          <w:rFonts w:ascii="Verana Sans"/>
          <w:sz w:val="19"/>
        </w:rPr>
        <w:t>k </w:t>
      </w:r>
      <w:r>
        <w:rPr/>
        <w:t>cell remain unmodified.</w:t>
      </w:r>
      <w:r>
        <w:rPr>
          <w:spacing w:val="40"/>
        </w:rPr>
        <w:t> </w:t>
      </w:r>
      <w:r>
        <w:rPr/>
        <w:t>The data request rules get extended with a special case.</w:t>
      </w:r>
      <w:r>
        <w:rPr>
          <w:spacing w:val="40"/>
        </w:rPr>
        <w:t> </w:t>
      </w:r>
      <w:r>
        <w:rPr/>
        <w:t>We describe</w:t>
      </w:r>
      <w:r>
        <w:rPr>
          <w:spacing w:val="-10"/>
        </w:rPr>
        <w:t> </w:t>
      </w:r>
      <w:r>
        <w:rPr/>
        <w:t>next</w:t>
      </w:r>
      <w:r>
        <w:rPr>
          <w:spacing w:val="-10"/>
        </w:rPr>
        <w:t> </w:t>
      </w:r>
      <w:r>
        <w:rPr/>
        <w:t>how</w:t>
      </w:r>
      <w:r>
        <w:rPr>
          <w:spacing w:val="-10"/>
        </w:rPr>
        <w:t> </w:t>
      </w:r>
      <w:r>
        <w:rPr/>
        <w:t>our</w:t>
      </w:r>
      <w:r>
        <w:rPr>
          <w:spacing w:val="-10"/>
        </w:rPr>
        <w:t> </w:t>
      </w:r>
      <w:r>
        <w:rPr/>
        <w:t>design</w:t>
      </w:r>
      <w:r>
        <w:rPr>
          <w:spacing w:val="-10"/>
        </w:rPr>
        <w:t> </w:t>
      </w:r>
      <w:r>
        <w:rPr/>
        <w:t>can</w:t>
      </w:r>
      <w:r>
        <w:rPr>
          <w:spacing w:val="-10"/>
        </w:rPr>
        <w:t> </w:t>
      </w:r>
      <w:r>
        <w:rPr/>
        <w:t>accommodate</w:t>
      </w:r>
      <w:r>
        <w:rPr>
          <w:spacing w:val="-10"/>
        </w:rPr>
        <w:t> </w:t>
      </w:r>
      <w:r>
        <w:rPr/>
        <w:t>changes,</w:t>
      </w:r>
      <w:r>
        <w:rPr>
          <w:spacing w:val="-10"/>
        </w:rPr>
        <w:t> </w:t>
      </w:r>
      <w:r>
        <w:rPr/>
        <w:t>from</w:t>
      </w:r>
      <w:r>
        <w:rPr>
          <w:spacing w:val="-10"/>
        </w:rPr>
        <w:t> </w:t>
      </w:r>
      <w:r>
        <w:rPr/>
        <w:t>syntax</w:t>
      </w:r>
      <w:r>
        <w:rPr>
          <w:spacing w:val="-10"/>
        </w:rPr>
        <w:t> </w:t>
      </w:r>
      <w:r>
        <w:rPr/>
        <w:t>augmentation, in Fig. </w:t>
      </w:r>
      <w:hyperlink w:history="true" w:anchor="_bookmark3">
        <w:r>
          <w:rPr>
            <w:color w:val="0080AC"/>
          </w:rPr>
          <w:t>3</w:t>
        </w:r>
      </w:hyperlink>
      <w:r>
        <w:rPr/>
        <w:t>, to modifications in the language semantics and in the memory model.</w:t>
      </w:r>
    </w:p>
    <w:p>
      <w:pPr>
        <w:pStyle w:val="BodyText"/>
        <w:spacing w:line="148" w:lineRule="auto" w:before="5"/>
        <w:ind w:left="148" w:right="256" w:firstLine="317"/>
      </w:pPr>
      <w:r>
        <w:rPr/>
        <w:t>First, the new instruction </w:t>
      </w:r>
      <w:r>
        <w:rPr>
          <w:rFonts w:ascii="Verana Sans Demi"/>
          <w:sz w:val="19"/>
        </w:rPr>
        <w:t>la </w:t>
      </w:r>
      <w:r>
        <w:rPr/>
        <w:t>that loads a destination integer register with the data</w:t>
      </w:r>
      <w:r>
        <w:rPr>
          <w:spacing w:val="-8"/>
        </w:rPr>
        <w:t> </w:t>
      </w:r>
      <w:r>
        <w:rPr/>
        <w:t>that</w:t>
      </w:r>
      <w:r>
        <w:rPr>
          <w:spacing w:val="-8"/>
        </w:rPr>
        <w:t> </w:t>
      </w:r>
      <w:r>
        <w:rPr/>
        <w:t>resides</w:t>
      </w:r>
      <w:r>
        <w:rPr>
          <w:spacing w:val="-8"/>
        </w:rPr>
        <w:t> </w:t>
      </w:r>
      <w:r>
        <w:rPr/>
        <w:t>at</w:t>
      </w:r>
      <w:r>
        <w:rPr>
          <w:spacing w:val="-8"/>
        </w:rPr>
        <w:t> </w:t>
      </w:r>
      <w:r>
        <w:rPr/>
        <w:t>a</w:t>
      </w:r>
      <w:r>
        <w:rPr>
          <w:spacing w:val="-8"/>
        </w:rPr>
        <w:t> </w:t>
      </w:r>
      <w:r>
        <w:rPr/>
        <w:t>symbolic</w:t>
      </w:r>
      <w:r>
        <w:rPr>
          <w:spacing w:val="-8"/>
        </w:rPr>
        <w:t> </w:t>
      </w:r>
      <w:r>
        <w:rPr/>
        <w:t>address. The</w:t>
      </w:r>
      <w:r>
        <w:rPr>
          <w:spacing w:val="-8"/>
        </w:rPr>
        <w:t> </w:t>
      </w:r>
      <w:r>
        <w:rPr/>
        <w:t>sort</w:t>
      </w:r>
      <w:r>
        <w:rPr>
          <w:spacing w:val="-8"/>
        </w:rPr>
        <w:t> </w:t>
      </w:r>
      <w:r>
        <w:rPr/>
        <w:t>of</w:t>
      </w:r>
      <w:r>
        <w:rPr>
          <w:spacing w:val="-8"/>
        </w:rPr>
        <w:t> </w:t>
      </w:r>
      <w:r>
        <w:rPr/>
        <w:t>this</w:t>
      </w:r>
      <w:r>
        <w:rPr>
          <w:spacing w:val="-8"/>
        </w:rPr>
        <w:t> </w:t>
      </w:r>
      <w:r>
        <w:rPr/>
        <w:t>address</w:t>
      </w:r>
      <w:r>
        <w:rPr>
          <w:spacing w:val="-8"/>
        </w:rPr>
        <w:t> </w:t>
      </w:r>
      <w:r>
        <w:rPr/>
        <w:t>is</w:t>
      </w:r>
      <w:r>
        <w:rPr>
          <w:spacing w:val="-8"/>
        </w:rPr>
        <w:t> </w:t>
      </w:r>
      <w:r>
        <w:rPr/>
        <w:t>denoted</w:t>
      </w:r>
      <w:r>
        <w:rPr>
          <w:spacing w:val="-8"/>
        </w:rPr>
        <w:t> </w:t>
      </w:r>
      <w:r>
        <w:rPr/>
        <w:t>by</w:t>
      </w:r>
      <w:r>
        <w:rPr>
          <w:spacing w:val="-5"/>
        </w:rPr>
        <w:t> </w:t>
      </w:r>
      <w:r>
        <w:rPr>
          <w:rFonts w:ascii="Verana Sans"/>
          <w:sz w:val="19"/>
        </w:rPr>
        <w:t>SVar </w:t>
      </w:r>
      <w:r>
        <w:rPr/>
        <w:t>and is subsorted to the built-in sort for identifiers </w:t>
      </w:r>
      <w:r>
        <w:rPr>
          <w:rFonts w:ascii="Verana Sans Demi"/>
          <w:sz w:val="19"/>
        </w:rPr>
        <w:t>#Id</w:t>
      </w:r>
      <w:r>
        <w:rPr/>
        <w:t>.</w:t>
      </w:r>
      <w:r>
        <w:rPr>
          <w:spacing w:val="29"/>
        </w:rPr>
        <w:t> </w:t>
      </w:r>
      <w:r>
        <w:rPr/>
        <w:t>Then, the load instruction </w:t>
      </w:r>
      <w:r>
        <w:rPr>
          <w:rFonts w:ascii="Verana Sans Demi"/>
          <w:sz w:val="19"/>
        </w:rPr>
        <w:t>lw </w:t>
      </w:r>
      <w:r>
        <w:rPr/>
        <w:t>could handle symbolic addresses, based on a specified offset.</w:t>
      </w:r>
    </w:p>
    <w:p>
      <w:pPr>
        <w:pStyle w:val="BodyText"/>
        <w:spacing w:line="148" w:lineRule="auto" w:before="11"/>
        <w:ind w:left="140" w:right="220" w:firstLine="325"/>
      </w:pPr>
      <w:r>
        <w:rPr/>
        <w:t>The execution of an instruction that manipulates symbolic data addresses (i.e. </w:t>
      </w:r>
      <w:r>
        <w:rPr>
          <w:rFonts w:ascii="Verana Sans Demi"/>
          <w:sz w:val="19"/>
        </w:rPr>
        <w:t>la </w:t>
      </w:r>
      <w:r>
        <w:rPr/>
        <w:t>or </w:t>
      </w:r>
      <w:r>
        <w:rPr>
          <w:rFonts w:ascii="Verana Sans Demi"/>
          <w:sz w:val="19"/>
        </w:rPr>
        <w:t>lw</w:t>
      </w:r>
      <w:r>
        <w:rPr/>
        <w:t>) is transformed into an integer register </w:t>
      </w:r>
      <w:r>
        <w:rPr>
          <w:rFonts w:ascii="LM Roman 10"/>
          <w:i/>
        </w:rPr>
        <w:t>Rd</w:t>
      </w:r>
      <w:r>
        <w:rPr>
          <w:rFonts w:ascii="LM Roman 10"/>
          <w:i/>
          <w:spacing w:val="-4"/>
        </w:rPr>
        <w:t> </w:t>
      </w:r>
      <w:r>
        <w:rPr/>
        <w:t>update, via a structural </w:t>
      </w:r>
      <w:r>
        <w:rPr>
          <w:rFonts w:ascii="Arial"/>
          <w:i/>
        </w:rPr>
        <w:t>K </w:t>
      </w:r>
      <w:r>
        <w:rPr/>
        <w:t>rule. The</w:t>
      </w:r>
      <w:r>
        <w:rPr>
          <w:spacing w:val="-2"/>
        </w:rPr>
        <w:t> </w:t>
      </w:r>
      <w:r>
        <w:rPr/>
        <w:t>symbolic</w:t>
      </w:r>
      <w:r>
        <w:rPr>
          <w:spacing w:val="-2"/>
        </w:rPr>
        <w:t> </w:t>
      </w:r>
      <w:r>
        <w:rPr/>
        <w:t>memory</w:t>
      </w:r>
      <w:r>
        <w:rPr>
          <w:spacing w:val="-2"/>
        </w:rPr>
        <w:t> </w:t>
      </w:r>
      <w:r>
        <w:rPr/>
        <w:t>address</w:t>
      </w:r>
      <w:r>
        <w:rPr>
          <w:spacing w:val="-2"/>
        </w:rPr>
        <w:t> </w:t>
      </w:r>
      <w:r>
        <w:rPr>
          <w:rFonts w:ascii="LM Roman 10"/>
          <w:i/>
        </w:rPr>
        <w:t>VA</w:t>
      </w:r>
      <w:r>
        <w:rPr>
          <w:rFonts w:ascii="LM Roman 10"/>
          <w:i/>
          <w:spacing w:val="-8"/>
        </w:rPr>
        <w:t> </w:t>
      </w:r>
      <w:r>
        <w:rPr/>
        <w:t>is</w:t>
      </w:r>
      <w:r>
        <w:rPr>
          <w:spacing w:val="-2"/>
        </w:rPr>
        <w:t> </w:t>
      </w:r>
      <w:r>
        <w:rPr/>
        <w:t>wrapped</w:t>
      </w:r>
      <w:r>
        <w:rPr>
          <w:spacing w:val="-2"/>
        </w:rPr>
        <w:t> </w:t>
      </w:r>
      <w:r>
        <w:rPr/>
        <w:t>by</w:t>
      </w:r>
      <w:r>
        <w:rPr>
          <w:spacing w:val="-2"/>
        </w:rPr>
        <w:t> </w:t>
      </w:r>
      <w:r>
        <w:rPr/>
        <w:t>a</w:t>
      </w:r>
      <w:r>
        <w:rPr>
          <w:spacing w:val="-2"/>
        </w:rPr>
        <w:t> </w:t>
      </w:r>
      <w:r>
        <w:rPr/>
        <w:t>new</w:t>
      </w:r>
      <w:r>
        <w:rPr>
          <w:spacing w:val="-2"/>
        </w:rPr>
        <w:t> </w:t>
      </w:r>
      <w:r>
        <w:rPr/>
        <w:t>term, </w:t>
      </w:r>
      <w:r>
        <w:rPr>
          <w:rFonts w:ascii="Verana Sans Demi"/>
          <w:sz w:val="19"/>
        </w:rPr>
        <w:t>getAddr</w:t>
      </w:r>
      <w:r>
        <w:rPr/>
        <w:t>,</w:t>
      </w:r>
      <w:r>
        <w:rPr>
          <w:spacing w:val="-2"/>
        </w:rPr>
        <w:t> </w:t>
      </w:r>
      <w:r>
        <w:rPr/>
        <w:t>which</w:t>
      </w:r>
      <w:r>
        <w:rPr>
          <w:spacing w:val="-2"/>
        </w:rPr>
        <w:t> </w:t>
      </w:r>
      <w:r>
        <w:rPr/>
        <w:t>acts as communication message between the semantic and the memory model.</w:t>
      </w:r>
    </w:p>
    <w:p>
      <w:pPr>
        <w:spacing w:after="0" w:line="148" w:lineRule="auto"/>
        <w:sectPr>
          <w:type w:val="continuous"/>
          <w:pgSz w:w="9360" w:h="13610"/>
          <w:pgMar w:header="855" w:footer="0" w:top="800" w:bottom="280" w:left="640" w:right="640"/>
        </w:sectPr>
      </w:pPr>
    </w:p>
    <w:p>
      <w:pPr>
        <w:tabs>
          <w:tab w:pos="1867" w:val="left" w:leader="none"/>
        </w:tabs>
        <w:spacing w:line="242" w:lineRule="auto" w:before="40"/>
        <w:ind w:left="1109" w:right="0" w:hanging="589"/>
        <w:jc w:val="left"/>
        <w:rPr>
          <w:rFonts w:ascii="Verana Sans Demi" w:hAnsi="Verana Sans Demi" w:cs="Verana Sans Demi" w:eastAsia="Verana Sans Demi"/>
          <w:sz w:val="14"/>
          <w:szCs w:val="14"/>
        </w:rPr>
      </w:pPr>
      <w:r>
        <w:rPr/>
        <mc:AlternateContent>
          <mc:Choice Requires="wps">
            <w:drawing>
              <wp:anchor distT="0" distB="0" distL="0" distR="0" allowOverlap="1" layoutInCell="1" locked="0" behindDoc="0" simplePos="0" relativeHeight="15747072">
                <wp:simplePos x="0" y="0"/>
                <wp:positionH relativeFrom="page">
                  <wp:posOffset>1110858</wp:posOffset>
                </wp:positionH>
                <wp:positionV relativeFrom="paragraph">
                  <wp:posOffset>174629</wp:posOffset>
                </wp:positionV>
                <wp:extent cx="1574165" cy="2095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574165" cy="20955"/>
                          <a:chExt cx="1574165" cy="20955"/>
                        </a:xfrm>
                      </wpg:grpSpPr>
                      <wps:wsp>
                        <wps:cNvPr id="112" name="Graphic 112"/>
                        <wps:cNvSpPr/>
                        <wps:spPr>
                          <a:xfrm>
                            <a:off x="0" y="2454"/>
                            <a:ext cx="1574165" cy="1270"/>
                          </a:xfrm>
                          <a:custGeom>
                            <a:avLst/>
                            <a:gdLst/>
                            <a:ahLst/>
                            <a:cxnLst/>
                            <a:rect l="l" t="t" r="r" b="b"/>
                            <a:pathLst>
                              <a:path w="1574165" h="0">
                                <a:moveTo>
                                  <a:pt x="0" y="0"/>
                                </a:moveTo>
                                <a:lnTo>
                                  <a:pt x="1573588"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76221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69162pt;margin-top:13.750319pt;width:123.95pt;height:1.65pt;mso-position-horizontal-relative:page;mso-position-vertical-relative:paragraph;z-index:15747072" id="docshapegroup61" coordorigin="1749,275" coordsize="2479,33">
                <v:line style="position:absolute" from="1749,279" to="4227,279" stroked="true" strokeweight=".386546pt" strokecolor="#000000">
                  <v:stroke dashstyle="solid"/>
                </v:line>
                <v:shape style="position:absolute;left:2949;top:278;width:78;height:30" id="docshape62" coordorigin="2950,279" coordsize="78,30" path="m3027,279l2950,279,2988,308,3027,279xe" filled="true" fillcolor="#000000" stroked="false">
                  <v:path arrowok="t"/>
                  <v:fill type="solid"/>
                </v:shape>
                <w10:wrap type="none"/>
              </v:group>
            </w:pict>
          </mc:Fallback>
        </mc:AlternateContent>
      </w:r>
      <w:r>
        <w:rPr>
          <w:rFonts w:ascii="Georgia" w:hAnsi="Georgia" w:cs="Georgia" w:eastAsia="Georgia"/>
          <w:smallCaps/>
          <w:w w:val="105"/>
          <w:sz w:val="15"/>
          <w:szCs w:val="15"/>
        </w:rPr>
        <w:t>rule</w:t>
      </w:r>
      <w:r>
        <w:rPr>
          <w:rFonts w:ascii="Georgia" w:hAnsi="Georgia" w:cs="Georgia" w:eastAsia="Georgia"/>
          <w:smallCaps w:val="0"/>
          <w:spacing w:val="80"/>
          <w:w w:val="105"/>
          <w:sz w:val="15"/>
          <w:szCs w:val="15"/>
        </w:rPr>
        <w:t> </w:t>
      </w:r>
      <w:r>
        <w:rPr>
          <w:rFonts w:ascii="DejaVu Sans Condensed" w:hAnsi="DejaVu Sans Condensed" w:cs="DejaVu Sans Condensed" w:eastAsia="DejaVu Sans Condensed"/>
          <w:i/>
          <w:iCs/>
          <w:smallCaps w:val="0"/>
          <w:w w:val="105"/>
          <w:sz w:val="15"/>
          <w:szCs w:val="15"/>
        </w:rPr>
        <w:t>⟨</w:t>
      </w:r>
      <w:r>
        <w:rPr>
          <w:rFonts w:ascii="DejaVu Sans Condensed" w:hAnsi="DejaVu Sans Condensed" w:cs="DejaVu Sans Condensed" w:eastAsia="DejaVu Sans Condensed"/>
          <w:i/>
          <w:iCs/>
          <w:smallCaps w:val="0"/>
          <w:sz w:val="15"/>
          <w:szCs w:val="15"/>
        </w:rPr>
        <w:tab/>
        <w:tab/>
      </w:r>
      <w:r>
        <w:rPr>
          <w:rFonts w:ascii="Verana Sans Demi" w:hAnsi="Verana Sans Demi" w:cs="Verana Sans Demi" w:eastAsia="Verana Sans Demi"/>
          <w:smallCaps w:val="0"/>
          <w:w w:val="105"/>
          <w:sz w:val="14"/>
          <w:szCs w:val="14"/>
        </w:rPr>
        <w:t>la </w:t>
      </w:r>
      <w:r>
        <w:rPr>
          <w:rFonts w:ascii="LM Roman 8" w:hAnsi="LM Roman 8" w:cs="LM Roman 8" w:eastAsia="LM Roman 8"/>
          <w:i/>
          <w:iCs/>
          <w:smallCaps w:val="0"/>
          <w:w w:val="105"/>
          <w:sz w:val="15"/>
          <w:szCs w:val="15"/>
        </w:rPr>
        <w:t>Rd </w:t>
      </w:r>
      <w:r>
        <w:rPr>
          <w:rFonts w:ascii="Verana Sans Demi" w:hAnsi="Verana Sans Demi" w:cs="Verana Sans Demi" w:eastAsia="Verana Sans Demi"/>
          <w:smallCaps w:val="0"/>
          <w:w w:val="135"/>
          <w:sz w:val="14"/>
          <w:szCs w:val="14"/>
        </w:rPr>
        <w:t>, </w:t>
      </w:r>
      <w:r>
        <w:rPr>
          <w:rFonts w:ascii="LM Roman 8" w:hAnsi="LM Roman 8" w:cs="LM Roman 8" w:eastAsia="LM Roman 8"/>
          <w:i/>
          <w:iCs/>
          <w:smallCaps w:val="0"/>
          <w:w w:val="105"/>
          <w:sz w:val="15"/>
          <w:szCs w:val="15"/>
        </w:rPr>
        <w:t>VA </w:t>
      </w:r>
      <w:r>
        <w:rPr>
          <w:rFonts w:ascii="Verana Sans Demi" w:hAnsi="Verana Sans Demi" w:cs="Verana Sans Demi" w:eastAsia="Verana Sans Demi"/>
          <w:smallCaps w:val="0"/>
          <w:w w:val="135"/>
          <w:sz w:val="14"/>
          <w:szCs w:val="14"/>
        </w:rPr>
        <w:t>; </w:t>
      </w:r>
      <w:r>
        <w:rPr>
          <w:rFonts w:ascii="Verana Sans Demi" w:hAnsi="Verana Sans Demi" w:cs="Verana Sans Demi" w:eastAsia="Verana Sans Demi"/>
          <w:smallCaps w:val="0"/>
          <w:sz w:val="14"/>
          <w:szCs w:val="14"/>
        </w:rPr>
        <w:t>updateReg(</w:t>
      </w:r>
      <w:r>
        <w:rPr>
          <w:rFonts w:ascii="Verana Sans Demi" w:hAnsi="Verana Sans Demi" w:cs="Verana Sans Demi" w:eastAsia="Verana Sans Demi"/>
          <w:smallCaps w:val="0"/>
          <w:spacing w:val="-2"/>
          <w:sz w:val="14"/>
          <w:szCs w:val="14"/>
        </w:rPr>
        <w:t> </w:t>
      </w:r>
      <w:r>
        <w:rPr>
          <w:rFonts w:ascii="Verana Sans Demi" w:hAnsi="Verana Sans Demi" w:cs="Verana Sans Demi" w:eastAsia="Verana Sans Demi"/>
          <w:smallCaps w:val="0"/>
          <w:sz w:val="14"/>
          <w:szCs w:val="14"/>
        </w:rPr>
        <w:t>getAddr(</w:t>
      </w:r>
      <w:r>
        <w:rPr>
          <w:rFonts w:ascii="Verana Sans Demi" w:hAnsi="Verana Sans Demi" w:cs="Verana Sans Demi" w:eastAsia="Verana Sans Demi"/>
          <w:smallCaps w:val="0"/>
          <w:spacing w:val="-2"/>
          <w:sz w:val="14"/>
          <w:szCs w:val="14"/>
        </w:rPr>
        <w:t> </w:t>
      </w:r>
      <w:r>
        <w:rPr>
          <w:rFonts w:ascii="LM Roman 8" w:hAnsi="LM Roman 8" w:cs="LM Roman 8" w:eastAsia="LM Roman 8"/>
          <w:i/>
          <w:iCs/>
          <w:smallCaps w:val="0"/>
          <w:sz w:val="15"/>
          <w:szCs w:val="15"/>
        </w:rPr>
        <w:t>VA</w:t>
      </w:r>
      <w:r>
        <w:rPr>
          <w:rFonts w:ascii="LM Roman 8" w:hAnsi="LM Roman 8" w:cs="LM Roman 8" w:eastAsia="LM Roman 8"/>
          <w:i/>
          <w:iCs/>
          <w:smallCaps w:val="0"/>
          <w:spacing w:val="-13"/>
          <w:sz w:val="15"/>
          <w:szCs w:val="15"/>
        </w:rPr>
        <w:t> </w:t>
      </w:r>
      <w:r>
        <w:rPr>
          <w:rFonts w:ascii="Verana Sans Demi" w:hAnsi="Verana Sans Demi" w:cs="Verana Sans Demi" w:eastAsia="Verana Sans Demi"/>
          <w:smallCaps w:val="0"/>
          <w:spacing w:val="22"/>
          <w:sz w:val="14"/>
          <w:szCs w:val="14"/>
        </w:rPr>
        <w:t>),</w:t>
      </w:r>
      <w:r>
        <w:rPr>
          <w:rFonts w:ascii="Verana Sans Demi" w:hAnsi="Verana Sans Demi" w:cs="Verana Sans Demi" w:eastAsia="Verana Sans Demi"/>
          <w:smallCaps w:val="0"/>
          <w:spacing w:val="-2"/>
          <w:sz w:val="14"/>
          <w:szCs w:val="14"/>
        </w:rPr>
        <w:t> </w:t>
      </w:r>
      <w:r>
        <w:rPr>
          <w:rFonts w:ascii="LM Roman 8" w:hAnsi="LM Roman 8" w:cs="LM Roman 8" w:eastAsia="LM Roman 8"/>
          <w:i/>
          <w:iCs/>
          <w:smallCaps w:val="0"/>
          <w:sz w:val="15"/>
          <w:szCs w:val="15"/>
        </w:rPr>
        <w:t>Rd </w:t>
      </w:r>
      <w:r>
        <w:rPr>
          <w:rFonts w:ascii="Verana Sans Demi" w:hAnsi="Verana Sans Demi" w:cs="Verana Sans Demi" w:eastAsia="Verana Sans Demi"/>
          <w:smallCaps w:val="0"/>
          <w:sz w:val="14"/>
          <w:szCs w:val="14"/>
        </w:rPr>
        <w:t>)</w:t>
      </w:r>
    </w:p>
    <w:p>
      <w:pPr>
        <w:tabs>
          <w:tab w:pos="1867" w:val="left" w:leader="none"/>
        </w:tabs>
        <w:spacing w:before="31"/>
        <w:ind w:left="521" w:right="0" w:firstLine="0"/>
        <w:jc w:val="left"/>
        <w:rPr>
          <w:rFonts w:ascii="Verana Sans Demi" w:hAnsi="Verana Sans Demi" w:cs="Verana Sans Demi" w:eastAsia="Verana Sans Demi"/>
          <w:sz w:val="14"/>
          <w:szCs w:val="14"/>
        </w:rPr>
      </w:pPr>
      <w:r>
        <w:rPr>
          <w:rFonts w:ascii="Georgia" w:hAnsi="Georgia" w:cs="Georgia" w:eastAsia="Georgia"/>
          <w:smallCaps/>
          <w:w w:val="105"/>
          <w:sz w:val="15"/>
          <w:szCs w:val="15"/>
        </w:rPr>
        <w:t>rule</w:t>
      </w:r>
      <w:r>
        <w:rPr>
          <w:rFonts w:ascii="Georgia" w:hAnsi="Georgia" w:cs="Georgia" w:eastAsia="Georgia"/>
          <w:smallCaps w:val="0"/>
          <w:spacing w:val="48"/>
          <w:w w:val="105"/>
          <w:sz w:val="15"/>
          <w:szCs w:val="15"/>
        </w:rPr>
        <w:t>  </w:t>
      </w:r>
      <w:r>
        <w:rPr>
          <w:rFonts w:ascii="DejaVu Sans Condensed" w:hAnsi="DejaVu Sans Condensed" w:cs="DejaVu Sans Condensed" w:eastAsia="DejaVu Sans Condensed"/>
          <w:i/>
          <w:iCs/>
          <w:smallCaps w:val="0"/>
          <w:spacing w:val="-10"/>
          <w:w w:val="105"/>
          <w:sz w:val="15"/>
          <w:szCs w:val="15"/>
        </w:rPr>
        <w:t>⟨</w:t>
      </w:r>
      <w:r>
        <w:rPr>
          <w:rFonts w:ascii="DejaVu Sans Condensed" w:hAnsi="DejaVu Sans Condensed" w:cs="DejaVu Sans Condensed" w:eastAsia="DejaVu Sans Condensed"/>
          <w:i/>
          <w:iCs/>
          <w:smallCaps w:val="0"/>
          <w:sz w:val="15"/>
          <w:szCs w:val="15"/>
        </w:rPr>
        <w:tab/>
      </w:r>
      <w:r>
        <w:rPr>
          <w:rFonts w:ascii="Verana Sans Demi" w:hAnsi="Verana Sans Demi" w:cs="Verana Sans Demi" w:eastAsia="Verana Sans Demi"/>
          <w:smallCaps w:val="0"/>
          <w:spacing w:val="-2"/>
          <w:w w:val="105"/>
          <w:sz w:val="14"/>
          <w:szCs w:val="14"/>
        </w:rPr>
        <w:t>lw</w:t>
      </w:r>
      <w:r>
        <w:rPr>
          <w:rFonts w:ascii="Verana Sans Demi" w:hAnsi="Verana Sans Demi" w:cs="Verana Sans Demi" w:eastAsia="Verana Sans Demi"/>
          <w:smallCaps w:val="0"/>
          <w:spacing w:val="-11"/>
          <w:w w:val="105"/>
          <w:sz w:val="14"/>
          <w:szCs w:val="14"/>
        </w:rPr>
        <w:t> </w:t>
      </w:r>
      <w:r>
        <w:rPr>
          <w:rFonts w:ascii="LM Roman 8" w:hAnsi="LM Roman 8" w:cs="LM Roman 8" w:eastAsia="LM Roman 8"/>
          <w:i/>
          <w:iCs/>
          <w:smallCaps w:val="0"/>
          <w:spacing w:val="-2"/>
          <w:w w:val="105"/>
          <w:sz w:val="15"/>
          <w:szCs w:val="15"/>
        </w:rPr>
        <w:t>Rd</w:t>
      </w:r>
      <w:r>
        <w:rPr>
          <w:rFonts w:ascii="LM Roman 8" w:hAnsi="LM Roman 8" w:cs="LM Roman 8" w:eastAsia="LM Roman 8"/>
          <w:i/>
          <w:iCs/>
          <w:smallCaps w:val="0"/>
          <w:spacing w:val="-13"/>
          <w:w w:val="105"/>
          <w:sz w:val="15"/>
          <w:szCs w:val="15"/>
        </w:rPr>
        <w:t> </w:t>
      </w:r>
      <w:r>
        <w:rPr>
          <w:rFonts w:ascii="Verana Sans Demi" w:hAnsi="Verana Sans Demi" w:cs="Verana Sans Demi" w:eastAsia="Verana Sans Demi"/>
          <w:smallCaps w:val="0"/>
          <w:spacing w:val="-2"/>
          <w:w w:val="135"/>
          <w:sz w:val="14"/>
          <w:szCs w:val="14"/>
        </w:rPr>
        <w:t>,</w:t>
      </w:r>
      <w:r>
        <w:rPr>
          <w:rFonts w:ascii="Verana Sans Demi" w:hAnsi="Verana Sans Demi" w:cs="Verana Sans Demi" w:eastAsia="Verana Sans Demi"/>
          <w:smallCaps w:val="0"/>
          <w:spacing w:val="-17"/>
          <w:w w:val="135"/>
          <w:sz w:val="14"/>
          <w:szCs w:val="14"/>
        </w:rPr>
        <w:t> </w:t>
      </w:r>
      <w:r>
        <w:rPr>
          <w:rFonts w:ascii="LM Roman 8" w:hAnsi="LM Roman 8" w:cs="LM Roman 8" w:eastAsia="LM Roman 8"/>
          <w:i/>
          <w:iCs/>
          <w:smallCaps w:val="0"/>
          <w:spacing w:val="-2"/>
          <w:w w:val="105"/>
          <w:sz w:val="15"/>
          <w:szCs w:val="15"/>
        </w:rPr>
        <w:t>VA</w:t>
      </w:r>
      <w:r>
        <w:rPr>
          <w:rFonts w:ascii="LM Roman 8" w:hAnsi="LM Roman 8" w:cs="LM Roman 8" w:eastAsia="LM Roman 8"/>
          <w:i/>
          <w:iCs/>
          <w:smallCaps w:val="0"/>
          <w:spacing w:val="-15"/>
          <w:w w:val="105"/>
          <w:sz w:val="15"/>
          <w:szCs w:val="15"/>
        </w:rPr>
        <w:t> </w:t>
      </w:r>
      <w:r>
        <w:rPr>
          <w:rFonts w:ascii="Verana Sans Demi" w:hAnsi="Verana Sans Demi" w:cs="Verana Sans Demi" w:eastAsia="Verana Sans Demi"/>
          <w:smallCaps w:val="0"/>
          <w:spacing w:val="-2"/>
          <w:w w:val="105"/>
          <w:sz w:val="14"/>
          <w:szCs w:val="14"/>
        </w:rPr>
        <w:t>+</w:t>
      </w:r>
      <w:r>
        <w:rPr>
          <w:rFonts w:ascii="Verana Sans Demi" w:hAnsi="Verana Sans Demi" w:cs="Verana Sans Demi" w:eastAsia="Verana Sans Demi"/>
          <w:smallCaps w:val="0"/>
          <w:spacing w:val="-10"/>
          <w:w w:val="105"/>
          <w:sz w:val="14"/>
          <w:szCs w:val="14"/>
        </w:rPr>
        <w:t> </w:t>
      </w:r>
      <w:r>
        <w:rPr>
          <w:rFonts w:ascii="LM Roman 8" w:hAnsi="LM Roman 8" w:cs="LM Roman 8" w:eastAsia="LM Roman 8"/>
          <w:i/>
          <w:iCs/>
          <w:smallCaps w:val="0"/>
          <w:spacing w:val="-2"/>
          <w:w w:val="105"/>
          <w:sz w:val="15"/>
          <w:szCs w:val="15"/>
        </w:rPr>
        <w:t>Off</w:t>
      </w:r>
      <w:r>
        <w:rPr>
          <w:rFonts w:ascii="LM Roman 8" w:hAnsi="LM Roman 8" w:cs="LM Roman 8" w:eastAsia="LM Roman 8"/>
          <w:i/>
          <w:iCs/>
          <w:smallCaps w:val="0"/>
          <w:spacing w:val="-18"/>
          <w:w w:val="135"/>
          <w:sz w:val="15"/>
          <w:szCs w:val="15"/>
        </w:rPr>
        <w:t> </w:t>
      </w:r>
      <w:r>
        <w:rPr>
          <w:rFonts w:ascii="Verana Sans Demi" w:hAnsi="Verana Sans Demi" w:cs="Verana Sans Demi" w:eastAsia="Verana Sans Demi"/>
          <w:smallCaps w:val="0"/>
          <w:spacing w:val="-10"/>
          <w:w w:val="135"/>
          <w:sz w:val="14"/>
          <w:szCs w:val="14"/>
        </w:rPr>
        <w:t>;</w:t>
      </w:r>
    </w:p>
    <w:p>
      <w:pPr>
        <w:tabs>
          <w:tab w:pos="3424" w:val="left" w:leader="none"/>
        </w:tabs>
        <w:spacing w:before="35"/>
        <w:ind w:left="0" w:right="260" w:firstLine="0"/>
        <w:jc w:val="right"/>
        <w:rPr>
          <w:rFonts w:ascii="LM Roman 8" w:hAnsi="LM Roman 8" w:cs="LM Roman 8" w:eastAsia="LM Roman 8"/>
          <w:sz w:val="15"/>
          <w:szCs w:val="15"/>
        </w:rPr>
      </w:pPr>
      <w:r>
        <w:rPr/>
        <w:br w:type="column"/>
      </w: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05"/>
          <w:sz w:val="15"/>
          <w:szCs w:val="15"/>
          <w:vertAlign w:val="baseline"/>
        </w:rPr>
        <w:t>[</w:t>
      </w:r>
      <w:r>
        <w:rPr>
          <w:rFonts w:ascii="LM Roman 8" w:hAnsi="LM Roman 8" w:cs="LM Roman 8" w:eastAsia="LM Roman 8"/>
          <w:color w:val="0000FF"/>
          <w:spacing w:val="-2"/>
          <w:w w:val="105"/>
          <w:sz w:val="15"/>
          <w:szCs w:val="15"/>
          <w:vertAlign w:val="baseline"/>
        </w:rPr>
        <w:t>structural</w:t>
      </w:r>
      <w:r>
        <w:rPr>
          <w:rFonts w:ascii="LM Roman 8" w:hAnsi="LM Roman 8" w:cs="LM Roman 8" w:eastAsia="LM Roman 8"/>
          <w:spacing w:val="-2"/>
          <w:w w:val="105"/>
          <w:sz w:val="15"/>
          <w:szCs w:val="15"/>
          <w:vertAlign w:val="baseline"/>
        </w:rPr>
        <w:t>]</w:t>
      </w:r>
    </w:p>
    <w:p>
      <w:pPr>
        <w:pStyle w:val="BodyText"/>
        <w:spacing w:before="28"/>
        <w:jc w:val="left"/>
        <w:rPr>
          <w:rFonts w:ascii="LM Roman 8"/>
          <w:sz w:val="15"/>
        </w:rPr>
      </w:pPr>
    </w:p>
    <w:p>
      <w:pPr>
        <w:tabs>
          <w:tab w:pos="2986" w:val="left" w:leader="none"/>
        </w:tabs>
        <w:spacing w:before="0"/>
        <w:ind w:left="0" w:right="260" w:firstLine="0"/>
        <w:jc w:val="right"/>
        <w:rPr>
          <w:rFonts w:ascii="LM Roman 8" w:hAnsi="LM Roman 8" w:cs="LM Roman 8" w:eastAsia="LM Roman 8"/>
          <w:sz w:val="15"/>
          <w:szCs w:val="15"/>
        </w:rPr>
      </w:pPr>
      <w:r>
        <w:rPr>
          <w:rFonts w:ascii="DejaVu Sans Condensed" w:hAnsi="DejaVu Sans Condensed" w:cs="DejaVu Sans Condensed" w:eastAsia="DejaVu Sans Condensed"/>
          <w:i/>
          <w:iCs/>
          <w:spacing w:val="-5"/>
          <w:w w:val="115"/>
          <w:sz w:val="15"/>
          <w:szCs w:val="15"/>
        </w:rPr>
        <w:t>⟩</w:t>
      </w:r>
      <w:r>
        <w:rPr>
          <w:rFonts w:ascii="LM Sans 8" w:hAnsi="LM Sans 8" w:cs="LM Sans 8" w:eastAsia="LM Sans 8"/>
          <w:spacing w:val="-5"/>
          <w:w w:val="115"/>
          <w:sz w:val="15"/>
          <w:szCs w:val="15"/>
          <w:vertAlign w:val="subscript"/>
        </w:rPr>
        <w:t>k</w:t>
      </w:r>
      <w:r>
        <w:rPr>
          <w:rFonts w:ascii="LM Sans 8" w:hAnsi="LM Sans 8" w:cs="LM Sans 8" w:eastAsia="LM Sans 8"/>
          <w:sz w:val="15"/>
          <w:szCs w:val="15"/>
          <w:vertAlign w:val="baseline"/>
        </w:rPr>
        <w:tab/>
      </w:r>
      <w:r>
        <w:rPr>
          <w:rFonts w:ascii="LM Roman 8" w:hAnsi="LM Roman 8" w:cs="LM Roman 8" w:eastAsia="LM Roman 8"/>
          <w:spacing w:val="-2"/>
          <w:w w:val="115"/>
          <w:sz w:val="15"/>
          <w:szCs w:val="15"/>
          <w:vertAlign w:val="baseline"/>
        </w:rPr>
        <w:t>[</w:t>
      </w:r>
      <w:r>
        <w:rPr>
          <w:rFonts w:ascii="LM Roman 8" w:hAnsi="LM Roman 8" w:cs="LM Roman 8" w:eastAsia="LM Roman 8"/>
          <w:color w:val="0000FF"/>
          <w:spacing w:val="-2"/>
          <w:w w:val="115"/>
          <w:sz w:val="15"/>
          <w:szCs w:val="15"/>
          <w:vertAlign w:val="baseline"/>
        </w:rPr>
        <w:t>structural</w:t>
      </w:r>
      <w:r>
        <w:rPr>
          <w:rFonts w:ascii="LM Roman 8" w:hAnsi="LM Roman 8" w:cs="LM Roman 8" w:eastAsia="LM Roman 8"/>
          <w:spacing w:val="-2"/>
          <w:w w:val="115"/>
          <w:sz w:val="15"/>
          <w:szCs w:val="15"/>
          <w:vertAlign w:val="baseline"/>
        </w:rPr>
        <w:t>]</w:t>
      </w:r>
    </w:p>
    <w:p>
      <w:pPr>
        <w:spacing w:after="0"/>
        <w:jc w:val="right"/>
        <w:rPr>
          <w:rFonts w:ascii="LM Roman 8" w:hAnsi="LM Roman 8" w:cs="LM Roman 8" w:eastAsia="LM Roman 8"/>
          <w:sz w:val="15"/>
          <w:szCs w:val="15"/>
        </w:rPr>
        <w:sectPr>
          <w:type w:val="continuous"/>
          <w:pgSz w:w="9360" w:h="13610"/>
          <w:pgMar w:header="855" w:footer="0" w:top="800" w:bottom="280" w:left="640" w:right="640"/>
          <w:cols w:num="2" w:equalWidth="0">
            <w:col w:w="3588" w:space="3"/>
            <w:col w:w="4489"/>
          </w:cols>
        </w:sectPr>
      </w:pPr>
    </w:p>
    <w:p>
      <w:pPr>
        <w:spacing w:line="162" w:lineRule="exact" w:before="0"/>
        <w:ind w:left="1109" w:right="0" w:firstLine="0"/>
        <w:jc w:val="left"/>
        <w:rPr>
          <w:rFonts w:ascii="Verana Sans Demi"/>
          <w:sz w:val="14"/>
        </w:rPr>
      </w:pPr>
      <w:r>
        <w:rPr/>
        <mc:AlternateContent>
          <mc:Choice Requires="wps">
            <w:drawing>
              <wp:anchor distT="0" distB="0" distL="0" distR="0" allowOverlap="1" layoutInCell="1" locked="0" behindDoc="1" simplePos="0" relativeHeight="487210496">
                <wp:simplePos x="0" y="0"/>
                <wp:positionH relativeFrom="page">
                  <wp:posOffset>1110858</wp:posOffset>
                </wp:positionH>
                <wp:positionV relativeFrom="paragraph">
                  <wp:posOffset>12596</wp:posOffset>
                </wp:positionV>
                <wp:extent cx="1851660" cy="2095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851660" cy="20955"/>
                          <a:chExt cx="1851660" cy="20955"/>
                        </a:xfrm>
                      </wpg:grpSpPr>
                      <wps:wsp>
                        <wps:cNvPr id="115" name="Graphic 115"/>
                        <wps:cNvSpPr/>
                        <wps:spPr>
                          <a:xfrm>
                            <a:off x="0" y="2454"/>
                            <a:ext cx="1851660" cy="1270"/>
                          </a:xfrm>
                          <a:custGeom>
                            <a:avLst/>
                            <a:gdLst/>
                            <a:ahLst/>
                            <a:cxnLst/>
                            <a:rect l="l" t="t" r="r" b="b"/>
                            <a:pathLst>
                              <a:path w="1851660" h="0">
                                <a:moveTo>
                                  <a:pt x="0" y="0"/>
                                </a:moveTo>
                                <a:lnTo>
                                  <a:pt x="1851608"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90122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469162pt;margin-top:.991818pt;width:145.8pt;height:1.65pt;mso-position-horizontal-relative:page;mso-position-vertical-relative:paragraph;z-index:-16105984" id="docshapegroup63" coordorigin="1749,20" coordsize="2916,33">
                <v:line style="position:absolute" from="1749,24" to="4665,24" stroked="true" strokeweight=".386546pt" strokecolor="#000000">
                  <v:stroke dashstyle="solid"/>
                </v:line>
                <v:shape style="position:absolute;left:3168;top:23;width:78;height:30" id="docshape64" coordorigin="3169,24" coordsize="78,30" path="m3246,24l3169,24,3207,53,3246,24xe" filled="true" fillcolor="#000000" stroked="false">
                  <v:path arrowok="t"/>
                  <v:fill type="solid"/>
                </v:shape>
                <w10:wrap type="none"/>
              </v:group>
            </w:pict>
          </mc:Fallback>
        </mc:AlternateContent>
      </w:r>
      <w:r>
        <w:rPr>
          <w:rFonts w:ascii="Verana Sans Demi"/>
          <w:sz w:val="14"/>
        </w:rPr>
        <w:t>updateReg(</w:t>
      </w:r>
      <w:r>
        <w:rPr>
          <w:rFonts w:ascii="Verana Sans Demi"/>
          <w:spacing w:val="-4"/>
          <w:sz w:val="14"/>
        </w:rPr>
        <w:t> </w:t>
      </w:r>
      <w:r>
        <w:rPr>
          <w:rFonts w:ascii="Verana Sans Demi"/>
          <w:sz w:val="14"/>
        </w:rPr>
        <w:t>getAddr(</w:t>
      </w:r>
      <w:r>
        <w:rPr>
          <w:rFonts w:ascii="Verana Sans Demi"/>
          <w:spacing w:val="-4"/>
          <w:sz w:val="14"/>
        </w:rPr>
        <w:t> </w:t>
      </w:r>
      <w:r>
        <w:rPr>
          <w:rFonts w:ascii="LM Roman 8"/>
          <w:i/>
          <w:sz w:val="15"/>
        </w:rPr>
        <w:t>VA</w:t>
      </w:r>
      <w:r>
        <w:rPr>
          <w:rFonts w:ascii="LM Roman 8"/>
          <w:i/>
          <w:spacing w:val="-14"/>
          <w:sz w:val="15"/>
        </w:rPr>
        <w:t> </w:t>
      </w:r>
      <w:r>
        <w:rPr>
          <w:rFonts w:ascii="Verana Sans Demi"/>
          <w:sz w:val="14"/>
        </w:rPr>
        <w:t>+</w:t>
      </w:r>
      <w:r>
        <w:rPr>
          <w:rFonts w:ascii="Verana Sans Demi"/>
          <w:spacing w:val="-4"/>
          <w:sz w:val="14"/>
        </w:rPr>
        <w:t> </w:t>
      </w:r>
      <w:r>
        <w:rPr>
          <w:rFonts w:ascii="LM Roman 8"/>
          <w:i/>
          <w:sz w:val="15"/>
        </w:rPr>
        <w:t>Off</w:t>
      </w:r>
      <w:r>
        <w:rPr>
          <w:rFonts w:ascii="LM Roman 8"/>
          <w:i/>
          <w:spacing w:val="16"/>
          <w:sz w:val="15"/>
        </w:rPr>
        <w:t> </w:t>
      </w:r>
      <w:r>
        <w:rPr>
          <w:rFonts w:ascii="Verana Sans Demi"/>
          <w:spacing w:val="22"/>
          <w:sz w:val="14"/>
        </w:rPr>
        <w:t>),</w:t>
      </w:r>
      <w:r>
        <w:rPr>
          <w:rFonts w:ascii="Verana Sans Demi"/>
          <w:spacing w:val="-3"/>
          <w:sz w:val="14"/>
        </w:rPr>
        <w:t> </w:t>
      </w:r>
      <w:r>
        <w:rPr>
          <w:rFonts w:ascii="LM Roman 8"/>
          <w:i/>
          <w:sz w:val="15"/>
        </w:rPr>
        <w:t>Rd</w:t>
      </w:r>
      <w:r>
        <w:rPr>
          <w:rFonts w:ascii="LM Roman 8"/>
          <w:i/>
          <w:spacing w:val="-1"/>
          <w:sz w:val="15"/>
        </w:rPr>
        <w:t> </w:t>
      </w:r>
      <w:r>
        <w:rPr>
          <w:rFonts w:ascii="Verana Sans Demi"/>
          <w:spacing w:val="-10"/>
          <w:sz w:val="14"/>
        </w:rPr>
        <w:t>)</w:t>
      </w:r>
    </w:p>
    <w:p>
      <w:pPr>
        <w:pStyle w:val="BodyText"/>
        <w:spacing w:line="148" w:lineRule="auto" w:before="71"/>
        <w:ind w:left="148" w:right="253" w:firstLine="317"/>
      </w:pPr>
      <w:r>
        <w:rPr/>
        <w:t>We extend the memory model with a new cell, called </w:t>
      </w:r>
      <w:r>
        <w:rPr>
          <w:rFonts w:ascii="Verana Sans"/>
          <w:sz w:val="19"/>
        </w:rPr>
        <w:t>dlabels </w:t>
      </w:r>
      <w:r>
        <w:rPr/>
        <w:t>which holds a </w:t>
      </w:r>
      <w:r>
        <w:rPr>
          <w:spacing w:val="-2"/>
        </w:rPr>
        <w:t>mapping</w:t>
      </w:r>
      <w:r>
        <w:rPr>
          <w:spacing w:val="-16"/>
        </w:rPr>
        <w:t> </w:t>
      </w:r>
      <w:r>
        <w:rPr>
          <w:spacing w:val="-2"/>
        </w:rPr>
        <w:t>between</w:t>
      </w:r>
      <w:r>
        <w:rPr>
          <w:spacing w:val="-15"/>
        </w:rPr>
        <w:t> </w:t>
      </w:r>
      <w:r>
        <w:rPr>
          <w:spacing w:val="-2"/>
        </w:rPr>
        <w:t>symbolic</w:t>
      </w:r>
      <w:r>
        <w:rPr>
          <w:spacing w:val="-16"/>
        </w:rPr>
        <w:t> </w:t>
      </w:r>
      <w:r>
        <w:rPr>
          <w:spacing w:val="-2"/>
        </w:rPr>
        <w:t>addresses</w:t>
      </w:r>
      <w:r>
        <w:rPr>
          <w:spacing w:val="-15"/>
        </w:rPr>
        <w:t> </w:t>
      </w:r>
      <w:r>
        <w:rPr>
          <w:spacing w:val="-2"/>
        </w:rPr>
        <w:t>and</w:t>
      </w:r>
      <w:r>
        <w:rPr>
          <w:spacing w:val="-16"/>
        </w:rPr>
        <w:t> </w:t>
      </w:r>
      <w:r>
        <w:rPr>
          <w:spacing w:val="-2"/>
        </w:rPr>
        <w:t>concrete</w:t>
      </w:r>
      <w:r>
        <w:rPr>
          <w:spacing w:val="-15"/>
        </w:rPr>
        <w:t> </w:t>
      </w:r>
      <w:r>
        <w:rPr>
          <w:spacing w:val="-2"/>
        </w:rPr>
        <w:t>values.</w:t>
      </w:r>
      <w:r>
        <w:rPr>
          <w:spacing w:val="-16"/>
        </w:rPr>
        <w:t> </w:t>
      </w:r>
      <w:r>
        <w:rPr>
          <w:spacing w:val="-2"/>
        </w:rPr>
        <w:t>These</w:t>
      </w:r>
      <w:r>
        <w:rPr>
          <w:spacing w:val="-15"/>
        </w:rPr>
        <w:t> </w:t>
      </w:r>
      <w:r>
        <w:rPr>
          <w:spacing w:val="-2"/>
        </w:rPr>
        <w:t>values</w:t>
      </w:r>
      <w:r>
        <w:rPr>
          <w:spacing w:val="-16"/>
        </w:rPr>
        <w:t> </w:t>
      </w:r>
      <w:r>
        <w:rPr>
          <w:spacing w:val="-2"/>
        </w:rPr>
        <w:t>are</w:t>
      </w:r>
      <w:r>
        <w:rPr>
          <w:spacing w:val="-15"/>
        </w:rPr>
        <w:t> </w:t>
      </w:r>
      <w:r>
        <w:rPr>
          <w:spacing w:val="-2"/>
        </w:rPr>
        <w:t>arbitrarily </w:t>
      </w:r>
      <w:r>
        <w:rPr/>
        <w:t>generated and used in the </w:t>
      </w:r>
      <w:r>
        <w:rPr>
          <w:rFonts w:ascii="Verana Sans"/>
          <w:sz w:val="19"/>
        </w:rPr>
        <w:t>dmem </w:t>
      </w:r>
      <w:r>
        <w:rPr/>
        <w:t>cell.</w:t>
      </w:r>
    </w:p>
    <w:p>
      <w:pPr>
        <w:spacing w:line="124" w:lineRule="exact" w:before="0"/>
        <w:ind w:left="466" w:right="0" w:firstLine="0"/>
        <w:jc w:val="left"/>
        <w:rPr>
          <w:rFonts w:ascii="Georgia"/>
          <w:sz w:val="15"/>
        </w:rPr>
      </w:pPr>
      <w:r>
        <w:rPr>
          <w:rFonts w:ascii="Georgia"/>
          <w:spacing w:val="-2"/>
          <w:w w:val="120"/>
          <w:sz w:val="15"/>
        </w:rPr>
        <w:t>conf</w:t>
      </w:r>
      <w:r>
        <w:rPr>
          <w:rFonts w:ascii="Georgia"/>
          <w:smallCaps/>
          <w:spacing w:val="-2"/>
          <w:w w:val="120"/>
          <w:sz w:val="15"/>
        </w:rPr>
        <w:t>i</w:t>
      </w:r>
      <w:r>
        <w:rPr>
          <w:rFonts w:ascii="Georgia"/>
          <w:smallCaps w:val="0"/>
          <w:spacing w:val="-2"/>
          <w:w w:val="120"/>
          <w:sz w:val="15"/>
        </w:rPr>
        <w:t>g</w:t>
      </w:r>
      <w:r>
        <w:rPr>
          <w:rFonts w:ascii="Georgia"/>
          <w:smallCaps/>
          <w:spacing w:val="-2"/>
          <w:w w:val="120"/>
          <w:sz w:val="15"/>
        </w:rPr>
        <w:t>ura</w:t>
      </w:r>
      <w:r>
        <w:rPr>
          <w:rFonts w:ascii="Georgia"/>
          <w:smallCaps w:val="0"/>
          <w:spacing w:val="-2"/>
          <w:w w:val="120"/>
          <w:sz w:val="15"/>
        </w:rPr>
        <w:t>t</w:t>
      </w:r>
      <w:r>
        <w:rPr>
          <w:rFonts w:ascii="Georgia"/>
          <w:smallCaps/>
          <w:spacing w:val="-2"/>
          <w:w w:val="120"/>
          <w:sz w:val="15"/>
        </w:rPr>
        <w:t>io</w:t>
      </w:r>
      <w:r>
        <w:rPr>
          <w:rFonts w:ascii="Georgia"/>
          <w:smallCaps w:val="0"/>
          <w:spacing w:val="-2"/>
          <w:w w:val="120"/>
          <w:sz w:val="15"/>
        </w:rPr>
        <w:t>n:</w:t>
      </w:r>
    </w:p>
    <w:p>
      <w:pPr>
        <w:spacing w:line="441" w:lineRule="exact" w:before="21"/>
        <w:ind w:left="312" w:right="0" w:firstLine="0"/>
        <w:jc w:val="left"/>
        <w:rPr>
          <w:rFonts w:ascii="LM Sans 8" w:hAnsi="LM Sans 8"/>
          <w:sz w:val="11"/>
        </w:rPr>
      </w:pPr>
      <w:r>
        <w:rPr>
          <w:rFonts w:ascii="Arial" w:hAnsi="Arial"/>
          <w:w w:val="105"/>
          <w:position w:val="28"/>
          <w:sz w:val="15"/>
        </w:rPr>
        <w:t>D</w:t>
      </w:r>
      <w:r>
        <w:rPr>
          <w:rFonts w:ascii="Arial" w:hAnsi="Arial"/>
          <w:spacing w:val="-11"/>
          <w:w w:val="105"/>
          <w:position w:val="28"/>
          <w:sz w:val="15"/>
        </w:rPr>
        <w:t> </w:t>
      </w:r>
      <w:r>
        <w:rPr>
          <w:rFonts w:ascii="DejaVu Sans Condensed" w:hAnsi="DejaVu Sans Condensed"/>
          <w:i/>
          <w:w w:val="105"/>
          <w:position w:val="12"/>
          <w:sz w:val="15"/>
        </w:rPr>
        <w:t>·</w:t>
      </w:r>
      <w:r>
        <w:rPr>
          <w:rFonts w:ascii="DejaVu Sans Condensed" w:hAnsi="DejaVu Sans Condensed"/>
          <w:i/>
          <w:spacing w:val="-12"/>
          <w:w w:val="105"/>
          <w:position w:val="12"/>
          <w:sz w:val="15"/>
        </w:rPr>
        <w:t> </w:t>
      </w:r>
      <w:r>
        <w:rPr>
          <w:rFonts w:ascii="Arial" w:hAnsi="Arial"/>
          <w:w w:val="105"/>
          <w:position w:val="28"/>
          <w:sz w:val="15"/>
        </w:rPr>
        <w:t>E</w:t>
      </w:r>
      <w:r>
        <w:rPr>
          <w:rFonts w:ascii="LM Sans 8" w:hAnsi="LM Sans 8"/>
          <w:w w:val="105"/>
          <w:sz w:val="11"/>
        </w:rPr>
        <w:t>k</w:t>
      </w:r>
      <w:r>
        <w:rPr>
          <w:rFonts w:ascii="LM Sans 8" w:hAnsi="LM Sans 8"/>
          <w:spacing w:val="-10"/>
          <w:w w:val="105"/>
          <w:sz w:val="11"/>
        </w:rPr>
        <w:t> </w:t>
      </w:r>
      <w:r>
        <w:rPr>
          <w:rFonts w:ascii="Arial" w:hAnsi="Arial"/>
          <w:w w:val="105"/>
          <w:position w:val="28"/>
          <w:sz w:val="15"/>
        </w:rPr>
        <w:t>D</w:t>
      </w:r>
      <w:r>
        <w:rPr>
          <w:rFonts w:ascii="Arial" w:hAnsi="Arial"/>
          <w:spacing w:val="-11"/>
          <w:w w:val="105"/>
          <w:position w:val="28"/>
          <w:sz w:val="15"/>
        </w:rPr>
        <w:t> </w:t>
      </w:r>
      <w:r>
        <w:rPr>
          <w:rFonts w:ascii="DejaVu Sans Condensed" w:hAnsi="DejaVu Sans Condensed"/>
          <w:i/>
          <w:w w:val="105"/>
          <w:position w:val="12"/>
          <w:sz w:val="15"/>
        </w:rPr>
        <w:t>·</w:t>
      </w:r>
      <w:r>
        <w:rPr>
          <w:rFonts w:ascii="DejaVu Sans Condensed" w:hAnsi="DejaVu Sans Condensed"/>
          <w:i/>
          <w:spacing w:val="-11"/>
          <w:w w:val="105"/>
          <w:position w:val="12"/>
          <w:sz w:val="15"/>
        </w:rPr>
        <w:t> </w:t>
      </w:r>
      <w:r>
        <w:rPr>
          <w:rFonts w:ascii="Arial" w:hAnsi="Arial"/>
          <w:w w:val="105"/>
          <w:position w:val="28"/>
          <w:sz w:val="15"/>
        </w:rPr>
        <w:t>E</w:t>
      </w:r>
      <w:r>
        <w:rPr>
          <w:rFonts w:ascii="LM Sans 8" w:hAnsi="LM Sans 8"/>
          <w:w w:val="105"/>
          <w:sz w:val="11"/>
        </w:rPr>
        <w:t>cmem</w:t>
      </w:r>
      <w:r>
        <w:rPr>
          <w:rFonts w:ascii="LM Sans 8" w:hAnsi="LM Sans 8"/>
          <w:spacing w:val="46"/>
          <w:w w:val="105"/>
          <w:sz w:val="11"/>
        </w:rPr>
        <w:t> </w:t>
      </w:r>
      <w:r>
        <w:rPr>
          <w:rFonts w:ascii="Arial" w:hAnsi="Arial"/>
          <w:w w:val="105"/>
          <w:position w:val="28"/>
          <w:sz w:val="15"/>
        </w:rPr>
        <w:t>D</w:t>
      </w:r>
      <w:r>
        <w:rPr>
          <w:rFonts w:ascii="Arial" w:hAnsi="Arial"/>
          <w:spacing w:val="-10"/>
          <w:w w:val="105"/>
          <w:position w:val="28"/>
          <w:sz w:val="15"/>
        </w:rPr>
        <w:t> </w:t>
      </w:r>
      <w:r>
        <w:rPr>
          <w:rFonts w:ascii="DejaVu Sans Condensed" w:hAnsi="DejaVu Sans Condensed"/>
          <w:i/>
          <w:w w:val="105"/>
          <w:position w:val="12"/>
          <w:sz w:val="15"/>
        </w:rPr>
        <w:t>·</w:t>
      </w:r>
      <w:r>
        <w:rPr>
          <w:rFonts w:ascii="DejaVu Sans Condensed" w:hAnsi="DejaVu Sans Condensed"/>
          <w:i/>
          <w:spacing w:val="-11"/>
          <w:w w:val="105"/>
          <w:position w:val="12"/>
          <w:sz w:val="15"/>
        </w:rPr>
        <w:t> </w:t>
      </w:r>
      <w:r>
        <w:rPr>
          <w:rFonts w:ascii="Arial" w:hAnsi="Arial"/>
          <w:w w:val="105"/>
          <w:position w:val="28"/>
          <w:sz w:val="15"/>
        </w:rPr>
        <w:t>E</w:t>
      </w:r>
      <w:r>
        <w:rPr>
          <w:rFonts w:ascii="LM Sans 8" w:hAnsi="LM Sans 8"/>
          <w:w w:val="105"/>
          <w:sz w:val="11"/>
        </w:rPr>
        <w:t>dmem</w:t>
      </w:r>
      <w:r>
        <w:rPr>
          <w:rFonts w:ascii="LM Sans 8" w:hAnsi="LM Sans 8"/>
          <w:spacing w:val="46"/>
          <w:w w:val="105"/>
          <w:sz w:val="11"/>
        </w:rPr>
        <w:t> </w:t>
      </w:r>
      <w:r>
        <w:rPr>
          <w:rFonts w:ascii="Arial" w:hAnsi="Arial"/>
          <w:w w:val="105"/>
          <w:position w:val="28"/>
          <w:sz w:val="15"/>
        </w:rPr>
        <w:t>D</w:t>
      </w:r>
      <w:r>
        <w:rPr>
          <w:rFonts w:ascii="Arial" w:hAnsi="Arial"/>
          <w:spacing w:val="-10"/>
          <w:w w:val="105"/>
          <w:position w:val="28"/>
          <w:sz w:val="15"/>
        </w:rPr>
        <w:t> </w:t>
      </w:r>
      <w:r>
        <w:rPr>
          <w:rFonts w:ascii="DejaVu Sans Condensed" w:hAnsi="DejaVu Sans Condensed"/>
          <w:i/>
          <w:w w:val="105"/>
          <w:position w:val="12"/>
          <w:sz w:val="15"/>
        </w:rPr>
        <w:t>·</w:t>
      </w:r>
      <w:r>
        <w:rPr>
          <w:rFonts w:ascii="DejaVu Sans Condensed" w:hAnsi="DejaVu Sans Condensed"/>
          <w:i/>
          <w:spacing w:val="-11"/>
          <w:w w:val="105"/>
          <w:position w:val="12"/>
          <w:sz w:val="15"/>
        </w:rPr>
        <w:t> </w:t>
      </w:r>
      <w:r>
        <w:rPr>
          <w:rFonts w:ascii="Arial" w:hAnsi="Arial"/>
          <w:spacing w:val="-2"/>
          <w:w w:val="105"/>
          <w:position w:val="28"/>
          <w:sz w:val="15"/>
        </w:rPr>
        <w:t>E</w:t>
      </w:r>
      <w:r>
        <w:rPr>
          <w:rFonts w:ascii="LM Sans 8" w:hAnsi="LM Sans 8"/>
          <w:spacing w:val="-2"/>
          <w:w w:val="105"/>
          <w:sz w:val="11"/>
        </w:rPr>
        <w:t>dlabels</w:t>
      </w:r>
    </w:p>
    <w:p>
      <w:pPr>
        <w:pStyle w:val="BodyText"/>
        <w:spacing w:line="148" w:lineRule="auto" w:before="106"/>
        <w:ind w:left="148" w:right="260" w:firstLine="317"/>
      </w:pPr>
      <w:r>
        <w:rPr>
          <w:spacing w:val="-2"/>
        </w:rPr>
        <w:t>There</w:t>
      </w:r>
      <w:r>
        <w:rPr>
          <w:spacing w:val="-16"/>
        </w:rPr>
        <w:t> </w:t>
      </w:r>
      <w:r>
        <w:rPr>
          <w:spacing w:val="-2"/>
        </w:rPr>
        <w:t>are</w:t>
      </w:r>
      <w:r>
        <w:rPr>
          <w:spacing w:val="-15"/>
        </w:rPr>
        <w:t> </w:t>
      </w:r>
      <w:r>
        <w:rPr>
          <w:spacing w:val="-2"/>
        </w:rPr>
        <w:t>several</w:t>
      </w:r>
      <w:r>
        <w:rPr>
          <w:spacing w:val="-16"/>
        </w:rPr>
        <w:t> </w:t>
      </w:r>
      <w:r>
        <w:rPr>
          <w:spacing w:val="-2"/>
        </w:rPr>
        <w:t>other</w:t>
      </w:r>
      <w:r>
        <w:rPr>
          <w:spacing w:val="-15"/>
        </w:rPr>
        <w:t> </w:t>
      </w:r>
      <w:r>
        <w:rPr>
          <w:spacing w:val="-2"/>
        </w:rPr>
        <w:t>possible</w:t>
      </w:r>
      <w:r>
        <w:rPr>
          <w:spacing w:val="-15"/>
        </w:rPr>
        <w:t> </w:t>
      </w:r>
      <w:r>
        <w:rPr>
          <w:spacing w:val="-2"/>
        </w:rPr>
        <w:t>extensions.</w:t>
      </w:r>
      <w:r>
        <w:rPr>
          <w:spacing w:val="16"/>
        </w:rPr>
        <w:t> </w:t>
      </w:r>
      <w:r>
        <w:rPr>
          <w:spacing w:val="-2"/>
        </w:rPr>
        <w:t>For</w:t>
      </w:r>
      <w:r>
        <w:rPr>
          <w:spacing w:val="-16"/>
        </w:rPr>
        <w:t> </w:t>
      </w:r>
      <w:r>
        <w:rPr>
          <w:spacing w:val="-2"/>
        </w:rPr>
        <w:t>example,</w:t>
      </w:r>
      <w:r>
        <w:rPr>
          <w:spacing w:val="-12"/>
        </w:rPr>
        <w:t> </w:t>
      </w:r>
      <w:r>
        <w:rPr>
          <w:spacing w:val="-2"/>
        </w:rPr>
        <w:t>the</w:t>
      </w:r>
      <w:r>
        <w:rPr>
          <w:spacing w:val="-16"/>
        </w:rPr>
        <w:t> </w:t>
      </w:r>
      <w:r>
        <w:rPr>
          <w:spacing w:val="-2"/>
        </w:rPr>
        <w:t>labels</w:t>
      </w:r>
      <w:r>
        <w:rPr>
          <w:spacing w:val="-15"/>
        </w:rPr>
        <w:t> </w:t>
      </w:r>
      <w:r>
        <w:rPr>
          <w:spacing w:val="-2"/>
        </w:rPr>
        <w:t>for</w:t>
      </w:r>
      <w:r>
        <w:rPr>
          <w:spacing w:val="-16"/>
        </w:rPr>
        <w:t> </w:t>
      </w:r>
      <w:r>
        <w:rPr>
          <w:spacing w:val="-2"/>
        </w:rPr>
        <w:t>instruction </w:t>
      </w:r>
      <w:r>
        <w:rPr/>
        <w:t>addresses can be handled in a similar way, using a specialized cell.</w:t>
      </w:r>
      <w:r>
        <w:rPr>
          <w:spacing w:val="40"/>
        </w:rPr>
        <w:t> </w:t>
      </w:r>
      <w:r>
        <w:rPr/>
        <w:t>The message </w:t>
      </w:r>
      <w:r>
        <w:rPr>
          <w:rFonts w:ascii="Verana Sans Demi"/>
          <w:sz w:val="19"/>
        </w:rPr>
        <w:t>getAddr </w:t>
      </w:r>
      <w:r>
        <w:rPr/>
        <w:t>is</w:t>
      </w:r>
      <w:r>
        <w:rPr>
          <w:spacing w:val="-3"/>
        </w:rPr>
        <w:t> </w:t>
      </w:r>
      <w:r>
        <w:rPr/>
        <w:t>transformed</w:t>
      </w:r>
      <w:r>
        <w:rPr>
          <w:spacing w:val="-3"/>
        </w:rPr>
        <w:t> </w:t>
      </w:r>
      <w:r>
        <w:rPr/>
        <w:t>into</w:t>
      </w:r>
      <w:r>
        <w:rPr>
          <w:spacing w:val="-3"/>
        </w:rPr>
        <w:t> </w:t>
      </w:r>
      <w:r>
        <w:rPr/>
        <w:t>a</w:t>
      </w:r>
      <w:r>
        <w:rPr>
          <w:spacing w:val="-3"/>
        </w:rPr>
        <w:t> </w:t>
      </w:r>
      <w:r>
        <w:rPr/>
        <w:t>lookup</w:t>
      </w:r>
      <w:r>
        <w:rPr>
          <w:spacing w:val="-3"/>
        </w:rPr>
        <w:t> </w:t>
      </w:r>
      <w:r>
        <w:rPr/>
        <w:t>in</w:t>
      </w:r>
      <w:r>
        <w:rPr>
          <w:spacing w:val="-3"/>
        </w:rPr>
        <w:t> </w:t>
      </w:r>
      <w:r>
        <w:rPr/>
        <w:t>the</w:t>
      </w:r>
      <w:r>
        <w:rPr>
          <w:spacing w:val="-3"/>
        </w:rPr>
        <w:t> </w:t>
      </w:r>
      <w:r>
        <w:rPr/>
        <w:t>list</w:t>
      </w:r>
      <w:r>
        <w:rPr>
          <w:spacing w:val="-3"/>
        </w:rPr>
        <w:t> </w:t>
      </w:r>
      <w:r>
        <w:rPr/>
        <w:t>of</w:t>
      </w:r>
      <w:r>
        <w:rPr>
          <w:spacing w:val="-3"/>
        </w:rPr>
        <w:t> </w:t>
      </w:r>
      <w:r>
        <w:rPr/>
        <w:t>labels,</w:t>
      </w:r>
      <w:r>
        <w:rPr>
          <w:spacing w:val="-3"/>
        </w:rPr>
        <w:t> </w:t>
      </w:r>
      <w:r>
        <w:rPr/>
        <w:t>to</w:t>
      </w:r>
      <w:r>
        <w:rPr>
          <w:spacing w:val="-3"/>
        </w:rPr>
        <w:t> </w:t>
      </w:r>
      <w:r>
        <w:rPr/>
        <w:t>identify</w:t>
      </w:r>
      <w:r>
        <w:rPr>
          <w:spacing w:val="-3"/>
        </w:rPr>
        <w:t> </w:t>
      </w:r>
      <w:r>
        <w:rPr/>
        <w:t>the</w:t>
      </w:r>
      <w:r>
        <w:rPr>
          <w:spacing w:val="-3"/>
        </w:rPr>
        <w:t> </w:t>
      </w:r>
      <w:r>
        <w:rPr/>
        <w:t>value </w:t>
      </w:r>
      <w:r>
        <w:rPr>
          <w:rFonts w:ascii="LM Roman 10"/>
          <w:i/>
        </w:rPr>
        <w:t>Val</w:t>
      </w:r>
      <w:r>
        <w:rPr>
          <w:rFonts w:ascii="LM Roman 10"/>
          <w:i/>
        </w:rPr>
        <w:t> </w:t>
      </w:r>
      <w:r>
        <w:rPr/>
        <w:t>associated</w:t>
      </w:r>
      <w:r>
        <w:rPr>
          <w:spacing w:val="-5"/>
        </w:rPr>
        <w:t> </w:t>
      </w:r>
      <w:r>
        <w:rPr/>
        <w:t>with</w:t>
      </w:r>
      <w:r>
        <w:rPr>
          <w:spacing w:val="-5"/>
        </w:rPr>
        <w:t> </w:t>
      </w:r>
      <w:r>
        <w:rPr/>
        <w:t>a</w:t>
      </w:r>
      <w:r>
        <w:rPr>
          <w:spacing w:val="-5"/>
        </w:rPr>
        <w:t> </w:t>
      </w:r>
      <w:r>
        <w:rPr/>
        <w:t>particular</w:t>
      </w:r>
      <w:r>
        <w:rPr>
          <w:spacing w:val="-5"/>
        </w:rPr>
        <w:t> </w:t>
      </w:r>
      <w:r>
        <w:rPr/>
        <w:t>label</w:t>
      </w:r>
      <w:r>
        <w:rPr>
          <w:spacing w:val="-4"/>
        </w:rPr>
        <w:t> </w:t>
      </w:r>
      <w:r>
        <w:rPr>
          <w:rFonts w:ascii="LM Roman 10"/>
          <w:i/>
        </w:rPr>
        <w:t>VA</w:t>
      </w:r>
      <w:r>
        <w:rPr/>
        <w:t>.</w:t>
      </w:r>
      <w:r>
        <w:rPr>
          <w:spacing w:val="-5"/>
        </w:rPr>
        <w:t> </w:t>
      </w:r>
      <w:r>
        <w:rPr/>
        <w:t>When</w:t>
      </w:r>
      <w:r>
        <w:rPr>
          <w:spacing w:val="-5"/>
        </w:rPr>
        <w:t> </w:t>
      </w:r>
      <w:r>
        <w:rPr/>
        <w:t>this</w:t>
      </w:r>
      <w:r>
        <w:rPr>
          <w:spacing w:val="-5"/>
        </w:rPr>
        <w:t> </w:t>
      </w:r>
      <w:r>
        <w:rPr/>
        <w:t>particular</w:t>
      </w:r>
      <w:r>
        <w:rPr>
          <w:spacing w:val="-5"/>
        </w:rPr>
        <w:t> </w:t>
      </w:r>
      <w:r>
        <w:rPr/>
        <w:t>message</w:t>
      </w:r>
      <w:r>
        <w:rPr>
          <w:spacing w:val="-5"/>
        </w:rPr>
        <w:t> </w:t>
      </w:r>
      <w:r>
        <w:rPr/>
        <w:t>is</w:t>
      </w:r>
      <w:r>
        <w:rPr>
          <w:spacing w:val="-5"/>
        </w:rPr>
        <w:t> </w:t>
      </w:r>
      <w:r>
        <w:rPr/>
        <w:t>the</w:t>
      </w:r>
      <w:r>
        <w:rPr>
          <w:spacing w:val="-5"/>
        </w:rPr>
        <w:t> </w:t>
      </w:r>
      <w:r>
        <w:rPr/>
        <w:t>result</w:t>
      </w:r>
      <w:r>
        <w:rPr>
          <w:spacing w:val="-5"/>
        </w:rPr>
        <w:t> </w:t>
      </w:r>
      <w:r>
        <w:rPr/>
        <w:t>of the execution of a </w:t>
      </w:r>
      <w:r>
        <w:rPr>
          <w:rFonts w:ascii="Verana Sans Demi"/>
          <w:sz w:val="19"/>
        </w:rPr>
        <w:t>lw </w:t>
      </w:r>
      <w:r>
        <w:rPr/>
        <w:t>instruction, the actual data address is translated, using the information stored in the cell </w:t>
      </w:r>
      <w:r>
        <w:rPr>
          <w:rFonts w:ascii="Verana Sans"/>
          <w:sz w:val="19"/>
        </w:rPr>
        <w:t>dlabels</w:t>
      </w:r>
      <w:r>
        <w:rPr/>
        <w:t>.</w:t>
      </w:r>
    </w:p>
    <w:p>
      <w:pPr>
        <w:spacing w:after="0" w:line="148" w:lineRule="auto"/>
        <w:sectPr>
          <w:type w:val="continuous"/>
          <w:pgSz w:w="9360" w:h="13610"/>
          <w:pgMar w:header="855" w:footer="0" w:top="800" w:bottom="280" w:left="640" w:right="640"/>
        </w:sectPr>
      </w:pPr>
    </w:p>
    <w:p>
      <w:pPr>
        <w:pStyle w:val="BodyText"/>
        <w:jc w:val="left"/>
        <w:rPr>
          <w:sz w:val="5"/>
        </w:rPr>
      </w:pPr>
    </w:p>
    <w:p>
      <w:pPr>
        <w:spacing w:after="0"/>
        <w:jc w:val="left"/>
        <w:rPr>
          <w:sz w:val="5"/>
        </w:rPr>
        <w:sectPr>
          <w:pgSz w:w="9360" w:h="13610"/>
          <w:pgMar w:header="855" w:footer="0" w:top="1040" w:bottom="280" w:left="640" w:right="640"/>
        </w:sectPr>
      </w:pPr>
    </w:p>
    <w:p>
      <w:pPr>
        <w:spacing w:before="77"/>
        <w:ind w:left="634" w:right="0" w:firstLine="0"/>
        <w:jc w:val="left"/>
        <w:rPr>
          <w:rFonts w:ascii="Verana Sans Demi" w:hAnsi="Verana Sans Demi" w:cs="Verana Sans Demi" w:eastAsia="Verana Sans Demi"/>
          <w:sz w:val="14"/>
          <w:szCs w:val="14"/>
        </w:rPr>
      </w:pPr>
      <w:r>
        <w:rPr>
          <w:rFonts w:ascii="Georgia" w:hAnsi="Georgia" w:cs="Georgia" w:eastAsia="Georgia"/>
          <w:smallCaps/>
          <w:sz w:val="15"/>
          <w:szCs w:val="15"/>
        </w:rPr>
        <w:t>rule</w:t>
      </w:r>
      <w:r>
        <w:rPr>
          <w:rFonts w:ascii="Georgia" w:hAnsi="Georgia" w:cs="Georgia" w:eastAsia="Georgia"/>
          <w:smallCaps w:val="0"/>
          <w:spacing w:val="55"/>
          <w:sz w:val="15"/>
          <w:szCs w:val="15"/>
        </w:rPr>
        <w:t>  </w:t>
      </w:r>
      <w:r>
        <w:rPr>
          <w:rFonts w:ascii="DejaVu Sans Condensed" w:hAnsi="DejaVu Sans Condensed" w:cs="DejaVu Sans Condensed" w:eastAsia="DejaVu Sans Condensed"/>
          <w:i/>
          <w:iCs/>
          <w:smallCaps w:val="0"/>
          <w:sz w:val="15"/>
          <w:szCs w:val="15"/>
        </w:rPr>
        <w:t>⟨</w:t>
      </w:r>
      <w:r>
        <w:rPr>
          <w:rFonts w:ascii="Verana Sans Demi" w:hAnsi="Verana Sans Demi" w:cs="Verana Sans Demi" w:eastAsia="Verana Sans Demi"/>
          <w:smallCaps w:val="0"/>
          <w:sz w:val="14"/>
          <w:szCs w:val="14"/>
        </w:rPr>
        <w:t>getAddr(</w:t>
      </w:r>
      <w:r>
        <w:rPr>
          <w:rFonts w:ascii="Verana Sans Demi" w:hAnsi="Verana Sans Demi" w:cs="Verana Sans Demi" w:eastAsia="Verana Sans Demi"/>
          <w:smallCaps w:val="0"/>
          <w:spacing w:val="5"/>
          <w:sz w:val="14"/>
          <w:szCs w:val="14"/>
        </w:rPr>
        <w:t> </w:t>
      </w:r>
      <w:r>
        <w:rPr>
          <w:rFonts w:ascii="LM Roman 8" w:hAnsi="LM Roman 8" w:cs="LM Roman 8" w:eastAsia="LM Roman 8"/>
          <w:i/>
          <w:iCs/>
          <w:smallCaps w:val="0"/>
          <w:sz w:val="15"/>
          <w:szCs w:val="15"/>
        </w:rPr>
        <w:t>VA</w:t>
      </w:r>
      <w:r>
        <w:rPr>
          <w:rFonts w:ascii="LM Roman 8" w:hAnsi="LM Roman 8" w:cs="LM Roman 8" w:eastAsia="LM Roman 8"/>
          <w:i/>
          <w:iCs/>
          <w:smallCaps w:val="0"/>
          <w:spacing w:val="-7"/>
          <w:sz w:val="15"/>
          <w:szCs w:val="15"/>
        </w:rPr>
        <w:t> </w:t>
      </w:r>
      <w:r>
        <w:rPr>
          <w:rFonts w:ascii="Verana Sans Demi" w:hAnsi="Verana Sans Demi" w:cs="Verana Sans Demi" w:eastAsia="Verana Sans Demi"/>
          <w:smallCaps w:val="0"/>
          <w:spacing w:val="-10"/>
          <w:sz w:val="14"/>
          <w:szCs w:val="14"/>
        </w:rPr>
        <w:t>)</w:t>
      </w:r>
    </w:p>
    <w:p>
      <w:pPr>
        <w:spacing w:before="2"/>
        <w:ind w:left="0" w:right="424" w:firstLine="0"/>
        <w:jc w:val="right"/>
        <w:rPr>
          <w:rFonts w:ascii="LM Roman 8"/>
          <w:i/>
          <w:sz w:val="15"/>
        </w:rPr>
      </w:pPr>
      <w:r>
        <w:rPr/>
        <mc:AlternateContent>
          <mc:Choice Requires="wps">
            <w:drawing>
              <wp:anchor distT="0" distB="0" distL="0" distR="0" allowOverlap="1" layoutInCell="1" locked="0" behindDoc="1" simplePos="0" relativeHeight="487212032">
                <wp:simplePos x="0" y="0"/>
                <wp:positionH relativeFrom="page">
                  <wp:posOffset>1182866</wp:posOffset>
                </wp:positionH>
                <wp:positionV relativeFrom="paragraph">
                  <wp:posOffset>14442</wp:posOffset>
                </wp:positionV>
                <wp:extent cx="683260" cy="2095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683260" cy="20955"/>
                          <a:chExt cx="683260" cy="20955"/>
                        </a:xfrm>
                      </wpg:grpSpPr>
                      <wps:wsp>
                        <wps:cNvPr id="118" name="Graphic 118"/>
                        <wps:cNvSpPr/>
                        <wps:spPr>
                          <a:xfrm>
                            <a:off x="0" y="2454"/>
                            <a:ext cx="683260" cy="1270"/>
                          </a:xfrm>
                          <a:custGeom>
                            <a:avLst/>
                            <a:gdLst/>
                            <a:ahLst/>
                            <a:cxnLst/>
                            <a:rect l="l" t="t" r="r" b="b"/>
                            <a:pathLst>
                              <a:path w="683260" h="0">
                                <a:moveTo>
                                  <a:pt x="0" y="0"/>
                                </a:moveTo>
                                <a:lnTo>
                                  <a:pt x="683233"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31703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137227pt;width:53.8pt;height:1.65pt;mso-position-horizontal-relative:page;mso-position-vertical-relative:paragraph;z-index:-16104448" id="docshapegroup65" coordorigin="1863,23" coordsize="1076,33">
                <v:line style="position:absolute" from="1863,27" to="2939,27" stroked="true" strokeweight=".386546pt" strokecolor="#000000">
                  <v:stroke dashstyle="solid"/>
                </v:line>
                <v:shape style="position:absolute;left:2362;top:26;width:78;height:30" id="docshape66" coordorigin="2362,27" coordsize="78,30" path="m2439,27l2362,27,2401,56,2439,27xe" filled="true" fillcolor="#000000" stroked="false">
                  <v:path arrowok="t"/>
                  <v:fill type="solid"/>
                </v:shape>
                <w10:wrap type="none"/>
              </v:group>
            </w:pict>
          </mc:Fallback>
        </mc:AlternateContent>
      </w:r>
      <w:r>
        <w:rPr>
          <w:rFonts w:ascii="LM Roman 8"/>
          <w:i/>
          <w:spacing w:val="-5"/>
          <w:w w:val="105"/>
          <w:sz w:val="15"/>
        </w:rPr>
        <w:t>Val</w:t>
      </w:r>
    </w:p>
    <w:p>
      <w:pPr>
        <w:spacing w:before="72"/>
        <w:ind w:left="64"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spacing w:val="-6"/>
          <w:w w:val="115"/>
          <w:sz w:val="15"/>
          <w:szCs w:val="15"/>
        </w:rPr>
        <w:t>···⟩</w:t>
      </w:r>
      <w:r>
        <w:rPr>
          <w:rFonts w:ascii="LM Sans 8" w:hAnsi="LM Sans 8" w:cs="LM Sans 8" w:eastAsia="LM Sans 8"/>
          <w:spacing w:val="-6"/>
          <w:w w:val="115"/>
          <w:sz w:val="15"/>
          <w:szCs w:val="15"/>
          <w:vertAlign w:val="subscript"/>
        </w:rPr>
        <w:t>k</w:t>
      </w:r>
      <w:r>
        <w:rPr>
          <w:rFonts w:ascii="LM Sans 8" w:hAnsi="LM Sans 8" w:cs="LM Sans 8" w:eastAsia="LM Sans 8"/>
          <w:spacing w:val="4"/>
          <w:w w:val="115"/>
          <w:sz w:val="15"/>
          <w:szCs w:val="15"/>
          <w:vertAlign w:val="baseline"/>
        </w:rPr>
        <w:t> </w:t>
      </w:r>
      <w:r>
        <w:rPr>
          <w:rFonts w:ascii="DejaVu Sans Condensed" w:hAnsi="DejaVu Sans Condensed" w:cs="DejaVu Sans Condensed" w:eastAsia="DejaVu Sans Condensed"/>
          <w:i/>
          <w:iCs/>
          <w:spacing w:val="-6"/>
          <w:w w:val="115"/>
          <w:sz w:val="15"/>
          <w:szCs w:val="15"/>
          <w:vertAlign w:val="baseline"/>
        </w:rPr>
        <w:t>⟨···</w:t>
      </w:r>
      <w:r>
        <w:rPr>
          <w:rFonts w:ascii="DejaVu Sans Condensed" w:hAnsi="DejaVu Sans Condensed" w:cs="DejaVu Sans Condensed" w:eastAsia="DejaVu Sans Condensed"/>
          <w:i/>
          <w:iCs/>
          <w:spacing w:val="26"/>
          <w:w w:val="115"/>
          <w:sz w:val="15"/>
          <w:szCs w:val="15"/>
          <w:vertAlign w:val="baseline"/>
        </w:rPr>
        <w:t> </w:t>
      </w:r>
      <w:r>
        <w:rPr>
          <w:rFonts w:ascii="LM Roman 8" w:hAnsi="LM Roman 8" w:cs="LM Roman 8" w:eastAsia="LM Roman 8"/>
          <w:i/>
          <w:iCs/>
          <w:spacing w:val="-6"/>
          <w:w w:val="115"/>
          <w:sz w:val="15"/>
          <w:szCs w:val="15"/>
          <w:vertAlign w:val="baseline"/>
        </w:rPr>
        <w:t>VA</w:t>
      </w:r>
      <w:r>
        <w:rPr>
          <w:rFonts w:ascii="LM Roman 8" w:hAnsi="LM Roman 8" w:cs="LM Roman 8" w:eastAsia="LM Roman 8"/>
          <w:i/>
          <w:iCs/>
          <w:spacing w:val="-21"/>
          <w:w w:val="115"/>
          <w:sz w:val="15"/>
          <w:szCs w:val="15"/>
          <w:vertAlign w:val="baseline"/>
        </w:rPr>
        <w:t> </w:t>
      </w:r>
      <w:r>
        <w:rPr>
          <w:rFonts w:ascii="DejaVu Sans Condensed" w:hAnsi="DejaVu Sans Condensed" w:cs="DejaVu Sans Condensed" w:eastAsia="DejaVu Sans Condensed"/>
          <w:i/>
          <w:iCs/>
          <w:spacing w:val="-6"/>
          <w:w w:val="115"/>
          <w:sz w:val="15"/>
          <w:szCs w:val="15"/>
          <w:vertAlign w:val="baseline"/>
        </w:rPr>
        <w:t>'→ </w:t>
      </w:r>
      <w:r>
        <w:rPr>
          <w:rFonts w:ascii="LM Roman 8" w:hAnsi="LM Roman 8" w:cs="LM Roman 8" w:eastAsia="LM Roman 8"/>
          <w:i/>
          <w:iCs/>
          <w:spacing w:val="-6"/>
          <w:w w:val="115"/>
          <w:sz w:val="15"/>
          <w:szCs w:val="15"/>
          <w:vertAlign w:val="baseline"/>
        </w:rPr>
        <w:t>Val</w:t>
      </w:r>
      <w:r>
        <w:rPr>
          <w:rFonts w:ascii="LM Roman 8" w:hAnsi="LM Roman 8" w:cs="LM Roman 8" w:eastAsia="LM Roman 8"/>
          <w:i/>
          <w:iCs/>
          <w:spacing w:val="25"/>
          <w:w w:val="115"/>
          <w:sz w:val="15"/>
          <w:szCs w:val="15"/>
          <w:vertAlign w:val="baseline"/>
        </w:rPr>
        <w:t> </w:t>
      </w:r>
      <w:r>
        <w:rPr>
          <w:rFonts w:ascii="DejaVu Sans Condensed" w:hAnsi="DejaVu Sans Condensed" w:cs="DejaVu Sans Condensed" w:eastAsia="DejaVu Sans Condensed"/>
          <w:i/>
          <w:iCs/>
          <w:spacing w:val="-6"/>
          <w:w w:val="115"/>
          <w:sz w:val="15"/>
          <w:szCs w:val="15"/>
          <w:vertAlign w:val="baseline"/>
        </w:rPr>
        <w:t>···⟩</w:t>
      </w:r>
      <w:r>
        <w:rPr>
          <w:rFonts w:ascii="LM Sans 8" w:hAnsi="LM Sans 8" w:cs="LM Sans 8" w:eastAsia="LM Sans 8"/>
          <w:spacing w:val="-6"/>
          <w:w w:val="115"/>
          <w:sz w:val="15"/>
          <w:szCs w:val="15"/>
          <w:vertAlign w:val="subscript"/>
        </w:rPr>
        <w:t>dlabels</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2299" w:space="40"/>
            <w:col w:w="5741"/>
          </w:cols>
        </w:sectPr>
      </w:pPr>
    </w:p>
    <w:p>
      <w:pPr>
        <w:spacing w:before="32"/>
        <w:ind w:left="634" w:right="0" w:firstLine="0"/>
        <w:jc w:val="left"/>
        <w:rPr>
          <w:rFonts w:ascii="Verana Sans Demi" w:hAnsi="Verana Sans Demi" w:cs="Verana Sans Demi" w:eastAsia="Verana Sans Demi"/>
          <w:sz w:val="14"/>
          <w:szCs w:val="14"/>
        </w:rPr>
      </w:pPr>
      <w:bookmarkStart w:name="Implementation" w:id="13"/>
      <w:bookmarkEnd w:id="13"/>
      <w:r>
        <w:rPr/>
      </w:r>
      <w:r>
        <w:rPr>
          <w:rFonts w:ascii="Georgia" w:hAnsi="Georgia" w:cs="Georgia" w:eastAsia="Georgia"/>
          <w:smallCaps/>
          <w:sz w:val="15"/>
          <w:szCs w:val="15"/>
        </w:rPr>
        <w:t>rule</w:t>
      </w:r>
      <w:r>
        <w:rPr>
          <w:rFonts w:ascii="Georgia" w:hAnsi="Georgia" w:cs="Georgia" w:eastAsia="Georgia"/>
          <w:smallCaps w:val="0"/>
          <w:spacing w:val="49"/>
          <w:sz w:val="15"/>
          <w:szCs w:val="15"/>
        </w:rPr>
        <w:t>  </w:t>
      </w:r>
      <w:r>
        <w:rPr>
          <w:rFonts w:ascii="DejaVu Sans Condensed" w:hAnsi="DejaVu Sans Condensed" w:cs="DejaVu Sans Condensed" w:eastAsia="DejaVu Sans Condensed"/>
          <w:i/>
          <w:iCs/>
          <w:smallCaps w:val="0"/>
          <w:sz w:val="15"/>
          <w:szCs w:val="15"/>
        </w:rPr>
        <w:t>⟨</w:t>
      </w:r>
      <w:r>
        <w:rPr>
          <w:rFonts w:ascii="Verana Sans Demi" w:hAnsi="Verana Sans Demi" w:cs="Verana Sans Demi" w:eastAsia="Verana Sans Demi"/>
          <w:smallCaps w:val="0"/>
          <w:sz w:val="14"/>
          <w:szCs w:val="14"/>
        </w:rPr>
        <w:t>getAddr(</w:t>
      </w:r>
      <w:r>
        <w:rPr>
          <w:rFonts w:ascii="Verana Sans Demi" w:hAnsi="Verana Sans Demi" w:cs="Verana Sans Demi" w:eastAsia="Verana Sans Demi"/>
          <w:smallCaps w:val="0"/>
          <w:spacing w:val="3"/>
          <w:sz w:val="14"/>
          <w:szCs w:val="14"/>
        </w:rPr>
        <w:t> </w:t>
      </w:r>
      <w:r>
        <w:rPr>
          <w:rFonts w:ascii="LM Roman 8" w:hAnsi="LM Roman 8" w:cs="LM Roman 8" w:eastAsia="LM Roman 8"/>
          <w:i/>
          <w:iCs/>
          <w:smallCaps w:val="0"/>
          <w:sz w:val="15"/>
          <w:szCs w:val="15"/>
        </w:rPr>
        <w:t>VA</w:t>
      </w:r>
      <w:r>
        <w:rPr>
          <w:rFonts w:ascii="LM Roman 8" w:hAnsi="LM Roman 8" w:cs="LM Roman 8" w:eastAsia="LM Roman 8"/>
          <w:i/>
          <w:iCs/>
          <w:smallCaps w:val="0"/>
          <w:spacing w:val="-10"/>
          <w:sz w:val="15"/>
          <w:szCs w:val="15"/>
        </w:rPr>
        <w:t> </w:t>
      </w:r>
      <w:r>
        <w:rPr>
          <w:rFonts w:ascii="Verana Sans Demi" w:hAnsi="Verana Sans Demi" w:cs="Verana Sans Demi" w:eastAsia="Verana Sans Demi"/>
          <w:smallCaps w:val="0"/>
          <w:sz w:val="14"/>
          <w:szCs w:val="14"/>
        </w:rPr>
        <w:t>+</w:t>
      </w:r>
      <w:r>
        <w:rPr>
          <w:rFonts w:ascii="Verana Sans Demi" w:hAnsi="Verana Sans Demi" w:cs="Verana Sans Demi" w:eastAsia="Verana Sans Demi"/>
          <w:smallCaps w:val="0"/>
          <w:spacing w:val="2"/>
          <w:sz w:val="14"/>
          <w:szCs w:val="14"/>
        </w:rPr>
        <w:t> </w:t>
      </w:r>
      <w:r>
        <w:rPr>
          <w:rFonts w:ascii="LM Roman 8" w:hAnsi="LM Roman 8" w:cs="LM Roman 8" w:eastAsia="LM Roman 8"/>
          <w:i/>
          <w:iCs/>
          <w:smallCaps w:val="0"/>
          <w:sz w:val="15"/>
          <w:szCs w:val="15"/>
        </w:rPr>
        <w:t>V</w:t>
      </w:r>
      <w:r>
        <w:rPr>
          <w:rFonts w:ascii="Courier New" w:hAnsi="Courier New" w:cs="Courier New" w:eastAsia="Courier New"/>
          <w:i/>
          <w:iCs/>
          <w:smallCaps w:val="0"/>
          <w:sz w:val="15"/>
          <w:szCs w:val="15"/>
          <w:vertAlign w:val="subscript"/>
        </w:rPr>
        <w:t>1</w:t>
      </w:r>
      <w:r>
        <w:rPr>
          <w:rFonts w:ascii="Courier New" w:hAnsi="Courier New" w:cs="Courier New" w:eastAsia="Courier New"/>
          <w:i/>
          <w:iCs/>
          <w:smallCaps w:val="0"/>
          <w:spacing w:val="-16"/>
          <w:sz w:val="15"/>
          <w:szCs w:val="15"/>
          <w:vertAlign w:val="baseline"/>
        </w:rPr>
        <w:t> </w:t>
      </w:r>
      <w:r>
        <w:rPr>
          <w:rFonts w:ascii="Verana Sans Demi" w:hAnsi="Verana Sans Demi" w:cs="Verana Sans Demi" w:eastAsia="Verana Sans Demi"/>
          <w:smallCaps w:val="0"/>
          <w:spacing w:val="-10"/>
          <w:sz w:val="14"/>
          <w:szCs w:val="14"/>
          <w:vertAlign w:val="baseline"/>
        </w:rPr>
        <w:t>)</w:t>
      </w:r>
    </w:p>
    <w:p>
      <w:pPr>
        <w:spacing w:before="1"/>
        <w:ind w:left="0" w:right="621" w:firstLine="0"/>
        <w:jc w:val="right"/>
        <w:rPr>
          <w:rFonts w:ascii="LM Roman 8"/>
          <w:i/>
          <w:sz w:val="15"/>
        </w:rPr>
      </w:pPr>
      <w:r>
        <w:rPr/>
        <mc:AlternateContent>
          <mc:Choice Requires="wps">
            <w:drawing>
              <wp:anchor distT="0" distB="0" distL="0" distR="0" allowOverlap="1" layoutInCell="1" locked="0" behindDoc="1" simplePos="0" relativeHeight="487212544">
                <wp:simplePos x="0" y="0"/>
                <wp:positionH relativeFrom="page">
                  <wp:posOffset>1182866</wp:posOffset>
                </wp:positionH>
                <wp:positionV relativeFrom="paragraph">
                  <wp:posOffset>13817</wp:posOffset>
                </wp:positionV>
                <wp:extent cx="933450" cy="2095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933450" cy="20955"/>
                          <a:chExt cx="933450" cy="20955"/>
                        </a:xfrm>
                      </wpg:grpSpPr>
                      <wps:wsp>
                        <wps:cNvPr id="121" name="Graphic 121"/>
                        <wps:cNvSpPr/>
                        <wps:spPr>
                          <a:xfrm>
                            <a:off x="0" y="2454"/>
                            <a:ext cx="933450" cy="1270"/>
                          </a:xfrm>
                          <a:custGeom>
                            <a:avLst/>
                            <a:gdLst/>
                            <a:ahLst/>
                            <a:cxnLst/>
                            <a:rect l="l" t="t" r="r" b="b"/>
                            <a:pathLst>
                              <a:path w="933450" h="0">
                                <a:moveTo>
                                  <a:pt x="0" y="0"/>
                                </a:moveTo>
                                <a:lnTo>
                                  <a:pt x="933155"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44199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139061pt;margin-top:1.08803pt;width:73.5pt;height:1.65pt;mso-position-horizontal-relative:page;mso-position-vertical-relative:paragraph;z-index:-16103936" id="docshapegroup67" coordorigin="1863,22" coordsize="1470,33">
                <v:line style="position:absolute" from="1863,26" to="3332,26" stroked="true" strokeweight=".386546pt" strokecolor="#000000">
                  <v:stroke dashstyle="solid"/>
                </v:line>
                <v:shape style="position:absolute;left:2558;top:25;width:78;height:30" id="docshape68" coordorigin="2559,26" coordsize="78,30" path="m2636,26l2559,26,2598,55,2636,26xe" filled="true" fillcolor="#000000" stroked="false">
                  <v:path arrowok="t"/>
                  <v:fill type="solid"/>
                </v:shape>
                <w10:wrap type="none"/>
              </v:group>
            </w:pict>
          </mc:Fallback>
        </mc:AlternateContent>
      </w:r>
      <w:r>
        <w:rPr>
          <w:rFonts w:ascii="LM Roman 8"/>
          <w:i/>
          <w:spacing w:val="-5"/>
          <w:w w:val="105"/>
          <w:sz w:val="15"/>
        </w:rPr>
        <w:t>Val</w:t>
      </w:r>
    </w:p>
    <w:p>
      <w:pPr>
        <w:spacing w:before="28"/>
        <w:ind w:left="64" w:right="0" w:firstLine="0"/>
        <w:jc w:val="left"/>
        <w:rPr>
          <w:rFonts w:ascii="LM Sans 8" w:hAnsi="LM Sans 8" w:cs="LM Sans 8" w:eastAsia="LM Sans 8"/>
          <w:sz w:val="15"/>
          <w:szCs w:val="15"/>
        </w:rPr>
      </w:pPr>
      <w:r>
        <w:rPr/>
        <w:br w:type="column"/>
      </w:r>
      <w:r>
        <w:rPr>
          <w:rFonts w:ascii="DejaVu Sans Condensed" w:hAnsi="DejaVu Sans Condensed" w:cs="DejaVu Sans Condensed" w:eastAsia="DejaVu Sans Condensed"/>
          <w:i/>
          <w:iCs/>
          <w:w w:val="110"/>
          <w:sz w:val="15"/>
          <w:szCs w:val="15"/>
        </w:rPr>
        <w:t>···⟩</w:t>
      </w:r>
      <w:r>
        <w:rPr>
          <w:rFonts w:ascii="LM Sans 8" w:hAnsi="LM Sans 8" w:cs="LM Sans 8" w:eastAsia="LM Sans 8"/>
          <w:w w:val="110"/>
          <w:sz w:val="15"/>
          <w:szCs w:val="15"/>
          <w:vertAlign w:val="subscript"/>
        </w:rPr>
        <w:t>k</w:t>
      </w:r>
      <w:r>
        <w:rPr>
          <w:rFonts w:ascii="LM Sans 8" w:hAnsi="LM Sans 8" w:cs="LM Sans 8" w:eastAsia="LM Sans 8"/>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7"/>
          <w:w w:val="110"/>
          <w:sz w:val="15"/>
          <w:szCs w:val="15"/>
          <w:vertAlign w:val="baseline"/>
        </w:rPr>
        <w:t> </w:t>
      </w:r>
      <w:r>
        <w:rPr>
          <w:rFonts w:ascii="LM Roman 8" w:hAnsi="LM Roman 8" w:cs="LM Roman 8" w:eastAsia="LM Roman 8"/>
          <w:i/>
          <w:iCs/>
          <w:w w:val="110"/>
          <w:sz w:val="15"/>
          <w:szCs w:val="15"/>
          <w:vertAlign w:val="baseline"/>
        </w:rPr>
        <w:t>VA</w:t>
      </w:r>
      <w:r>
        <w:rPr>
          <w:rFonts w:ascii="LM Roman 8" w:hAnsi="LM Roman 8" w:cs="LM Roman 8" w:eastAsia="LM Roman 8"/>
          <w:i/>
          <w:iCs/>
          <w:spacing w:val="-17"/>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LM Roman 8" w:hAnsi="LM Roman 8" w:cs="LM Roman 8" w:eastAsia="LM Roman 8"/>
          <w:i/>
          <w:iCs/>
          <w:w w:val="110"/>
          <w:sz w:val="15"/>
          <w:szCs w:val="15"/>
          <w:vertAlign w:val="baseline"/>
        </w:rPr>
        <w:t>V</w:t>
      </w:r>
      <w:r>
        <w:rPr>
          <w:rFonts w:ascii="Courier New" w:hAnsi="Courier New" w:cs="Courier New" w:eastAsia="Courier New"/>
          <w:i/>
          <w:iCs/>
          <w:w w:val="110"/>
          <w:sz w:val="15"/>
          <w:szCs w:val="15"/>
          <w:vertAlign w:val="subscript"/>
        </w:rPr>
        <w:t>2</w:t>
      </w:r>
      <w:r>
        <w:rPr>
          <w:rFonts w:ascii="Courier New" w:hAnsi="Courier New" w:cs="Courier New" w:eastAsia="Courier New"/>
          <w:i/>
          <w:iCs/>
          <w:spacing w:val="-6"/>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M Sans 8" w:hAnsi="LM Sans 8" w:cs="LM Sans 8" w:eastAsia="LM Sans 8"/>
          <w:w w:val="110"/>
          <w:sz w:val="15"/>
          <w:szCs w:val="15"/>
          <w:vertAlign w:val="subscript"/>
        </w:rPr>
        <w:t>dlabels</w:t>
      </w:r>
      <w:r>
        <w:rPr>
          <w:rFonts w:ascii="LM Sans 8" w:hAnsi="LM Sans 8" w:cs="LM Sans 8" w:eastAsia="LM Sans 8"/>
          <w:spacing w:val="2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2"/>
          <w:w w:val="110"/>
          <w:sz w:val="15"/>
          <w:szCs w:val="15"/>
          <w:vertAlign w:val="baseline"/>
        </w:rPr>
        <w:t> </w:t>
      </w:r>
      <w:r>
        <w:rPr>
          <w:rFonts w:ascii="LM Roman 8" w:hAnsi="LM Roman 8" w:cs="LM Roman 8" w:eastAsia="LM Roman 8"/>
          <w:i/>
          <w:iCs/>
          <w:w w:val="110"/>
          <w:sz w:val="15"/>
          <w:szCs w:val="15"/>
          <w:vertAlign w:val="baseline"/>
        </w:rPr>
        <w:t>V</w:t>
      </w:r>
      <w:r>
        <w:rPr>
          <w:rFonts w:ascii="Courier New" w:hAnsi="Courier New" w:cs="Courier New" w:eastAsia="Courier New"/>
          <w:i/>
          <w:iCs/>
          <w:w w:val="110"/>
          <w:sz w:val="15"/>
          <w:szCs w:val="15"/>
          <w:vertAlign w:val="subscript"/>
        </w:rPr>
        <w:t>1</w:t>
      </w:r>
      <w:r>
        <w:rPr>
          <w:rFonts w:ascii="Courier New" w:hAnsi="Courier New" w:cs="Courier New" w:eastAsia="Courier New"/>
          <w:i/>
          <w:iCs/>
          <w:spacing w:val="-29"/>
          <w:w w:val="110"/>
          <w:sz w:val="15"/>
          <w:szCs w:val="15"/>
          <w:vertAlign w:val="baseline"/>
        </w:rPr>
        <w:t> </w:t>
      </w:r>
      <w:r>
        <w:rPr>
          <w:rFonts w:ascii="Verana Sans Demi" w:hAnsi="Verana Sans Demi" w:cs="Verana Sans Demi" w:eastAsia="Verana Sans Demi"/>
          <w:w w:val="110"/>
          <w:sz w:val="14"/>
          <w:szCs w:val="14"/>
          <w:vertAlign w:val="baseline"/>
        </w:rPr>
        <w:t>+Int32</w:t>
      </w:r>
      <w:r>
        <w:rPr>
          <w:rFonts w:ascii="Verana Sans Demi" w:hAnsi="Verana Sans Demi" w:cs="Verana Sans Demi" w:eastAsia="Verana Sans Demi"/>
          <w:spacing w:val="-13"/>
          <w:w w:val="110"/>
          <w:sz w:val="14"/>
          <w:szCs w:val="14"/>
          <w:vertAlign w:val="baseline"/>
        </w:rPr>
        <w:t> </w:t>
      </w:r>
      <w:r>
        <w:rPr>
          <w:rFonts w:ascii="LM Roman 8" w:hAnsi="LM Roman 8" w:cs="LM Roman 8" w:eastAsia="LM Roman 8"/>
          <w:i/>
          <w:iCs/>
          <w:w w:val="110"/>
          <w:sz w:val="15"/>
          <w:szCs w:val="15"/>
          <w:vertAlign w:val="baseline"/>
        </w:rPr>
        <w:t>V</w:t>
      </w:r>
      <w:r>
        <w:rPr>
          <w:rFonts w:ascii="Courier New" w:hAnsi="Courier New" w:cs="Courier New" w:eastAsia="Courier New"/>
          <w:i/>
          <w:iCs/>
          <w:w w:val="110"/>
          <w:sz w:val="15"/>
          <w:szCs w:val="15"/>
          <w:vertAlign w:val="subscript"/>
        </w:rPr>
        <w:t>2</w:t>
      </w:r>
      <w:r>
        <w:rPr>
          <w:rFonts w:ascii="Courier New" w:hAnsi="Courier New" w:cs="Courier New" w:eastAsia="Courier New"/>
          <w:i/>
          <w:iCs/>
          <w:spacing w:val="-29"/>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1"/>
          <w:w w:val="110"/>
          <w:sz w:val="15"/>
          <w:szCs w:val="15"/>
          <w:vertAlign w:val="baseline"/>
        </w:rPr>
        <w:t> </w:t>
      </w:r>
      <w:r>
        <w:rPr>
          <w:rFonts w:ascii="LM Roman 8" w:hAnsi="LM Roman 8" w:cs="LM Roman 8" w:eastAsia="LM Roman 8"/>
          <w:i/>
          <w:iCs/>
          <w:w w:val="110"/>
          <w:sz w:val="15"/>
          <w:szCs w:val="15"/>
          <w:vertAlign w:val="baseline"/>
        </w:rPr>
        <w:t>Val</w:t>
      </w:r>
      <w:r>
        <w:rPr>
          <w:rFonts w:ascii="LM Roman 8" w:hAnsi="LM Roman 8" w:cs="LM Roman 8" w:eastAsia="LM Roman 8"/>
          <w:i/>
          <w:iCs/>
          <w:spacing w:val="30"/>
          <w:w w:val="110"/>
          <w:sz w:val="15"/>
          <w:szCs w:val="15"/>
          <w:vertAlign w:val="baseline"/>
        </w:rPr>
        <w:t> </w:t>
      </w:r>
      <w:r>
        <w:rPr>
          <w:rFonts w:ascii="DejaVu Sans Condensed" w:hAnsi="DejaVu Sans Condensed" w:cs="DejaVu Sans Condensed" w:eastAsia="DejaVu Sans Condensed"/>
          <w:i/>
          <w:iCs/>
          <w:spacing w:val="-2"/>
          <w:w w:val="110"/>
          <w:sz w:val="15"/>
          <w:szCs w:val="15"/>
          <w:vertAlign w:val="baseline"/>
        </w:rPr>
        <w:t>···⟩</w:t>
      </w:r>
      <w:r>
        <w:rPr>
          <w:rFonts w:ascii="LM Sans 8" w:hAnsi="LM Sans 8" w:cs="LM Sans 8" w:eastAsia="LM Sans 8"/>
          <w:spacing w:val="-2"/>
          <w:w w:val="110"/>
          <w:sz w:val="15"/>
          <w:szCs w:val="15"/>
          <w:vertAlign w:val="subscript"/>
        </w:rPr>
        <w:t>dmem</w:t>
      </w:r>
    </w:p>
    <w:p>
      <w:pPr>
        <w:spacing w:after="0"/>
        <w:jc w:val="left"/>
        <w:rPr>
          <w:rFonts w:ascii="LM Sans 8" w:hAnsi="LM Sans 8" w:cs="LM Sans 8" w:eastAsia="LM Sans 8"/>
          <w:sz w:val="15"/>
          <w:szCs w:val="15"/>
        </w:rPr>
        <w:sectPr>
          <w:type w:val="continuous"/>
          <w:pgSz w:w="9360" w:h="13610"/>
          <w:pgMar w:header="855" w:footer="0" w:top="800" w:bottom="280" w:left="640" w:right="640"/>
          <w:cols w:num="2" w:equalWidth="0">
            <w:col w:w="2693" w:space="40"/>
            <w:col w:w="5347"/>
          </w:cols>
        </w:sectPr>
      </w:pPr>
    </w:p>
    <w:p>
      <w:pPr>
        <w:pStyle w:val="BodyText"/>
        <w:spacing w:line="148" w:lineRule="auto" w:before="22"/>
        <w:ind w:left="261" w:right="142" w:firstLine="317"/>
      </w:pPr>
      <w:r>
        <w:rPr/>
        <w:t>The</w:t>
      </w:r>
      <w:r>
        <w:rPr>
          <w:spacing w:val="-8"/>
        </w:rPr>
        <w:t> </w:t>
      </w:r>
      <w:r>
        <w:rPr/>
        <w:t>set</w:t>
      </w:r>
      <w:r>
        <w:rPr>
          <w:spacing w:val="-8"/>
        </w:rPr>
        <w:t> </w:t>
      </w:r>
      <w:r>
        <w:rPr/>
        <w:t>of</w:t>
      </w:r>
      <w:r>
        <w:rPr>
          <w:spacing w:val="-8"/>
        </w:rPr>
        <w:t> </w:t>
      </w:r>
      <w:r>
        <w:rPr/>
        <w:t>instructions</w:t>
      </w:r>
      <w:r>
        <w:rPr>
          <w:spacing w:val="-8"/>
        </w:rPr>
        <w:t> </w:t>
      </w:r>
      <w:r>
        <w:rPr/>
        <w:t>that</w:t>
      </w:r>
      <w:r>
        <w:rPr>
          <w:spacing w:val="-8"/>
        </w:rPr>
        <w:t> </w:t>
      </w:r>
      <w:r>
        <w:rPr/>
        <w:t>appear</w:t>
      </w:r>
      <w:r>
        <w:rPr>
          <w:spacing w:val="-8"/>
        </w:rPr>
        <w:t> </w:t>
      </w:r>
      <w:r>
        <w:rPr/>
        <w:t>in</w:t>
      </w:r>
      <w:r>
        <w:rPr>
          <w:spacing w:val="-8"/>
        </w:rPr>
        <w:t> </w:t>
      </w:r>
      <w:r>
        <w:rPr/>
        <w:t>the</w:t>
      </w:r>
      <w:r>
        <w:rPr>
          <w:spacing w:val="-8"/>
        </w:rPr>
        <w:t> </w:t>
      </w:r>
      <w:r>
        <w:rPr/>
        <w:t>labeled</w:t>
      </w:r>
      <w:r>
        <w:rPr>
          <w:spacing w:val="-8"/>
        </w:rPr>
        <w:t> </w:t>
      </w:r>
      <w:r>
        <w:rPr/>
        <w:t>representation</w:t>
      </w:r>
      <w:r>
        <w:rPr>
          <w:spacing w:val="-8"/>
        </w:rPr>
        <w:t> </w:t>
      </w:r>
      <w:r>
        <w:rPr/>
        <w:t>of</w:t>
      </w:r>
      <w:r>
        <w:rPr>
          <w:spacing w:val="-8"/>
        </w:rPr>
        <w:t> </w:t>
      </w:r>
      <w:r>
        <w:rPr/>
        <w:t>the</w:t>
      </w:r>
      <w:r>
        <w:rPr>
          <w:spacing w:val="-8"/>
        </w:rPr>
        <w:t> </w:t>
      </w:r>
      <w:r>
        <w:rPr/>
        <w:t>assembly code</w:t>
      </w:r>
      <w:r>
        <w:rPr>
          <w:spacing w:val="-15"/>
        </w:rPr>
        <w:t> </w:t>
      </w:r>
      <w:r>
        <w:rPr/>
        <w:t>include,</w:t>
      </w:r>
      <w:r>
        <w:rPr>
          <w:spacing w:val="-15"/>
        </w:rPr>
        <w:t> </w:t>
      </w:r>
      <w:r>
        <w:rPr/>
        <w:t>among</w:t>
      </w:r>
      <w:r>
        <w:rPr>
          <w:spacing w:val="-15"/>
        </w:rPr>
        <w:t> </w:t>
      </w:r>
      <w:r>
        <w:rPr/>
        <w:t>others,</w:t>
      </w:r>
      <w:r>
        <w:rPr>
          <w:spacing w:val="-15"/>
        </w:rPr>
        <w:t> </w:t>
      </w:r>
      <w:r>
        <w:rPr/>
        <w:t>the</w:t>
      </w:r>
      <w:r>
        <w:rPr>
          <w:spacing w:val="-14"/>
        </w:rPr>
        <w:t> </w:t>
      </w:r>
      <w:r>
        <w:rPr>
          <w:rFonts w:ascii="Verana Sans Demi"/>
          <w:sz w:val="19"/>
        </w:rPr>
        <w:t>lw</w:t>
      </w:r>
      <w:r>
        <w:rPr>
          <w:rFonts w:ascii="Verana Sans Demi"/>
          <w:spacing w:val="-8"/>
          <w:sz w:val="19"/>
        </w:rPr>
        <w:t> </w:t>
      </w:r>
      <w:r>
        <w:rPr/>
        <w:t>and</w:t>
      </w:r>
      <w:r>
        <w:rPr>
          <w:spacing w:val="-15"/>
        </w:rPr>
        <w:t> </w:t>
      </w:r>
      <w:r>
        <w:rPr>
          <w:rFonts w:ascii="Verana Sans Demi"/>
          <w:sz w:val="19"/>
        </w:rPr>
        <w:t>sw</w:t>
      </w:r>
      <w:r>
        <w:rPr>
          <w:rFonts w:ascii="Verana Sans Demi"/>
          <w:spacing w:val="-8"/>
          <w:sz w:val="19"/>
        </w:rPr>
        <w:t> </w:t>
      </w:r>
      <w:r>
        <w:rPr/>
        <w:t>instructions</w:t>
      </w:r>
      <w:r>
        <w:rPr>
          <w:spacing w:val="-15"/>
        </w:rPr>
        <w:t> </w:t>
      </w:r>
      <w:r>
        <w:rPr/>
        <w:t>which</w:t>
      </w:r>
      <w:r>
        <w:rPr>
          <w:spacing w:val="-15"/>
        </w:rPr>
        <w:t> </w:t>
      </w:r>
      <w:r>
        <w:rPr/>
        <w:t>manipulate</w:t>
      </w:r>
      <w:r>
        <w:rPr>
          <w:spacing w:val="-15"/>
        </w:rPr>
        <w:t> </w:t>
      </w:r>
      <w:r>
        <w:rPr/>
        <w:t>the</w:t>
      </w:r>
      <w:r>
        <w:rPr>
          <w:spacing w:val="-15"/>
        </w:rPr>
        <w:t> </w:t>
      </w:r>
      <w:r>
        <w:rPr/>
        <w:t>actual data</w:t>
      </w:r>
      <w:r>
        <w:rPr>
          <w:spacing w:val="-14"/>
        </w:rPr>
        <w:t> </w:t>
      </w:r>
      <w:r>
        <w:rPr/>
        <w:t>addresses. Therefore,</w:t>
      </w:r>
      <w:r>
        <w:rPr>
          <w:spacing w:val="-14"/>
        </w:rPr>
        <w:t> </w:t>
      </w:r>
      <w:r>
        <w:rPr/>
        <w:t>the</w:t>
      </w:r>
      <w:r>
        <w:rPr>
          <w:spacing w:val="-14"/>
        </w:rPr>
        <w:t> </w:t>
      </w:r>
      <w:r>
        <w:rPr/>
        <w:t>extended</w:t>
      </w:r>
      <w:r>
        <w:rPr>
          <w:spacing w:val="-14"/>
        </w:rPr>
        <w:t> </w:t>
      </w:r>
      <w:r>
        <w:rPr/>
        <w:t>memory</w:t>
      </w:r>
      <w:r>
        <w:rPr>
          <w:spacing w:val="-14"/>
        </w:rPr>
        <w:t> </w:t>
      </w:r>
      <w:r>
        <w:rPr/>
        <w:t>module</w:t>
      </w:r>
      <w:r>
        <w:rPr>
          <w:spacing w:val="-14"/>
        </w:rPr>
        <w:t> </w:t>
      </w:r>
      <w:r>
        <w:rPr/>
        <w:t>includes</w:t>
      </w:r>
      <w:r>
        <w:rPr>
          <w:spacing w:val="-14"/>
        </w:rPr>
        <w:t> </w:t>
      </w:r>
      <w:r>
        <w:rPr/>
        <w:t>the</w:t>
      </w:r>
      <w:r>
        <w:rPr>
          <w:spacing w:val="-10"/>
        </w:rPr>
        <w:t> </w:t>
      </w:r>
      <w:r>
        <w:rPr>
          <w:rFonts w:ascii="Arial"/>
          <w:i/>
        </w:rPr>
        <w:t>K</w:t>
      </w:r>
      <w:r>
        <w:rPr>
          <w:rFonts w:ascii="Arial"/>
          <w:i/>
          <w:spacing w:val="-2"/>
        </w:rPr>
        <w:t> </w:t>
      </w:r>
      <w:r>
        <w:rPr/>
        <w:t>rules</w:t>
      </w:r>
      <w:r>
        <w:rPr>
          <w:spacing w:val="-14"/>
        </w:rPr>
        <w:t> </w:t>
      </w:r>
      <w:r>
        <w:rPr/>
        <w:t>for</w:t>
      </w:r>
      <w:r>
        <w:rPr>
          <w:spacing w:val="-14"/>
        </w:rPr>
        <w:t> </w:t>
      </w:r>
      <w:r>
        <w:rPr/>
        <w:t>the aforementioned communication messages </w:t>
      </w:r>
      <w:r>
        <w:rPr>
          <w:rFonts w:ascii="Verana Sans Demi"/>
          <w:sz w:val="19"/>
        </w:rPr>
        <w:t>geti </w:t>
      </w:r>
      <w:r>
        <w:rPr/>
        <w:t>and </w:t>
      </w:r>
      <w:r>
        <w:rPr>
          <w:rFonts w:ascii="Verana Sans Demi"/>
          <w:sz w:val="19"/>
        </w:rPr>
        <w:t>getd</w:t>
      </w:r>
      <w:r>
        <w:rPr/>
        <w:t>.</w:t>
      </w:r>
    </w:p>
    <w:p>
      <w:pPr>
        <w:pStyle w:val="Heading1"/>
        <w:numPr>
          <w:ilvl w:val="0"/>
          <w:numId w:val="1"/>
        </w:numPr>
        <w:tabs>
          <w:tab w:pos="721" w:val="left" w:leader="none"/>
        </w:tabs>
        <w:spacing w:line="240" w:lineRule="auto" w:before="315" w:after="0"/>
        <w:ind w:left="721" w:right="0" w:hanging="460"/>
        <w:jc w:val="left"/>
      </w:pPr>
      <w:r>
        <w:rPr>
          <w:spacing w:val="-2"/>
          <w:w w:val="110"/>
        </w:rPr>
        <w:t>Implementation</w:t>
      </w:r>
    </w:p>
    <w:p>
      <w:pPr>
        <w:pStyle w:val="BodyText"/>
        <w:spacing w:line="148" w:lineRule="auto" w:before="217"/>
        <w:ind w:left="261" w:right="147" w:hanging="8"/>
      </w:pPr>
      <w:r>
        <w:rPr/>
        <w:t>The current implementation of the </w:t>
      </w:r>
      <w:r>
        <w:rPr>
          <w:rFonts w:ascii="LM Roman 10"/>
          <w:i/>
        </w:rPr>
        <w:t>SSRISC </w:t>
      </w:r>
      <w:r>
        <w:rPr/>
        <w:t>assembly language follows a standard approach</w:t>
      </w:r>
      <w:r>
        <w:rPr>
          <w:spacing w:val="-17"/>
        </w:rPr>
        <w:t> </w:t>
      </w:r>
      <w:r>
        <w:rPr/>
        <w:t>for</w:t>
      </w:r>
      <w:r>
        <w:rPr>
          <w:spacing w:val="-17"/>
        </w:rPr>
        <w:t> </w:t>
      </w:r>
      <w:r>
        <w:rPr/>
        <w:t>programming</w:t>
      </w:r>
      <w:r>
        <w:rPr>
          <w:spacing w:val="-17"/>
        </w:rPr>
        <w:t> </w:t>
      </w:r>
      <w:r>
        <w:rPr/>
        <w:t>language</w:t>
      </w:r>
      <w:r>
        <w:rPr>
          <w:spacing w:val="-17"/>
        </w:rPr>
        <w:t> </w:t>
      </w:r>
      <w:r>
        <w:rPr/>
        <w:t>definitions</w:t>
      </w:r>
      <w:r>
        <w:rPr>
          <w:spacing w:val="-17"/>
        </w:rPr>
        <w:t> </w:t>
      </w:r>
      <w:r>
        <w:rPr/>
        <w:t>in</w:t>
      </w:r>
      <w:r>
        <w:rPr>
          <w:spacing w:val="-17"/>
        </w:rPr>
        <w:t> </w:t>
      </w:r>
      <w:r>
        <w:rPr/>
        <w:t>the</w:t>
      </w:r>
      <w:r>
        <w:rPr>
          <w:spacing w:val="-17"/>
        </w:rPr>
        <w:t> </w:t>
      </w:r>
      <w:r>
        <w:rPr>
          <w:rFonts w:ascii="Arial"/>
          <w:i/>
        </w:rPr>
        <w:t>K</w:t>
      </w:r>
      <w:r>
        <w:rPr>
          <w:rFonts w:ascii="Arial"/>
          <w:i/>
          <w:spacing w:val="-5"/>
        </w:rPr>
        <w:t> </w:t>
      </w:r>
      <w:r>
        <w:rPr/>
        <w:t>framework. In</w:t>
      </w:r>
      <w:r>
        <w:rPr>
          <w:spacing w:val="-17"/>
        </w:rPr>
        <w:t> </w:t>
      </w:r>
      <w:r>
        <w:rPr/>
        <w:t>general,</w:t>
      </w:r>
      <w:r>
        <w:rPr>
          <w:spacing w:val="-17"/>
        </w:rPr>
        <w:t> </w:t>
      </w:r>
      <w:r>
        <w:rPr/>
        <w:t>such a</w:t>
      </w:r>
      <w:r>
        <w:rPr>
          <w:spacing w:val="-3"/>
        </w:rPr>
        <w:t> </w:t>
      </w:r>
      <w:r>
        <w:rPr/>
        <w:t>definition</w:t>
      </w:r>
      <w:r>
        <w:rPr>
          <w:spacing w:val="-3"/>
        </w:rPr>
        <w:t> </w:t>
      </w:r>
      <w:r>
        <w:rPr/>
        <w:t>in</w:t>
      </w:r>
      <w:r>
        <w:rPr>
          <w:spacing w:val="-2"/>
        </w:rPr>
        <w:t> </w:t>
      </w:r>
      <w:r>
        <w:rPr>
          <w:rFonts w:ascii="Arial"/>
          <w:i/>
        </w:rPr>
        <w:t>K </w:t>
      </w:r>
      <w:r>
        <w:rPr/>
        <w:t>comprises</w:t>
      </w:r>
      <w:r>
        <w:rPr>
          <w:spacing w:val="-3"/>
        </w:rPr>
        <w:t> </w:t>
      </w:r>
      <w:r>
        <w:rPr/>
        <w:t>of</w:t>
      </w:r>
      <w:r>
        <w:rPr>
          <w:spacing w:val="-3"/>
        </w:rPr>
        <w:t> </w:t>
      </w:r>
      <w:r>
        <w:rPr/>
        <w:t>a</w:t>
      </w:r>
      <w:r>
        <w:rPr>
          <w:spacing w:val="-3"/>
        </w:rPr>
        <w:t> </w:t>
      </w:r>
      <w:r>
        <w:rPr/>
        <w:t>syntax</w:t>
      </w:r>
      <w:r>
        <w:rPr>
          <w:spacing w:val="-3"/>
        </w:rPr>
        <w:t> </w:t>
      </w:r>
      <w:r>
        <w:rPr/>
        <w:t>module,</w:t>
      </w:r>
      <w:r>
        <w:rPr>
          <w:spacing w:val="-3"/>
        </w:rPr>
        <w:t> </w:t>
      </w:r>
      <w:r>
        <w:rPr/>
        <w:t>a</w:t>
      </w:r>
      <w:r>
        <w:rPr>
          <w:spacing w:val="-3"/>
        </w:rPr>
        <w:t> </w:t>
      </w:r>
      <w:r>
        <w:rPr/>
        <w:t>semantic</w:t>
      </w:r>
      <w:r>
        <w:rPr>
          <w:spacing w:val="-3"/>
        </w:rPr>
        <w:t> </w:t>
      </w:r>
      <w:r>
        <w:rPr/>
        <w:t>module</w:t>
      </w:r>
      <w:r>
        <w:rPr>
          <w:spacing w:val="-3"/>
        </w:rPr>
        <w:t> </w:t>
      </w:r>
      <w:r>
        <w:rPr/>
        <w:t>and</w:t>
      </w:r>
      <w:r>
        <w:rPr>
          <w:spacing w:val="-3"/>
        </w:rPr>
        <w:t> </w:t>
      </w:r>
      <w:r>
        <w:rPr/>
        <w:t>the</w:t>
      </w:r>
      <w:r>
        <w:rPr>
          <w:spacing w:val="-3"/>
        </w:rPr>
        <w:t> </w:t>
      </w:r>
      <w:r>
        <w:rPr/>
        <w:t>use</w:t>
      </w:r>
      <w:r>
        <w:rPr>
          <w:spacing w:val="-3"/>
        </w:rPr>
        <w:t> </w:t>
      </w:r>
      <w:r>
        <w:rPr/>
        <w:t>of</w:t>
      </w:r>
      <w:r>
        <w:rPr>
          <w:spacing w:val="-3"/>
        </w:rPr>
        <w:t> </w:t>
      </w:r>
      <w:r>
        <w:rPr/>
        <w:t>a built-in</w:t>
      </w:r>
      <w:r>
        <w:rPr>
          <w:spacing w:val="-5"/>
        </w:rPr>
        <w:t> </w:t>
      </w:r>
      <w:r>
        <w:rPr/>
        <w:t>module</w:t>
      </w:r>
      <w:r>
        <w:rPr>
          <w:spacing w:val="-5"/>
        </w:rPr>
        <w:t> </w:t>
      </w:r>
      <w:r>
        <w:rPr/>
        <w:t>for</w:t>
      </w:r>
      <w:r>
        <w:rPr>
          <w:spacing w:val="-5"/>
        </w:rPr>
        <w:t> </w:t>
      </w:r>
      <w:r>
        <w:rPr/>
        <w:t>the</w:t>
      </w:r>
      <w:r>
        <w:rPr>
          <w:spacing w:val="-5"/>
        </w:rPr>
        <w:t> </w:t>
      </w:r>
      <w:r>
        <w:rPr/>
        <w:t>implementation</w:t>
      </w:r>
      <w:r>
        <w:rPr>
          <w:spacing w:val="-5"/>
        </w:rPr>
        <w:t> </w:t>
      </w:r>
      <w:r>
        <w:rPr/>
        <w:t>of</w:t>
      </w:r>
      <w:r>
        <w:rPr>
          <w:spacing w:val="-5"/>
        </w:rPr>
        <w:t> </w:t>
      </w:r>
      <w:r>
        <w:rPr/>
        <w:t>the</w:t>
      </w:r>
      <w:r>
        <w:rPr>
          <w:spacing w:val="-5"/>
        </w:rPr>
        <w:t> </w:t>
      </w:r>
      <w:r>
        <w:rPr/>
        <w:t>support</w:t>
      </w:r>
      <w:r>
        <w:rPr>
          <w:spacing w:val="-5"/>
        </w:rPr>
        <w:t> </w:t>
      </w:r>
      <w:r>
        <w:rPr/>
        <w:t>operations. Our</w:t>
      </w:r>
      <w:r>
        <w:rPr>
          <w:spacing w:val="-5"/>
        </w:rPr>
        <w:t> </w:t>
      </w:r>
      <w:r>
        <w:rPr/>
        <w:t>definition</w:t>
      </w:r>
      <w:r>
        <w:rPr>
          <w:spacing w:val="-5"/>
        </w:rPr>
        <w:t> </w:t>
      </w:r>
      <w:r>
        <w:rPr/>
        <w:t>of the </w:t>
      </w:r>
      <w:r>
        <w:rPr>
          <w:rFonts w:ascii="LM Roman 10"/>
          <w:i/>
        </w:rPr>
        <w:t>SSRISC </w:t>
      </w:r>
      <w:r>
        <w:rPr/>
        <w:t>assembly language poses two kinds of particularities, imposed on one hand</w:t>
      </w:r>
      <w:r>
        <w:rPr>
          <w:spacing w:val="-6"/>
        </w:rPr>
        <w:t> </w:t>
      </w:r>
      <w:r>
        <w:rPr/>
        <w:t>by</w:t>
      </w:r>
      <w:r>
        <w:rPr>
          <w:spacing w:val="-6"/>
        </w:rPr>
        <w:t> </w:t>
      </w:r>
      <w:r>
        <w:rPr/>
        <w:t>the</w:t>
      </w:r>
      <w:r>
        <w:rPr>
          <w:spacing w:val="-6"/>
        </w:rPr>
        <w:t> </w:t>
      </w:r>
      <w:r>
        <w:rPr/>
        <w:t>language</w:t>
      </w:r>
      <w:r>
        <w:rPr>
          <w:spacing w:val="-6"/>
        </w:rPr>
        <w:t> </w:t>
      </w:r>
      <w:r>
        <w:rPr/>
        <w:t>specifics</w:t>
      </w:r>
      <w:r>
        <w:rPr>
          <w:spacing w:val="-6"/>
        </w:rPr>
        <w:t> </w:t>
      </w:r>
      <w:r>
        <w:rPr/>
        <w:t>and</w:t>
      </w:r>
      <w:r>
        <w:rPr>
          <w:spacing w:val="-6"/>
        </w:rPr>
        <w:t> </w:t>
      </w:r>
      <w:r>
        <w:rPr/>
        <w:t>on</w:t>
      </w:r>
      <w:r>
        <w:rPr>
          <w:spacing w:val="-6"/>
        </w:rPr>
        <w:t> </w:t>
      </w:r>
      <w:r>
        <w:rPr/>
        <w:t>another</w:t>
      </w:r>
      <w:r>
        <w:rPr>
          <w:spacing w:val="-6"/>
        </w:rPr>
        <w:t> </w:t>
      </w:r>
      <w:r>
        <w:rPr/>
        <w:t>hand</w:t>
      </w:r>
      <w:r>
        <w:rPr>
          <w:spacing w:val="-6"/>
        </w:rPr>
        <w:t> </w:t>
      </w:r>
      <w:r>
        <w:rPr/>
        <w:t>by</w:t>
      </w:r>
      <w:r>
        <w:rPr>
          <w:spacing w:val="-6"/>
        </w:rPr>
        <w:t> </w:t>
      </w:r>
      <w:r>
        <w:rPr/>
        <w:t>the</w:t>
      </w:r>
      <w:r>
        <w:rPr>
          <w:spacing w:val="-6"/>
        </w:rPr>
        <w:t> </w:t>
      </w:r>
      <w:r>
        <w:rPr/>
        <w:t>target</w:t>
      </w:r>
      <w:r>
        <w:rPr>
          <w:spacing w:val="-6"/>
        </w:rPr>
        <w:t> </w:t>
      </w:r>
      <w:r>
        <w:rPr/>
        <w:t>applications. We start with the former and elaborate on the later afterwards.</w:t>
      </w:r>
    </w:p>
    <w:p>
      <w:pPr>
        <w:pStyle w:val="BodyText"/>
        <w:spacing w:line="148" w:lineRule="auto" w:before="5"/>
        <w:ind w:left="250" w:right="117" w:firstLine="329"/>
      </w:pPr>
      <w:r>
        <w:rPr/>
        <w:t>Our</w:t>
      </w:r>
      <w:r>
        <w:rPr>
          <w:spacing w:val="-10"/>
        </w:rPr>
        <w:t> </w:t>
      </w:r>
      <w:r>
        <w:rPr/>
        <w:t>system</w:t>
      </w:r>
      <w:r>
        <w:rPr>
          <w:spacing w:val="-10"/>
        </w:rPr>
        <w:t> </w:t>
      </w:r>
      <w:r>
        <w:rPr/>
        <w:t>design</w:t>
      </w:r>
      <w:r>
        <w:rPr>
          <w:spacing w:val="-10"/>
        </w:rPr>
        <w:t> </w:t>
      </w:r>
      <w:r>
        <w:rPr/>
        <w:t>consists</w:t>
      </w:r>
      <w:r>
        <w:rPr>
          <w:spacing w:val="-10"/>
        </w:rPr>
        <w:t> </w:t>
      </w:r>
      <w:r>
        <w:rPr/>
        <w:t>of</w:t>
      </w:r>
      <w:r>
        <w:rPr>
          <w:spacing w:val="-10"/>
        </w:rPr>
        <w:t> </w:t>
      </w:r>
      <w:r>
        <w:rPr/>
        <w:t>several</w:t>
      </w:r>
      <w:r>
        <w:rPr>
          <w:spacing w:val="-10"/>
        </w:rPr>
        <w:t> </w:t>
      </w:r>
      <w:r>
        <w:rPr/>
        <w:t>important</w:t>
      </w:r>
      <w:r>
        <w:rPr>
          <w:spacing w:val="-10"/>
        </w:rPr>
        <w:t> </w:t>
      </w:r>
      <w:r>
        <w:rPr/>
        <w:t>modules,</w:t>
      </w:r>
      <w:r>
        <w:rPr>
          <w:spacing w:val="-10"/>
        </w:rPr>
        <w:t> </w:t>
      </w:r>
      <w:r>
        <w:rPr/>
        <w:t>shown</w:t>
      </w:r>
      <w:r>
        <w:rPr>
          <w:spacing w:val="-10"/>
        </w:rPr>
        <w:t> </w:t>
      </w:r>
      <w:r>
        <w:rPr/>
        <w:t>in</w:t>
      </w:r>
      <w:r>
        <w:rPr>
          <w:spacing w:val="-10"/>
        </w:rPr>
        <w:t> </w:t>
      </w:r>
      <w:r>
        <w:rPr/>
        <w:t>Fig.</w:t>
      </w:r>
      <w:r>
        <w:rPr>
          <w:spacing w:val="-6"/>
        </w:rPr>
        <w:t> </w:t>
      </w:r>
      <w:hyperlink w:history="true" w:anchor="_bookmark4">
        <w:r>
          <w:rPr>
            <w:color w:val="0080AC"/>
          </w:rPr>
          <w:t>4</w:t>
        </w:r>
      </w:hyperlink>
      <w:r>
        <w:rPr/>
        <w:t>. There are:</w:t>
      </w:r>
      <w:r>
        <w:rPr>
          <w:spacing w:val="33"/>
        </w:rPr>
        <w:t> </w:t>
      </w:r>
      <w:r>
        <w:rPr/>
        <w:t>a built-in module </w:t>
      </w:r>
      <w:r>
        <w:rPr>
          <w:rFonts w:ascii="LM Roman 10"/>
          <w:i/>
        </w:rPr>
        <w:t>builtins </w:t>
      </w:r>
      <w:r>
        <w:rPr/>
        <w:t>and its extension to symbolic values and operations </w:t>
      </w:r>
      <w:r>
        <w:rPr>
          <w:rFonts w:ascii="LM Roman 10"/>
          <w:i/>
        </w:rPr>
        <w:t>s-builtins</w:t>
      </w:r>
      <w:r>
        <w:rPr/>
        <w:t>, a "glue" module, </w:t>
      </w:r>
      <w:r>
        <w:rPr>
          <w:rFonts w:ascii="LM Roman 10"/>
          <w:i/>
        </w:rPr>
        <w:t>ssrisc-settings </w:t>
      </w:r>
      <w:r>
        <w:rPr/>
        <w:t>to specify how the language semantics, represented by </w:t>
      </w:r>
      <w:r>
        <w:rPr>
          <w:rFonts w:ascii="LM Roman 10"/>
          <w:i/>
        </w:rPr>
        <w:t>ssrisc-lang </w:t>
      </w:r>
      <w:r>
        <w:rPr/>
        <w:t>communicates with the main memory, represented by </w:t>
      </w:r>
      <w:r>
        <w:rPr>
          <w:rFonts w:ascii="LM Roman 10"/>
          <w:i/>
          <w:spacing w:val="-2"/>
        </w:rPr>
        <w:t>ssrisc-mem</w:t>
      </w:r>
      <w:r>
        <w:rPr>
          <w:spacing w:val="-2"/>
        </w:rPr>
        <w:t>.</w:t>
      </w:r>
    </w:p>
    <w:p>
      <w:pPr>
        <w:tabs>
          <w:tab w:pos="1534" w:val="left" w:leader="none"/>
        </w:tabs>
        <w:spacing w:before="295"/>
        <w:ind w:left="1266" w:right="0" w:firstLine="0"/>
        <w:jc w:val="center"/>
        <w:rPr>
          <w:rFonts w:ascii="Verdana"/>
          <w:sz w:val="19"/>
        </w:rPr>
      </w:pPr>
      <w:r>
        <w:rPr/>
        <mc:AlternateContent>
          <mc:Choice Requires="wps">
            <w:drawing>
              <wp:anchor distT="0" distB="0" distL="0" distR="0" allowOverlap="1" layoutInCell="1" locked="0" behindDoc="0" simplePos="0" relativeHeight="15750144">
                <wp:simplePos x="0" y="0"/>
                <wp:positionH relativeFrom="page">
                  <wp:posOffset>1633103</wp:posOffset>
                </wp:positionH>
                <wp:positionV relativeFrom="paragraph">
                  <wp:posOffset>157496</wp:posOffset>
                </wp:positionV>
                <wp:extent cx="1475740" cy="30353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1475740" cy="303530"/>
                          <a:chExt cx="1475740" cy="303530"/>
                        </a:xfrm>
                      </wpg:grpSpPr>
                      <wps:wsp>
                        <wps:cNvPr id="124" name="Graphic 124"/>
                        <wps:cNvSpPr/>
                        <wps:spPr>
                          <a:xfrm>
                            <a:off x="3" y="2454"/>
                            <a:ext cx="1475740" cy="1270"/>
                          </a:xfrm>
                          <a:custGeom>
                            <a:avLst/>
                            <a:gdLst/>
                            <a:ahLst/>
                            <a:cxnLst/>
                            <a:rect l="l" t="t" r="r" b="b"/>
                            <a:pathLst>
                              <a:path w="1475740" h="0">
                                <a:moveTo>
                                  <a:pt x="0" y="0"/>
                                </a:moveTo>
                                <a:lnTo>
                                  <a:pt x="1475183"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454" y="4915"/>
                            <a:ext cx="1270" cy="293370"/>
                          </a:xfrm>
                          <a:custGeom>
                            <a:avLst/>
                            <a:gdLst/>
                            <a:ahLst/>
                            <a:cxnLst/>
                            <a:rect l="l" t="t" r="r" b="b"/>
                            <a:pathLst>
                              <a:path w="0" h="293370">
                                <a:moveTo>
                                  <a:pt x="0" y="2930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472720" y="4915"/>
                            <a:ext cx="1270" cy="293370"/>
                          </a:xfrm>
                          <a:custGeom>
                            <a:avLst/>
                            <a:gdLst/>
                            <a:ahLst/>
                            <a:cxnLst/>
                            <a:rect l="l" t="t" r="r" b="b"/>
                            <a:pathLst>
                              <a:path w="0" h="293370">
                                <a:moveTo>
                                  <a:pt x="0" y="29306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3" y="300447"/>
                            <a:ext cx="1475740" cy="1270"/>
                          </a:xfrm>
                          <a:custGeom>
                            <a:avLst/>
                            <a:gdLst/>
                            <a:ahLst/>
                            <a:cxnLst/>
                            <a:rect l="l" t="t" r="r" b="b"/>
                            <a:pathLst>
                              <a:path w="1475740" h="0">
                                <a:moveTo>
                                  <a:pt x="0" y="0"/>
                                </a:moveTo>
                                <a:lnTo>
                                  <a:pt x="1475183" y="0"/>
                                </a:lnTo>
                              </a:path>
                            </a:pathLst>
                          </a:custGeom>
                          <a:ln w="4909">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1475740" cy="303530"/>
                          </a:xfrm>
                          <a:prstGeom prst="rect">
                            <a:avLst/>
                          </a:prstGeom>
                        </wps:spPr>
                        <wps:txbx>
                          <w:txbxContent>
                            <w:p>
                              <w:pPr>
                                <w:spacing w:before="55"/>
                                <w:ind w:left="-17" w:right="-29" w:firstLine="0"/>
                                <w:jc w:val="left"/>
                                <w:rPr>
                                  <w:rFonts w:ascii="LM Roman 10"/>
                                  <w:i/>
                                  <w:sz w:val="21"/>
                                </w:rPr>
                              </w:pPr>
                              <w:r>
                                <w:rPr>
                                  <w:rFonts w:ascii="LM Roman 10"/>
                                  <w:i/>
                                  <w:sz w:val="21"/>
                                </w:rPr>
                                <w:t>builtins(#Int32,</w:t>
                              </w:r>
                              <w:r>
                                <w:rPr>
                                  <w:rFonts w:ascii="LM Roman 10"/>
                                  <w:i/>
                                  <w:spacing w:val="-15"/>
                                  <w:sz w:val="21"/>
                                </w:rPr>
                                <w:t> </w:t>
                              </w:r>
                              <w:r>
                                <w:rPr>
                                  <w:rFonts w:ascii="LM Roman 10"/>
                                  <w:i/>
                                  <w:spacing w:val="-2"/>
                                  <w:sz w:val="21"/>
                                </w:rPr>
                                <w:t>#Floats)</w:t>
                              </w:r>
                            </w:p>
                          </w:txbxContent>
                        </wps:txbx>
                        <wps:bodyPr wrap="square" lIns="0" tIns="0" rIns="0" bIns="0" rtlCol="0">
                          <a:noAutofit/>
                        </wps:bodyPr>
                      </wps:wsp>
                    </wpg:wgp>
                  </a:graphicData>
                </a:graphic>
              </wp:anchor>
            </w:drawing>
          </mc:Choice>
          <mc:Fallback>
            <w:pict>
              <v:group style="position:absolute;margin-left:128.59079pt;margin-top:12.401317pt;width:116.2pt;height:23.9pt;mso-position-horizontal-relative:page;mso-position-vertical-relative:paragraph;z-index:15750144" id="docshapegroup69" coordorigin="2572,248" coordsize="2324,478">
                <v:line style="position:absolute" from="2572,252" to="4895,252" stroked="true" strokeweight=".386546pt" strokecolor="#000000">
                  <v:stroke dashstyle="solid"/>
                </v:line>
                <v:line style="position:absolute" from="2576,717" to="2576,256" stroked="true" strokeweight=".386546pt" strokecolor="#000000">
                  <v:stroke dashstyle="solid"/>
                </v:line>
                <v:line style="position:absolute" from="4891,717" to="4891,256" stroked="true" strokeweight=".386546pt" strokecolor="#000000">
                  <v:stroke dashstyle="solid"/>
                </v:line>
                <v:line style="position:absolute" from="2572,721" to="4895,721" stroked="true" strokeweight=".386546pt" strokecolor="#000000">
                  <v:stroke dashstyle="solid"/>
                </v:line>
                <v:shape style="position:absolute;left:2571;top:248;width:2324;height:478" type="#_x0000_t202" id="docshape70" filled="false" stroked="false">
                  <v:textbox inset="0,0,0,0">
                    <w:txbxContent>
                      <w:p>
                        <w:pPr>
                          <w:spacing w:before="55"/>
                          <w:ind w:left="-17" w:right="-29" w:firstLine="0"/>
                          <w:jc w:val="left"/>
                          <w:rPr>
                            <w:rFonts w:ascii="LM Roman 10"/>
                            <w:i/>
                            <w:sz w:val="21"/>
                          </w:rPr>
                        </w:pPr>
                        <w:r>
                          <w:rPr>
                            <w:rFonts w:ascii="LM Roman 10"/>
                            <w:i/>
                            <w:sz w:val="21"/>
                          </w:rPr>
                          <w:t>builtins(#Int32,</w:t>
                        </w:r>
                        <w:r>
                          <w:rPr>
                            <w:rFonts w:ascii="LM Roman 10"/>
                            <w:i/>
                            <w:spacing w:val="-15"/>
                            <w:sz w:val="21"/>
                          </w:rPr>
                          <w:t> </w:t>
                        </w:r>
                        <w:r>
                          <w:rPr>
                            <w:rFonts w:ascii="LM Roman 10"/>
                            <w:i/>
                            <w:spacing w:val="-2"/>
                            <w:sz w:val="21"/>
                          </w:rPr>
                          <w:t>#Floats)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3589363</wp:posOffset>
                </wp:positionH>
                <wp:positionV relativeFrom="paragraph">
                  <wp:posOffset>159951</wp:posOffset>
                </wp:positionV>
                <wp:extent cx="786765" cy="2984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86765" cy="298450"/>
                        </a:xfrm>
                        <a:prstGeom prst="rect">
                          <a:avLst/>
                        </a:prstGeom>
                        <a:ln w="4909">
                          <a:solidFill>
                            <a:srgbClr val="000000"/>
                          </a:solidFill>
                          <a:prstDash val="solid"/>
                        </a:ln>
                      </wps:spPr>
                      <wps:txbx>
                        <w:txbxContent>
                          <w:p>
                            <w:pPr>
                              <w:spacing w:before="67"/>
                              <w:ind w:left="166" w:right="0" w:firstLine="0"/>
                              <w:jc w:val="left"/>
                              <w:rPr>
                                <w:rFonts w:ascii="LM Roman 10"/>
                                <w:i/>
                                <w:sz w:val="21"/>
                              </w:rPr>
                            </w:pPr>
                            <w:r>
                              <w:rPr>
                                <w:rFonts w:ascii="LM Roman 10"/>
                                <w:i/>
                                <w:sz w:val="21"/>
                              </w:rPr>
                              <w:t>s-</w:t>
                            </w:r>
                            <w:r>
                              <w:rPr>
                                <w:rFonts w:ascii="LM Roman 10"/>
                                <w:i/>
                                <w:spacing w:val="-2"/>
                                <w:sz w:val="21"/>
                              </w:rPr>
                              <w:t>builtins</w:t>
                            </w:r>
                          </w:p>
                        </w:txbxContent>
                      </wps:txbx>
                      <wps:bodyPr wrap="square" lIns="0" tIns="0" rIns="0" bIns="0" rtlCol="0">
                        <a:noAutofit/>
                      </wps:bodyPr>
                    </wps:wsp>
                  </a:graphicData>
                </a:graphic>
              </wp:anchor>
            </w:drawing>
          </mc:Choice>
          <mc:Fallback>
            <w:pict>
              <v:shape style="position:absolute;margin-left:282.627075pt;margin-top:12.59459pt;width:61.95pt;height:23.5pt;mso-position-horizontal-relative:page;mso-position-vertical-relative:paragraph;z-index:15750656" type="#_x0000_t202" id="docshape71" filled="false" stroked="true" strokeweight=".386546pt" strokecolor="#000000">
                <v:textbox inset="0,0,0,0">
                  <w:txbxContent>
                    <w:p>
                      <w:pPr>
                        <w:spacing w:before="67"/>
                        <w:ind w:left="166" w:right="0" w:firstLine="0"/>
                        <w:jc w:val="left"/>
                        <w:rPr>
                          <w:rFonts w:ascii="LM Roman 10"/>
                          <w:i/>
                          <w:sz w:val="21"/>
                        </w:rPr>
                      </w:pPr>
                      <w:r>
                        <w:rPr>
                          <w:rFonts w:ascii="LM Roman 10"/>
                          <w:i/>
                          <w:sz w:val="21"/>
                        </w:rPr>
                        <w:t>s-</w:t>
                      </w:r>
                      <w:r>
                        <w:rPr>
                          <w:rFonts w:ascii="LM Roman 10"/>
                          <w:i/>
                          <w:spacing w:val="-2"/>
                          <w:sz w:val="21"/>
                        </w:rPr>
                        <w:t>builtins</w:t>
                      </w:r>
                    </w:p>
                  </w:txbxContent>
                </v:textbox>
                <v:stroke dashstyle="solid"/>
                <w10:wrap type="none"/>
              </v:shape>
            </w:pict>
          </mc:Fallback>
        </mc:AlternateContent>
      </w:r>
      <w:r>
        <w:rPr>
          <w:rFonts w:ascii="Times New Roman"/>
          <w:sz w:val="19"/>
          <w:u w:val="single"/>
        </w:rPr>
        <w:tab/>
      </w:r>
      <w:r>
        <w:rPr>
          <w:rFonts w:ascii="Verdana"/>
          <w:spacing w:val="-10"/>
          <w:w w:val="225"/>
          <w:sz w:val="19"/>
          <w:u w:val="single"/>
        </w:rPr>
        <w:t>)</w:t>
      </w:r>
    </w:p>
    <w:p>
      <w:pPr>
        <w:pStyle w:val="BodyText"/>
        <w:spacing w:before="147"/>
        <w:jc w:val="left"/>
        <w:rPr>
          <w:rFonts w:ascii="Verdana"/>
          <w:sz w:val="20"/>
        </w:rPr>
      </w:pPr>
      <w:r>
        <w:rPr/>
        <mc:AlternateContent>
          <mc:Choice Requires="wps">
            <w:drawing>
              <wp:anchor distT="0" distB="0" distL="0" distR="0" allowOverlap="1" layoutInCell="1" locked="0" behindDoc="1" simplePos="0" relativeHeight="487607296">
                <wp:simplePos x="0" y="0"/>
                <wp:positionH relativeFrom="page">
                  <wp:posOffset>2319401</wp:posOffset>
                </wp:positionH>
                <wp:positionV relativeFrom="paragraph">
                  <wp:posOffset>265606</wp:posOffset>
                </wp:positionV>
                <wp:extent cx="1079500" cy="298450"/>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1079500" cy="298450"/>
                        </a:xfrm>
                        <a:prstGeom prst="rect">
                          <a:avLst/>
                        </a:prstGeom>
                        <a:ln w="4909">
                          <a:solidFill>
                            <a:srgbClr val="000000"/>
                          </a:solidFill>
                          <a:prstDash val="solid"/>
                        </a:ln>
                      </wps:spPr>
                      <wps:txbx>
                        <w:txbxContent>
                          <w:p>
                            <w:pPr>
                              <w:spacing w:before="43"/>
                              <w:ind w:left="210" w:right="0" w:firstLine="0"/>
                              <w:jc w:val="left"/>
                              <w:rPr>
                                <w:rFonts w:ascii="LM Roman 10"/>
                                <w:i/>
                                <w:sz w:val="21"/>
                              </w:rPr>
                            </w:pPr>
                            <w:r>
                              <w:rPr>
                                <w:rFonts w:ascii="LM Roman 10"/>
                                <w:i/>
                                <w:spacing w:val="-2"/>
                                <w:sz w:val="21"/>
                              </w:rPr>
                              <w:t>ssrisc-settings</w:t>
                            </w:r>
                          </w:p>
                        </w:txbxContent>
                      </wps:txbx>
                      <wps:bodyPr wrap="square" lIns="0" tIns="0" rIns="0" bIns="0" rtlCol="0">
                        <a:noAutofit/>
                      </wps:bodyPr>
                    </wps:wsp>
                  </a:graphicData>
                </a:graphic>
              </wp:anchor>
            </w:drawing>
          </mc:Choice>
          <mc:Fallback>
            <w:pict>
              <v:shape style="position:absolute;margin-left:182.630066pt;margin-top:20.913935pt;width:85pt;height:23.5pt;mso-position-horizontal-relative:page;mso-position-vertical-relative:paragraph;z-index:-15709184;mso-wrap-distance-left:0;mso-wrap-distance-right:0" type="#_x0000_t202" id="docshape72" filled="false" stroked="true" strokeweight=".386546pt" strokecolor="#000000">
                <v:textbox inset="0,0,0,0">
                  <w:txbxContent>
                    <w:p>
                      <w:pPr>
                        <w:spacing w:before="43"/>
                        <w:ind w:left="210" w:right="0" w:firstLine="0"/>
                        <w:jc w:val="left"/>
                        <w:rPr>
                          <w:rFonts w:ascii="LM Roman 10"/>
                          <w:i/>
                          <w:sz w:val="21"/>
                        </w:rPr>
                      </w:pPr>
                      <w:r>
                        <w:rPr>
                          <w:rFonts w:ascii="LM Roman 10"/>
                          <w:i/>
                          <w:spacing w:val="-2"/>
                          <w:sz w:val="21"/>
                        </w:rPr>
                        <w:t>ssrisc-settings</w:t>
                      </w:r>
                    </w:p>
                  </w:txbxContent>
                </v:textbox>
                <v:stroke dashstyle="solid"/>
                <w10:wrap type="topAndBottom"/>
              </v:shape>
            </w:pict>
          </mc:Fallback>
        </mc:AlternateContent>
      </w:r>
    </w:p>
    <w:p>
      <w:pPr>
        <w:tabs>
          <w:tab w:pos="1599" w:val="left" w:leader="none"/>
        </w:tabs>
        <w:spacing w:before="139"/>
        <w:ind w:left="0" w:right="395" w:firstLine="0"/>
        <w:jc w:val="center"/>
        <w:rPr>
          <w:rFonts w:ascii="Verdana"/>
          <w:sz w:val="19"/>
        </w:rPr>
      </w:pPr>
      <w:r>
        <w:rPr>
          <w:rFonts w:ascii="Verdana"/>
          <w:spacing w:val="-5"/>
          <w:w w:val="65"/>
          <w:sz w:val="19"/>
        </w:rPr>
        <w:t>/r</w:t>
      </w:r>
      <w:r>
        <w:rPr>
          <w:rFonts w:ascii="Verdana"/>
          <w:spacing w:val="-5"/>
          <w:w w:val="65"/>
          <w:position w:val="5"/>
          <w:sz w:val="19"/>
        </w:rPr>
        <w:t>/</w:t>
      </w:r>
      <w:r>
        <w:rPr>
          <w:rFonts w:ascii="Verdana"/>
          <w:position w:val="5"/>
          <w:sz w:val="19"/>
        </w:rPr>
        <w:tab/>
      </w:r>
      <w:r>
        <w:rPr>
          <w:rFonts w:ascii="Verdana"/>
          <w:spacing w:val="-5"/>
          <w:w w:val="65"/>
          <w:position w:val="5"/>
          <w:sz w:val="19"/>
        </w:rPr>
        <w:t>\</w:t>
      </w:r>
      <w:r>
        <w:rPr>
          <w:rFonts w:ascii="Verdana"/>
          <w:spacing w:val="-5"/>
          <w:w w:val="65"/>
          <w:sz w:val="19"/>
        </w:rPr>
        <w:t>\1</w:t>
      </w:r>
    </w:p>
    <w:p>
      <w:pPr>
        <w:pStyle w:val="BodyText"/>
        <w:spacing w:before="9"/>
        <w:jc w:val="left"/>
        <w:rPr>
          <w:rFonts w:ascii="Verdana"/>
          <w:sz w:val="6"/>
        </w:rPr>
      </w:pPr>
      <w:r>
        <w:rPr/>
        <mc:AlternateContent>
          <mc:Choice Requires="wps">
            <w:drawing>
              <wp:anchor distT="0" distB="0" distL="0" distR="0" allowOverlap="1" layoutInCell="1" locked="0" behindDoc="1" simplePos="0" relativeHeight="487607808">
                <wp:simplePos x="0" y="0"/>
                <wp:positionH relativeFrom="page">
                  <wp:posOffset>1535414</wp:posOffset>
                </wp:positionH>
                <wp:positionV relativeFrom="paragraph">
                  <wp:posOffset>67907</wp:posOffset>
                </wp:positionV>
                <wp:extent cx="2647950" cy="108458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2647950" cy="1084580"/>
                          <a:chExt cx="2647950" cy="1084580"/>
                        </a:xfrm>
                      </wpg:grpSpPr>
                      <wps:wsp>
                        <wps:cNvPr id="132" name="Graphic 132"/>
                        <wps:cNvSpPr/>
                        <wps:spPr>
                          <a:xfrm>
                            <a:off x="1758419" y="2454"/>
                            <a:ext cx="889635" cy="1270"/>
                          </a:xfrm>
                          <a:custGeom>
                            <a:avLst/>
                            <a:gdLst/>
                            <a:ahLst/>
                            <a:cxnLst/>
                            <a:rect l="l" t="t" r="r" b="b"/>
                            <a:pathLst>
                              <a:path w="889635" h="0">
                                <a:moveTo>
                                  <a:pt x="0" y="0"/>
                                </a:moveTo>
                                <a:lnTo>
                                  <a:pt x="889035"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1760883" y="4920"/>
                            <a:ext cx="1270" cy="1075055"/>
                          </a:xfrm>
                          <a:custGeom>
                            <a:avLst/>
                            <a:gdLst/>
                            <a:ahLst/>
                            <a:cxnLst/>
                            <a:rect l="l" t="t" r="r" b="b"/>
                            <a:pathLst>
                              <a:path w="0" h="1075055">
                                <a:moveTo>
                                  <a:pt x="0" y="10745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645007" y="4920"/>
                            <a:ext cx="1270" cy="1075055"/>
                          </a:xfrm>
                          <a:custGeom>
                            <a:avLst/>
                            <a:gdLst/>
                            <a:ahLst/>
                            <a:cxnLst/>
                            <a:rect l="l" t="t" r="r" b="b"/>
                            <a:pathLst>
                              <a:path w="0" h="1075055">
                                <a:moveTo>
                                  <a:pt x="0" y="10745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1758419" y="1081954"/>
                            <a:ext cx="889635" cy="1270"/>
                          </a:xfrm>
                          <a:custGeom>
                            <a:avLst/>
                            <a:gdLst/>
                            <a:ahLst/>
                            <a:cxnLst/>
                            <a:rect l="l" t="t" r="r" b="b"/>
                            <a:pathLst>
                              <a:path w="889635" h="0">
                                <a:moveTo>
                                  <a:pt x="0" y="0"/>
                                </a:moveTo>
                                <a:lnTo>
                                  <a:pt x="889035"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884126" y="464048"/>
                            <a:ext cx="1026160" cy="1270"/>
                          </a:xfrm>
                          <a:custGeom>
                            <a:avLst/>
                            <a:gdLst/>
                            <a:ahLst/>
                            <a:cxnLst/>
                            <a:rect l="l" t="t" r="r" b="b"/>
                            <a:pathLst>
                              <a:path w="1026160" h="0">
                                <a:moveTo>
                                  <a:pt x="0" y="0"/>
                                </a:moveTo>
                                <a:lnTo>
                                  <a:pt x="1025738"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884126" y="854802"/>
                            <a:ext cx="1026160" cy="1270"/>
                          </a:xfrm>
                          <a:custGeom>
                            <a:avLst/>
                            <a:gdLst/>
                            <a:ahLst/>
                            <a:cxnLst/>
                            <a:rect l="l" t="t" r="r" b="b"/>
                            <a:pathLst>
                              <a:path w="1026160" h="0">
                                <a:moveTo>
                                  <a:pt x="0" y="0"/>
                                </a:moveTo>
                                <a:lnTo>
                                  <a:pt x="1025738" y="0"/>
                                </a:lnTo>
                              </a:path>
                            </a:pathLst>
                          </a:custGeom>
                          <a:ln w="4909">
                            <a:solidFill>
                              <a:srgbClr val="000000"/>
                            </a:solidFill>
                            <a:prstDash val="solid"/>
                          </a:ln>
                        </wps:spPr>
                        <wps:bodyPr wrap="square" lIns="0" tIns="0" rIns="0" bIns="0" rtlCol="0">
                          <a:prstTxWarp prst="textNoShape">
                            <a:avLst/>
                          </a:prstTxWarp>
                          <a:noAutofit/>
                        </wps:bodyPr>
                      </wps:wsp>
                      <wps:wsp>
                        <wps:cNvPr id="138" name="Textbox 138"/>
                        <wps:cNvSpPr txBox="1"/>
                        <wps:spPr>
                          <a:xfrm>
                            <a:off x="900738" y="330164"/>
                            <a:ext cx="730885" cy="128905"/>
                          </a:xfrm>
                          <a:prstGeom prst="rect">
                            <a:avLst/>
                          </a:prstGeom>
                        </wps:spPr>
                        <wps:txbx>
                          <w:txbxContent>
                            <w:p>
                              <w:pPr>
                                <w:tabs>
                                  <w:tab w:pos="774" w:val="left" w:leader="none"/>
                                </w:tabs>
                                <w:spacing w:before="14"/>
                                <w:ind w:left="20" w:right="0" w:firstLine="0"/>
                                <w:jc w:val="left"/>
                                <w:rPr>
                                  <w:rFonts w:ascii="Verana Sans Demi"/>
                                  <w:sz w:val="14"/>
                                </w:rPr>
                              </w:pPr>
                              <w:bookmarkStart w:name="_bookmark4" w:id="14"/>
                              <w:bookmarkEnd w:id="14"/>
                              <w:r>
                                <w:rPr/>
                              </w:r>
                              <w:r>
                                <w:rPr>
                                  <w:rFonts w:ascii="Verana Sans Demi"/>
                                  <w:spacing w:val="-4"/>
                                  <w:w w:val="105"/>
                                  <w:sz w:val="14"/>
                                </w:rPr>
                                <w:t>geti</w:t>
                              </w:r>
                              <w:r>
                                <w:rPr>
                                  <w:rFonts w:ascii="Verana Sans Demi"/>
                                  <w:sz w:val="14"/>
                                </w:rPr>
                                <w:tab/>
                              </w:r>
                              <w:r>
                                <w:rPr>
                                  <w:rFonts w:ascii="Verana Sans Demi"/>
                                  <w:spacing w:val="-4"/>
                                  <w:w w:val="105"/>
                                  <w:sz w:val="14"/>
                                </w:rPr>
                                <w:t>getd</w:t>
                              </w:r>
                            </w:p>
                          </w:txbxContent>
                        </wps:txbx>
                        <wps:bodyPr wrap="square" lIns="0" tIns="0" rIns="0" bIns="0" rtlCol="0">
                          <a:noAutofit/>
                        </wps:bodyPr>
                      </wps:wsp>
                      <wps:wsp>
                        <wps:cNvPr id="139" name="Textbox 139"/>
                        <wps:cNvSpPr txBox="1"/>
                        <wps:spPr>
                          <a:xfrm>
                            <a:off x="1774294" y="61500"/>
                            <a:ext cx="805180" cy="433705"/>
                          </a:xfrm>
                          <a:prstGeom prst="rect">
                            <a:avLst/>
                          </a:prstGeom>
                        </wps:spPr>
                        <wps:txbx>
                          <w:txbxContent>
                            <w:p>
                              <w:pPr>
                                <w:spacing w:line="279" w:lineRule="exact" w:before="0"/>
                                <w:ind w:left="182" w:right="0" w:firstLine="0"/>
                                <w:jc w:val="left"/>
                                <w:rPr>
                                  <w:rFonts w:ascii="LM Roman 10"/>
                                  <w:i/>
                                  <w:sz w:val="21"/>
                                </w:rPr>
                              </w:pPr>
                              <w:r>
                                <w:rPr>
                                  <w:rFonts w:ascii="LM Roman 10"/>
                                  <w:i/>
                                  <w:spacing w:val="-2"/>
                                  <w:sz w:val="21"/>
                                </w:rPr>
                                <w:t>ssrisc-</w:t>
                              </w:r>
                              <w:r>
                                <w:rPr>
                                  <w:rFonts w:ascii="LM Roman 10"/>
                                  <w:i/>
                                  <w:spacing w:val="-5"/>
                                  <w:sz w:val="21"/>
                                </w:rPr>
                                <w:t>mem</w:t>
                              </w:r>
                            </w:p>
                            <w:p>
                              <w:pPr>
                                <w:spacing w:before="163"/>
                                <w:ind w:left="20" w:right="0" w:firstLine="0"/>
                                <w:jc w:val="left"/>
                                <w:rPr>
                                  <w:rFonts w:ascii="Verdana"/>
                                  <w:sz w:val="19"/>
                                </w:rPr>
                              </w:pPr>
                              <w:r>
                                <w:rPr>
                                  <w:rFonts w:ascii="Verdana"/>
                                  <w:spacing w:val="-10"/>
                                  <w:w w:val="225"/>
                                  <w:sz w:val="19"/>
                                </w:rPr>
                                <w:t>)</w:t>
                              </w:r>
                            </w:p>
                          </w:txbxContent>
                        </wps:txbx>
                        <wps:bodyPr wrap="square" lIns="0" tIns="0" rIns="0" bIns="0" rtlCol="0">
                          <a:noAutofit/>
                        </wps:bodyPr>
                      </wps:wsp>
                      <wps:wsp>
                        <wps:cNvPr id="140" name="Textbox 140"/>
                        <wps:cNvSpPr txBox="1"/>
                        <wps:spPr>
                          <a:xfrm>
                            <a:off x="1774294" y="716760"/>
                            <a:ext cx="161290" cy="169545"/>
                          </a:xfrm>
                          <a:prstGeom prst="rect">
                            <a:avLst/>
                          </a:prstGeom>
                        </wps:spPr>
                        <wps:txbx>
                          <w:txbxContent>
                            <w:p>
                              <w:pPr>
                                <w:spacing w:before="26"/>
                                <w:ind w:left="20" w:right="0" w:firstLine="0"/>
                                <w:jc w:val="left"/>
                                <w:rPr>
                                  <w:rFonts w:ascii="Verdana"/>
                                  <w:sz w:val="19"/>
                                </w:rPr>
                              </w:pPr>
                              <w:r>
                                <w:rPr>
                                  <w:rFonts w:ascii="Verdana"/>
                                  <w:spacing w:val="-10"/>
                                  <w:w w:val="225"/>
                                  <w:sz w:val="19"/>
                                </w:rPr>
                                <w:t>)</w:t>
                              </w:r>
                            </w:p>
                          </w:txbxContent>
                        </wps:txbx>
                        <wps:bodyPr wrap="square" lIns="0" tIns="0" rIns="0" bIns="0" rtlCol="0">
                          <a:noAutofit/>
                        </wps:bodyPr>
                      </wps:wsp>
                      <wps:wsp>
                        <wps:cNvPr id="141" name="Textbox 141"/>
                        <wps:cNvSpPr txBox="1"/>
                        <wps:spPr>
                          <a:xfrm>
                            <a:off x="1907416" y="686273"/>
                            <a:ext cx="591185" cy="298450"/>
                          </a:xfrm>
                          <a:prstGeom prst="rect">
                            <a:avLst/>
                          </a:prstGeom>
                          <a:ln w="4909">
                            <a:solidFill>
                              <a:srgbClr val="000000"/>
                            </a:solidFill>
                            <a:prstDash val="solid"/>
                          </a:ln>
                        </wps:spPr>
                        <wps:txbx>
                          <w:txbxContent>
                            <w:p>
                              <w:pPr>
                                <w:spacing w:before="59"/>
                                <w:ind w:left="72" w:right="0" w:firstLine="0"/>
                                <w:jc w:val="left"/>
                                <w:rPr>
                                  <w:rFonts w:ascii="LM Roman 10"/>
                                  <w:i/>
                                  <w:sz w:val="21"/>
                                </w:rPr>
                              </w:pPr>
                              <w:r>
                                <w:rPr>
                                  <w:rFonts w:ascii="LM Roman 10"/>
                                  <w:i/>
                                  <w:spacing w:val="-2"/>
                                  <w:sz w:val="21"/>
                                </w:rPr>
                                <w:t>ext-</w:t>
                              </w:r>
                              <w:r>
                                <w:rPr>
                                  <w:rFonts w:ascii="LM Roman 10"/>
                                  <w:i/>
                                  <w:spacing w:val="-5"/>
                                  <w:sz w:val="21"/>
                                </w:rPr>
                                <w:t>mem</w:t>
                              </w:r>
                            </w:p>
                          </w:txbxContent>
                        </wps:txbx>
                        <wps:bodyPr wrap="square" lIns="0" tIns="0" rIns="0" bIns="0" rtlCol="0">
                          <a:noAutofit/>
                        </wps:bodyPr>
                      </wps:wsp>
                      <wps:wsp>
                        <wps:cNvPr id="142" name="Textbox 142"/>
                        <wps:cNvSpPr txBox="1"/>
                        <wps:spPr>
                          <a:xfrm>
                            <a:off x="886577" y="464048"/>
                            <a:ext cx="874394" cy="391160"/>
                          </a:xfrm>
                          <a:prstGeom prst="rect">
                            <a:avLst/>
                          </a:prstGeom>
                          <a:ln w="4909">
                            <a:solidFill>
                              <a:srgbClr val="000000"/>
                            </a:solidFill>
                            <a:prstDash val="solid"/>
                          </a:ln>
                        </wps:spPr>
                        <wps:txbx>
                          <w:txbxContent>
                            <w:p>
                              <w:pPr>
                                <w:spacing w:line="240" w:lineRule="auto" w:before="0"/>
                                <w:rPr>
                                  <w:rFonts w:ascii="Verdana"/>
                                  <w:sz w:val="14"/>
                                </w:rPr>
                              </w:pPr>
                            </w:p>
                            <w:p>
                              <w:pPr>
                                <w:spacing w:line="240" w:lineRule="auto" w:before="74"/>
                                <w:rPr>
                                  <w:rFonts w:ascii="Verdana"/>
                                  <w:sz w:val="14"/>
                                </w:rPr>
                              </w:pPr>
                            </w:p>
                            <w:p>
                              <w:pPr>
                                <w:spacing w:before="0"/>
                                <w:ind w:left="38" w:right="0" w:firstLine="0"/>
                                <w:jc w:val="left"/>
                                <w:rPr>
                                  <w:rFonts w:ascii="Verana Sans Demi"/>
                                  <w:sz w:val="14"/>
                                </w:rPr>
                              </w:pPr>
                              <w:r>
                                <w:rPr>
                                  <w:rFonts w:ascii="Verana Sans Demi"/>
                                  <w:w w:val="105"/>
                                  <w:sz w:val="14"/>
                                </w:rPr>
                                <w:t>geti</w:t>
                              </w:r>
                              <w:r>
                                <w:rPr>
                                  <w:rFonts w:ascii="Verana Sans Demi"/>
                                  <w:spacing w:val="46"/>
                                  <w:w w:val="105"/>
                                  <w:sz w:val="14"/>
                                </w:rPr>
                                <w:t>  </w:t>
                              </w:r>
                              <w:r>
                                <w:rPr>
                                  <w:rFonts w:ascii="Verana Sans Demi"/>
                                  <w:spacing w:val="-2"/>
                                  <w:w w:val="105"/>
                                  <w:sz w:val="14"/>
                                </w:rPr>
                                <w:t>getAddr</w:t>
                              </w:r>
                            </w:p>
                          </w:txbxContent>
                        </wps:txbx>
                        <wps:bodyPr wrap="square" lIns="0" tIns="0" rIns="0" bIns="0" rtlCol="0">
                          <a:noAutofit/>
                        </wps:bodyPr>
                      </wps:wsp>
                      <wps:wsp>
                        <wps:cNvPr id="143" name="Textbox 143"/>
                        <wps:cNvSpPr txBox="1"/>
                        <wps:spPr>
                          <a:xfrm>
                            <a:off x="1907416" y="295519"/>
                            <a:ext cx="591185" cy="298450"/>
                          </a:xfrm>
                          <a:prstGeom prst="rect">
                            <a:avLst/>
                          </a:prstGeom>
                          <a:ln w="4909">
                            <a:solidFill>
                              <a:srgbClr val="000000"/>
                            </a:solidFill>
                            <a:prstDash val="solid"/>
                          </a:ln>
                        </wps:spPr>
                        <wps:txbx>
                          <w:txbxContent>
                            <w:p>
                              <w:pPr>
                                <w:spacing w:before="40"/>
                                <w:ind w:left="241" w:right="0" w:firstLine="0"/>
                                <w:jc w:val="left"/>
                                <w:rPr>
                                  <w:rFonts w:ascii="LM Roman 10"/>
                                  <w:i/>
                                  <w:sz w:val="21"/>
                                </w:rPr>
                              </w:pPr>
                              <w:r>
                                <w:rPr>
                                  <w:rFonts w:ascii="LM Roman 10"/>
                                  <w:i/>
                                  <w:spacing w:val="-5"/>
                                  <w:sz w:val="21"/>
                                </w:rPr>
                                <w:t>mem</w:t>
                              </w:r>
                            </w:p>
                          </w:txbxContent>
                        </wps:txbx>
                        <wps:bodyPr wrap="square" lIns="0" tIns="0" rIns="0" bIns="0" rtlCol="0">
                          <a:noAutofit/>
                        </wps:bodyPr>
                      </wps:wsp>
                      <wps:wsp>
                        <wps:cNvPr id="144" name="Textbox 144"/>
                        <wps:cNvSpPr txBox="1"/>
                        <wps:spPr>
                          <a:xfrm>
                            <a:off x="2454" y="2454"/>
                            <a:ext cx="884555" cy="1079500"/>
                          </a:xfrm>
                          <a:prstGeom prst="rect">
                            <a:avLst/>
                          </a:prstGeom>
                          <a:ln w="4909">
                            <a:solidFill>
                              <a:srgbClr val="000000"/>
                            </a:solidFill>
                            <a:prstDash val="solid"/>
                          </a:ln>
                        </wps:spPr>
                        <wps:txbx>
                          <w:txbxContent>
                            <w:p>
                              <w:pPr>
                                <w:spacing w:line="340" w:lineRule="auto" w:before="148"/>
                                <w:ind w:left="338" w:right="0" w:hanging="185"/>
                                <w:jc w:val="left"/>
                                <w:rPr>
                                  <w:rFonts w:ascii="LM Roman 10"/>
                                  <w:i/>
                                  <w:sz w:val="21"/>
                                </w:rPr>
                              </w:pPr>
                              <w:r>
                                <w:rPr>
                                  <w:rFonts w:ascii="LM Roman 10"/>
                                  <w:i/>
                                  <w:spacing w:val="-2"/>
                                  <w:sz w:val="21"/>
                                </w:rPr>
                                <w:t>ssrisc-lang</w:t>
                              </w:r>
                              <w:r>
                                <w:rPr>
                                  <w:rFonts w:ascii="LM Roman 10"/>
                                  <w:i/>
                                  <w:spacing w:val="-2"/>
                                  <w:sz w:val="21"/>
                                </w:rPr>
                                <w:t> Syntax</w:t>
                              </w:r>
                            </w:p>
                            <w:p>
                              <w:pPr>
                                <w:spacing w:line="184" w:lineRule="exact" w:before="0"/>
                                <w:ind w:left="0" w:right="64" w:firstLine="0"/>
                                <w:jc w:val="center"/>
                                <w:rPr>
                                  <w:rFonts w:ascii="LM Roman 10"/>
                                  <w:sz w:val="21"/>
                                </w:rPr>
                              </w:pPr>
                              <w:r>
                                <w:rPr>
                                  <w:rFonts w:ascii="LM Roman 10"/>
                                  <w:spacing w:val="-10"/>
                                  <w:sz w:val="21"/>
                                </w:rPr>
                                <w:t>+</w:t>
                              </w:r>
                            </w:p>
                            <w:p>
                              <w:pPr>
                                <w:spacing w:before="11"/>
                                <w:ind w:left="230" w:right="0" w:firstLine="0"/>
                                <w:jc w:val="left"/>
                                <w:rPr>
                                  <w:rFonts w:ascii="LM Roman 10"/>
                                  <w:i/>
                                  <w:sz w:val="21"/>
                                </w:rPr>
                              </w:pPr>
                              <w:r>
                                <w:rPr>
                                  <w:rFonts w:ascii="LM Roman 10"/>
                                  <w:i/>
                                  <w:spacing w:val="-2"/>
                                  <w:sz w:val="21"/>
                                </w:rPr>
                                <w:t>Semantics</w:t>
                              </w:r>
                            </w:p>
                          </w:txbxContent>
                        </wps:txbx>
                        <wps:bodyPr wrap="square" lIns="0" tIns="0" rIns="0" bIns="0" rtlCol="0">
                          <a:noAutofit/>
                        </wps:bodyPr>
                      </wps:wsp>
                    </wpg:wgp>
                  </a:graphicData>
                </a:graphic>
              </wp:anchor>
            </w:drawing>
          </mc:Choice>
          <mc:Fallback>
            <w:pict>
              <v:group style="position:absolute;margin-left:120.898788pt;margin-top:5.347073pt;width:208.5pt;height:85.4pt;mso-position-horizontal-relative:page;mso-position-vertical-relative:paragraph;z-index:-15708672;mso-wrap-distance-left:0;mso-wrap-distance-right:0" id="docshapegroup73" coordorigin="2418,107" coordsize="4170,1708">
                <v:line style="position:absolute" from="5187,111" to="6587,111" stroked="true" strokeweight=".386546pt" strokecolor="#000000">
                  <v:stroke dashstyle="solid"/>
                </v:line>
                <v:line style="position:absolute" from="5191,1807" to="5191,115" stroked="true" strokeweight=".386546pt" strokecolor="#000000">
                  <v:stroke dashstyle="solid"/>
                </v:line>
                <v:line style="position:absolute" from="6583,1807" to="6583,115" stroked="true" strokeweight=".386546pt" strokecolor="#000000">
                  <v:stroke dashstyle="solid"/>
                </v:line>
                <v:line style="position:absolute" from="5187,1811" to="6587,1811" stroked="true" strokeweight=".386546pt" strokecolor="#000000">
                  <v:stroke dashstyle="solid"/>
                </v:line>
                <v:line style="position:absolute" from="3810,838" to="5426,838" stroked="true" strokeweight=".386546pt" strokecolor="#000000">
                  <v:stroke dashstyle="solid"/>
                </v:line>
                <v:line style="position:absolute" from="3810,1453" to="5426,1453" stroked="true" strokeweight=".386546pt" strokecolor="#000000">
                  <v:stroke dashstyle="solid"/>
                </v:line>
                <v:shape style="position:absolute;left:3836;top:626;width:1151;height:203" type="#_x0000_t202" id="docshape74" filled="false" stroked="false">
                  <v:textbox inset="0,0,0,0">
                    <w:txbxContent>
                      <w:p>
                        <w:pPr>
                          <w:tabs>
                            <w:tab w:pos="774" w:val="left" w:leader="none"/>
                          </w:tabs>
                          <w:spacing w:before="14"/>
                          <w:ind w:left="20" w:right="0" w:firstLine="0"/>
                          <w:jc w:val="left"/>
                          <w:rPr>
                            <w:rFonts w:ascii="Verana Sans Demi"/>
                            <w:sz w:val="14"/>
                          </w:rPr>
                        </w:pPr>
                        <w:bookmarkStart w:name="_bookmark4" w:id="15"/>
                        <w:bookmarkEnd w:id="15"/>
                        <w:r>
                          <w:rPr/>
                        </w:r>
                        <w:r>
                          <w:rPr>
                            <w:rFonts w:ascii="Verana Sans Demi"/>
                            <w:spacing w:val="-4"/>
                            <w:w w:val="105"/>
                            <w:sz w:val="14"/>
                          </w:rPr>
                          <w:t>geti</w:t>
                        </w:r>
                        <w:r>
                          <w:rPr>
                            <w:rFonts w:ascii="Verana Sans Demi"/>
                            <w:sz w:val="14"/>
                          </w:rPr>
                          <w:tab/>
                        </w:r>
                        <w:r>
                          <w:rPr>
                            <w:rFonts w:ascii="Verana Sans Demi"/>
                            <w:spacing w:val="-4"/>
                            <w:w w:val="105"/>
                            <w:sz w:val="14"/>
                          </w:rPr>
                          <w:t>getd</w:t>
                        </w:r>
                      </w:p>
                    </w:txbxContent>
                  </v:textbox>
                  <w10:wrap type="none"/>
                </v:shape>
                <v:shape style="position:absolute;left:5212;top:203;width:1268;height:683" type="#_x0000_t202" id="docshape75" filled="false" stroked="false">
                  <v:textbox inset="0,0,0,0">
                    <w:txbxContent>
                      <w:p>
                        <w:pPr>
                          <w:spacing w:line="279" w:lineRule="exact" w:before="0"/>
                          <w:ind w:left="182" w:right="0" w:firstLine="0"/>
                          <w:jc w:val="left"/>
                          <w:rPr>
                            <w:rFonts w:ascii="LM Roman 10"/>
                            <w:i/>
                            <w:sz w:val="21"/>
                          </w:rPr>
                        </w:pPr>
                        <w:r>
                          <w:rPr>
                            <w:rFonts w:ascii="LM Roman 10"/>
                            <w:i/>
                            <w:spacing w:val="-2"/>
                            <w:sz w:val="21"/>
                          </w:rPr>
                          <w:t>ssrisc-</w:t>
                        </w:r>
                        <w:r>
                          <w:rPr>
                            <w:rFonts w:ascii="LM Roman 10"/>
                            <w:i/>
                            <w:spacing w:val="-5"/>
                            <w:sz w:val="21"/>
                          </w:rPr>
                          <w:t>mem</w:t>
                        </w:r>
                      </w:p>
                      <w:p>
                        <w:pPr>
                          <w:spacing w:before="163"/>
                          <w:ind w:left="20" w:right="0" w:firstLine="0"/>
                          <w:jc w:val="left"/>
                          <w:rPr>
                            <w:rFonts w:ascii="Verdana"/>
                            <w:sz w:val="19"/>
                          </w:rPr>
                        </w:pPr>
                        <w:r>
                          <w:rPr>
                            <w:rFonts w:ascii="Verdana"/>
                            <w:spacing w:val="-10"/>
                            <w:w w:val="225"/>
                            <w:sz w:val="19"/>
                          </w:rPr>
                          <w:t>)</w:t>
                        </w:r>
                      </w:p>
                    </w:txbxContent>
                  </v:textbox>
                  <w10:wrap type="none"/>
                </v:shape>
                <v:shape style="position:absolute;left:5212;top:1235;width:254;height:267" type="#_x0000_t202" id="docshape76" filled="false" stroked="false">
                  <v:textbox inset="0,0,0,0">
                    <w:txbxContent>
                      <w:p>
                        <w:pPr>
                          <w:spacing w:before="26"/>
                          <w:ind w:left="20" w:right="0" w:firstLine="0"/>
                          <w:jc w:val="left"/>
                          <w:rPr>
                            <w:rFonts w:ascii="Verdana"/>
                            <w:sz w:val="19"/>
                          </w:rPr>
                        </w:pPr>
                        <w:r>
                          <w:rPr>
                            <w:rFonts w:ascii="Verdana"/>
                            <w:spacing w:val="-10"/>
                            <w:w w:val="225"/>
                            <w:sz w:val="19"/>
                          </w:rPr>
                          <w:t>)</w:t>
                        </w:r>
                      </w:p>
                    </w:txbxContent>
                  </v:textbox>
                  <w10:wrap type="none"/>
                </v:shape>
                <v:shape style="position:absolute;left:5421;top:1187;width:931;height:470" type="#_x0000_t202" id="docshape77" filled="false" stroked="true" strokeweight=".386546pt" strokecolor="#000000">
                  <v:textbox inset="0,0,0,0">
                    <w:txbxContent>
                      <w:p>
                        <w:pPr>
                          <w:spacing w:before="59"/>
                          <w:ind w:left="72" w:right="0" w:firstLine="0"/>
                          <w:jc w:val="left"/>
                          <w:rPr>
                            <w:rFonts w:ascii="LM Roman 10"/>
                            <w:i/>
                            <w:sz w:val="21"/>
                          </w:rPr>
                        </w:pPr>
                        <w:r>
                          <w:rPr>
                            <w:rFonts w:ascii="LM Roman 10"/>
                            <w:i/>
                            <w:spacing w:val="-2"/>
                            <w:sz w:val="21"/>
                          </w:rPr>
                          <w:t>ext-</w:t>
                        </w:r>
                        <w:r>
                          <w:rPr>
                            <w:rFonts w:ascii="LM Roman 10"/>
                            <w:i/>
                            <w:spacing w:val="-5"/>
                            <w:sz w:val="21"/>
                          </w:rPr>
                          <w:t>mem</w:t>
                        </w:r>
                      </w:p>
                    </w:txbxContent>
                  </v:textbox>
                  <v:stroke dashstyle="solid"/>
                  <w10:wrap type="none"/>
                </v:shape>
                <v:shape style="position:absolute;left:3814;top:837;width:1377;height:616" type="#_x0000_t202" id="docshape78" filled="false" stroked="true" strokeweight=".386546pt" strokecolor="#000000">
                  <v:textbox inset="0,0,0,0">
                    <w:txbxContent>
                      <w:p>
                        <w:pPr>
                          <w:spacing w:line="240" w:lineRule="auto" w:before="0"/>
                          <w:rPr>
                            <w:rFonts w:ascii="Verdana"/>
                            <w:sz w:val="14"/>
                          </w:rPr>
                        </w:pPr>
                      </w:p>
                      <w:p>
                        <w:pPr>
                          <w:spacing w:line="240" w:lineRule="auto" w:before="74"/>
                          <w:rPr>
                            <w:rFonts w:ascii="Verdana"/>
                            <w:sz w:val="14"/>
                          </w:rPr>
                        </w:pPr>
                      </w:p>
                      <w:p>
                        <w:pPr>
                          <w:spacing w:before="0"/>
                          <w:ind w:left="38" w:right="0" w:firstLine="0"/>
                          <w:jc w:val="left"/>
                          <w:rPr>
                            <w:rFonts w:ascii="Verana Sans Demi"/>
                            <w:sz w:val="14"/>
                          </w:rPr>
                        </w:pPr>
                        <w:r>
                          <w:rPr>
                            <w:rFonts w:ascii="Verana Sans Demi"/>
                            <w:w w:val="105"/>
                            <w:sz w:val="14"/>
                          </w:rPr>
                          <w:t>geti</w:t>
                        </w:r>
                        <w:r>
                          <w:rPr>
                            <w:rFonts w:ascii="Verana Sans Demi"/>
                            <w:spacing w:val="46"/>
                            <w:w w:val="105"/>
                            <w:sz w:val="14"/>
                          </w:rPr>
                          <w:t>  </w:t>
                        </w:r>
                        <w:r>
                          <w:rPr>
                            <w:rFonts w:ascii="Verana Sans Demi"/>
                            <w:spacing w:val="-2"/>
                            <w:w w:val="105"/>
                            <w:sz w:val="14"/>
                          </w:rPr>
                          <w:t>getAddr</w:t>
                        </w:r>
                      </w:p>
                    </w:txbxContent>
                  </v:textbox>
                  <v:stroke dashstyle="solid"/>
                  <w10:wrap type="none"/>
                </v:shape>
                <v:shape style="position:absolute;left:5421;top:572;width:931;height:470" type="#_x0000_t202" id="docshape79" filled="false" stroked="true" strokeweight=".386546pt" strokecolor="#000000">
                  <v:textbox inset="0,0,0,0">
                    <w:txbxContent>
                      <w:p>
                        <w:pPr>
                          <w:spacing w:before="40"/>
                          <w:ind w:left="241" w:right="0" w:firstLine="0"/>
                          <w:jc w:val="left"/>
                          <w:rPr>
                            <w:rFonts w:ascii="LM Roman 10"/>
                            <w:i/>
                            <w:sz w:val="21"/>
                          </w:rPr>
                        </w:pPr>
                        <w:r>
                          <w:rPr>
                            <w:rFonts w:ascii="LM Roman 10"/>
                            <w:i/>
                            <w:spacing w:val="-5"/>
                            <w:sz w:val="21"/>
                          </w:rPr>
                          <w:t>mem</w:t>
                        </w:r>
                      </w:p>
                    </w:txbxContent>
                  </v:textbox>
                  <v:stroke dashstyle="solid"/>
                  <w10:wrap type="none"/>
                </v:shape>
                <v:shape style="position:absolute;left:2421;top:110;width:1393;height:1700" type="#_x0000_t202" id="docshape80" filled="false" stroked="true" strokeweight=".386546pt" strokecolor="#000000">
                  <v:textbox inset="0,0,0,0">
                    <w:txbxContent>
                      <w:p>
                        <w:pPr>
                          <w:spacing w:line="340" w:lineRule="auto" w:before="148"/>
                          <w:ind w:left="338" w:right="0" w:hanging="185"/>
                          <w:jc w:val="left"/>
                          <w:rPr>
                            <w:rFonts w:ascii="LM Roman 10"/>
                            <w:i/>
                            <w:sz w:val="21"/>
                          </w:rPr>
                        </w:pPr>
                        <w:r>
                          <w:rPr>
                            <w:rFonts w:ascii="LM Roman 10"/>
                            <w:i/>
                            <w:spacing w:val="-2"/>
                            <w:sz w:val="21"/>
                          </w:rPr>
                          <w:t>ssrisc-lang</w:t>
                        </w:r>
                        <w:r>
                          <w:rPr>
                            <w:rFonts w:ascii="LM Roman 10"/>
                            <w:i/>
                            <w:spacing w:val="-2"/>
                            <w:sz w:val="21"/>
                          </w:rPr>
                          <w:t> Syntax</w:t>
                        </w:r>
                      </w:p>
                      <w:p>
                        <w:pPr>
                          <w:spacing w:line="184" w:lineRule="exact" w:before="0"/>
                          <w:ind w:left="0" w:right="64" w:firstLine="0"/>
                          <w:jc w:val="center"/>
                          <w:rPr>
                            <w:rFonts w:ascii="LM Roman 10"/>
                            <w:sz w:val="21"/>
                          </w:rPr>
                        </w:pPr>
                        <w:r>
                          <w:rPr>
                            <w:rFonts w:ascii="LM Roman 10"/>
                            <w:spacing w:val="-10"/>
                            <w:sz w:val="21"/>
                          </w:rPr>
                          <w:t>+</w:t>
                        </w:r>
                      </w:p>
                      <w:p>
                        <w:pPr>
                          <w:spacing w:before="11"/>
                          <w:ind w:left="230" w:right="0" w:firstLine="0"/>
                          <w:jc w:val="left"/>
                          <w:rPr>
                            <w:rFonts w:ascii="LM Roman 10"/>
                            <w:i/>
                            <w:sz w:val="21"/>
                          </w:rPr>
                        </w:pPr>
                        <w:r>
                          <w:rPr>
                            <w:rFonts w:ascii="LM Roman 10"/>
                            <w:i/>
                            <w:spacing w:val="-2"/>
                            <w:sz w:val="21"/>
                          </w:rPr>
                          <w:t>Semantics</w:t>
                        </w:r>
                      </w:p>
                    </w:txbxContent>
                  </v:textbox>
                  <v:stroke dashstyle="solid"/>
                  <w10:wrap type="none"/>
                </v:shape>
                <w10:wrap type="topAndBottom"/>
              </v:group>
            </w:pict>
          </mc:Fallback>
        </mc:AlternateContent>
      </w:r>
    </w:p>
    <w:p>
      <w:pPr>
        <w:pStyle w:val="BodyText"/>
        <w:spacing w:before="149"/>
        <w:jc w:val="left"/>
        <w:rPr>
          <w:rFonts w:ascii="Verdana"/>
          <w:sz w:val="15"/>
        </w:rPr>
      </w:pPr>
    </w:p>
    <w:p>
      <w:pPr>
        <w:spacing w:line="165" w:lineRule="auto" w:before="0"/>
        <w:ind w:left="261" w:right="0" w:firstLine="0"/>
        <w:jc w:val="left"/>
        <w:rPr>
          <w:rFonts w:ascii="Georgia"/>
          <w:i/>
          <w:sz w:val="15"/>
        </w:rPr>
      </w:pPr>
      <w:r>
        <w:rPr>
          <w:rFonts w:ascii="LM Roman 8"/>
          <w:w w:val="105"/>
          <w:sz w:val="15"/>
        </w:rPr>
        <w:t>Fig.</w:t>
      </w:r>
      <w:r>
        <w:rPr>
          <w:rFonts w:ascii="LM Roman 8"/>
          <w:spacing w:val="-6"/>
          <w:w w:val="105"/>
          <w:sz w:val="15"/>
        </w:rPr>
        <w:t> </w:t>
      </w:r>
      <w:r>
        <w:rPr>
          <w:rFonts w:ascii="LM Roman 8"/>
          <w:w w:val="105"/>
          <w:sz w:val="15"/>
        </w:rPr>
        <w:t>4. The</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organization: </w:t>
      </w:r>
      <w:r>
        <w:rPr>
          <w:rFonts w:ascii="Georgia"/>
          <w:i/>
          <w:w w:val="105"/>
          <w:sz w:val="15"/>
        </w:rPr>
        <w:t>ssrisc-settings</w:t>
      </w:r>
      <w:r>
        <w:rPr>
          <w:rFonts w:ascii="Georgia"/>
          <w:i/>
          <w:spacing w:val="12"/>
          <w:w w:val="105"/>
          <w:sz w:val="15"/>
        </w:rPr>
        <w:t> </w:t>
      </w:r>
      <w:r>
        <w:rPr>
          <w:rFonts w:ascii="LM Roman 8"/>
          <w:w w:val="105"/>
          <w:sz w:val="15"/>
        </w:rPr>
        <w:t>keeps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communication</w:t>
      </w:r>
      <w:r>
        <w:rPr>
          <w:rFonts w:ascii="LM Roman 8"/>
          <w:spacing w:val="-6"/>
          <w:w w:val="105"/>
          <w:sz w:val="15"/>
        </w:rPr>
        <w:t> </w:t>
      </w:r>
      <w:r>
        <w:rPr>
          <w:rFonts w:ascii="LM Roman 8"/>
          <w:w w:val="105"/>
          <w:sz w:val="15"/>
        </w:rPr>
        <w:t>channels</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language definition </w:t>
      </w:r>
      <w:r>
        <w:rPr>
          <w:rFonts w:ascii="Georgia"/>
          <w:i/>
          <w:w w:val="105"/>
          <w:sz w:val="15"/>
        </w:rPr>
        <w:t>ssrisc-lang</w:t>
      </w:r>
      <w:r>
        <w:rPr>
          <w:rFonts w:ascii="Georgia"/>
          <w:i/>
          <w:spacing w:val="24"/>
          <w:w w:val="105"/>
          <w:sz w:val="15"/>
        </w:rPr>
        <w:t> </w:t>
      </w:r>
      <w:r>
        <w:rPr>
          <w:rFonts w:ascii="LM Roman 8"/>
          <w:w w:val="105"/>
          <w:sz w:val="15"/>
        </w:rPr>
        <w:t>and various main memory models </w:t>
      </w:r>
      <w:r>
        <w:rPr>
          <w:rFonts w:ascii="Georgia"/>
          <w:i/>
          <w:w w:val="105"/>
          <w:sz w:val="15"/>
        </w:rPr>
        <w:t>mem</w:t>
      </w:r>
      <w:r>
        <w:rPr>
          <w:rFonts w:ascii="Georgia"/>
          <w:i/>
          <w:spacing w:val="24"/>
          <w:w w:val="105"/>
          <w:sz w:val="15"/>
        </w:rPr>
        <w:t> </w:t>
      </w:r>
      <w:r>
        <w:rPr>
          <w:rFonts w:ascii="LM Roman 8"/>
          <w:w w:val="105"/>
          <w:sz w:val="15"/>
        </w:rPr>
        <w:t>and </w:t>
      </w:r>
      <w:r>
        <w:rPr>
          <w:rFonts w:ascii="Georgia"/>
          <w:i/>
          <w:w w:val="105"/>
          <w:sz w:val="15"/>
        </w:rPr>
        <w:t>ext-mem</w:t>
      </w:r>
    </w:p>
    <w:p>
      <w:pPr>
        <w:pStyle w:val="BodyText"/>
        <w:spacing w:before="126"/>
        <w:jc w:val="left"/>
        <w:rPr>
          <w:rFonts w:ascii="Georgia"/>
          <w:i/>
          <w:sz w:val="15"/>
        </w:rPr>
      </w:pPr>
    </w:p>
    <w:p>
      <w:pPr>
        <w:pStyle w:val="BodyText"/>
        <w:spacing w:line="148" w:lineRule="auto" w:before="1"/>
        <w:ind w:left="261" w:right="144" w:firstLine="317"/>
      </w:pPr>
      <w:r>
        <w:rPr/>
        <w:t>The language specifics influence the language design in the following way: the semantic rules of the assembly language instructions use various representations</w:t>
      </w:r>
      <w:r>
        <w:rPr>
          <w:spacing w:val="40"/>
        </w:rPr>
        <w:t> </w:t>
      </w:r>
      <w:r>
        <w:rPr/>
        <w:t>for integers (signed and unsigned, on 32-bit, 16-bit or 8-bit format) and floating point numbers (single and double precisions).</w:t>
      </w:r>
      <w:r>
        <w:rPr>
          <w:spacing w:val="40"/>
        </w:rPr>
        <w:t> </w:t>
      </w:r>
      <w:r>
        <w:rPr/>
        <w:t>All these, together with constant declarations,</w:t>
      </w:r>
      <w:r>
        <w:rPr>
          <w:spacing w:val="6"/>
        </w:rPr>
        <w:t> </w:t>
      </w:r>
      <w:r>
        <w:rPr/>
        <w:t>arithmetic</w:t>
      </w:r>
      <w:r>
        <w:rPr>
          <w:spacing w:val="6"/>
        </w:rPr>
        <w:t> </w:t>
      </w:r>
      <w:r>
        <w:rPr/>
        <w:t>and</w:t>
      </w:r>
      <w:r>
        <w:rPr>
          <w:spacing w:val="6"/>
        </w:rPr>
        <w:t> </w:t>
      </w:r>
      <w:r>
        <w:rPr/>
        <w:t>logic</w:t>
      </w:r>
      <w:r>
        <w:rPr>
          <w:spacing w:val="7"/>
        </w:rPr>
        <w:t> </w:t>
      </w:r>
      <w:r>
        <w:rPr/>
        <w:t>operations,</w:t>
      </w:r>
      <w:r>
        <w:rPr>
          <w:spacing w:val="6"/>
        </w:rPr>
        <w:t> </w:t>
      </w:r>
      <w:r>
        <w:rPr/>
        <w:t>conversion</w:t>
      </w:r>
      <w:r>
        <w:rPr>
          <w:spacing w:val="6"/>
        </w:rPr>
        <w:t> </w:t>
      </w:r>
      <w:r>
        <w:rPr/>
        <w:t>operations</w:t>
      </w:r>
      <w:r>
        <w:rPr>
          <w:spacing w:val="7"/>
        </w:rPr>
        <w:t> </w:t>
      </w:r>
      <w:r>
        <w:rPr/>
        <w:t>between</w:t>
      </w:r>
      <w:r>
        <w:rPr>
          <w:spacing w:val="6"/>
        </w:rPr>
        <w:t> </w:t>
      </w:r>
      <w:r>
        <w:rPr>
          <w:spacing w:val="-2"/>
        </w:rPr>
        <w:t>these</w:t>
      </w:r>
    </w:p>
    <w:p>
      <w:pPr>
        <w:spacing w:after="0" w:line="148" w:lineRule="auto"/>
        <w:sectPr>
          <w:type w:val="continuous"/>
          <w:pgSz w:w="9360" w:h="13610"/>
          <w:pgMar w:header="855" w:footer="0" w:top="800" w:bottom="280" w:left="640" w:right="640"/>
        </w:sectPr>
      </w:pPr>
    </w:p>
    <w:p>
      <w:pPr>
        <w:pStyle w:val="BodyText"/>
        <w:spacing w:line="148" w:lineRule="auto" w:before="152"/>
        <w:ind w:left="148" w:right="235"/>
      </w:pPr>
      <w:r>
        <w:rPr/>
        <w:t>data</w:t>
      </w:r>
      <w:r>
        <w:rPr>
          <w:spacing w:val="-7"/>
        </w:rPr>
        <w:t> </w:t>
      </w:r>
      <w:r>
        <w:rPr/>
        <w:t>types</w:t>
      </w:r>
      <w:r>
        <w:rPr>
          <w:spacing w:val="-7"/>
        </w:rPr>
        <w:t> </w:t>
      </w:r>
      <w:r>
        <w:rPr/>
        <w:t>and</w:t>
      </w:r>
      <w:r>
        <w:rPr>
          <w:spacing w:val="-7"/>
        </w:rPr>
        <w:t> </w:t>
      </w:r>
      <w:r>
        <w:rPr/>
        <w:t>auxiliary</w:t>
      </w:r>
      <w:r>
        <w:rPr>
          <w:spacing w:val="-7"/>
        </w:rPr>
        <w:t> </w:t>
      </w:r>
      <w:r>
        <w:rPr/>
        <w:t>checks</w:t>
      </w:r>
      <w:r>
        <w:rPr>
          <w:spacing w:val="-7"/>
        </w:rPr>
        <w:t> </w:t>
      </w:r>
      <w:r>
        <w:rPr/>
        <w:t>(i.e. overflow/underflow,</w:t>
      </w:r>
      <w:r>
        <w:rPr>
          <w:spacing w:val="-7"/>
        </w:rPr>
        <w:t> </w:t>
      </w:r>
      <w:r>
        <w:rPr/>
        <w:t>comparison</w:t>
      </w:r>
      <w:r>
        <w:rPr>
          <w:spacing w:val="-7"/>
        </w:rPr>
        <w:t> </w:t>
      </w:r>
      <w:r>
        <w:rPr/>
        <w:t>with</w:t>
      </w:r>
      <w:r>
        <w:rPr>
          <w:spacing w:val="-7"/>
        </w:rPr>
        <w:t> </w:t>
      </w:r>
      <w:r>
        <w:rPr/>
        <w:t>zero)</w:t>
      </w:r>
      <w:r>
        <w:rPr>
          <w:spacing w:val="-7"/>
        </w:rPr>
        <w:t> </w:t>
      </w:r>
      <w:r>
        <w:rPr/>
        <w:t>are in</w:t>
      </w:r>
      <w:r>
        <w:rPr>
          <w:spacing w:val="-17"/>
        </w:rPr>
        <w:t> </w:t>
      </w:r>
      <w:r>
        <w:rPr/>
        <w:t>a</w:t>
      </w:r>
      <w:r>
        <w:rPr>
          <w:spacing w:val="-17"/>
        </w:rPr>
        <w:t> </w:t>
      </w:r>
      <w:r>
        <w:rPr/>
        <w:t>special</w:t>
      </w:r>
      <w:r>
        <w:rPr>
          <w:spacing w:val="-17"/>
        </w:rPr>
        <w:t> </w:t>
      </w:r>
      <w:r>
        <w:rPr/>
        <w:t>built-in</w:t>
      </w:r>
      <w:r>
        <w:rPr>
          <w:spacing w:val="-17"/>
        </w:rPr>
        <w:t> </w:t>
      </w:r>
      <w:r>
        <w:rPr/>
        <w:t>module,</w:t>
      </w:r>
      <w:r>
        <w:rPr>
          <w:spacing w:val="-16"/>
        </w:rPr>
        <w:t> </w:t>
      </w:r>
      <w:r>
        <w:rPr/>
        <w:t>developed</w:t>
      </w:r>
      <w:r>
        <w:rPr>
          <w:spacing w:val="-17"/>
        </w:rPr>
        <w:t> </w:t>
      </w:r>
      <w:r>
        <w:rPr/>
        <w:t>on</w:t>
      </w:r>
      <w:r>
        <w:rPr>
          <w:spacing w:val="-17"/>
        </w:rPr>
        <w:t> </w:t>
      </w:r>
      <w:r>
        <w:rPr/>
        <w:t>top</w:t>
      </w:r>
      <w:r>
        <w:rPr>
          <w:spacing w:val="-17"/>
        </w:rPr>
        <w:t> </w:t>
      </w:r>
      <w:r>
        <w:rPr/>
        <w:t>of</w:t>
      </w:r>
      <w:r>
        <w:rPr>
          <w:spacing w:val="-17"/>
        </w:rPr>
        <w:t> </w:t>
      </w:r>
      <w:r>
        <w:rPr/>
        <w:t>the</w:t>
      </w:r>
      <w:r>
        <w:rPr>
          <w:spacing w:val="-17"/>
        </w:rPr>
        <w:t> </w:t>
      </w:r>
      <w:r>
        <w:rPr/>
        <w:t>standard</w:t>
      </w:r>
      <w:r>
        <w:rPr>
          <w:spacing w:val="-17"/>
        </w:rPr>
        <w:t> </w:t>
      </w:r>
      <w:r>
        <w:rPr/>
        <w:t>programming</w:t>
      </w:r>
      <w:r>
        <w:rPr>
          <w:spacing w:val="-17"/>
        </w:rPr>
        <w:t> </w:t>
      </w:r>
      <w:r>
        <w:rPr/>
        <w:t>language built-in</w:t>
      </w:r>
      <w:r>
        <w:rPr>
          <w:spacing w:val="26"/>
        </w:rPr>
        <w:t> </w:t>
      </w:r>
      <w:r>
        <w:rPr/>
        <w:t>provided</w:t>
      </w:r>
      <w:r>
        <w:rPr>
          <w:spacing w:val="26"/>
        </w:rPr>
        <w:t> </w:t>
      </w:r>
      <w:r>
        <w:rPr/>
        <w:t>by</w:t>
      </w:r>
      <w:r>
        <w:rPr>
          <w:spacing w:val="29"/>
        </w:rPr>
        <w:t> </w:t>
      </w:r>
      <w:r>
        <w:rPr>
          <w:rFonts w:ascii="Arial"/>
          <w:i/>
        </w:rPr>
        <w:t>K</w:t>
      </w:r>
      <w:r>
        <w:rPr/>
        <w:t>.</w:t>
      </w:r>
      <w:r>
        <w:rPr>
          <w:spacing w:val="58"/>
          <w:w w:val="150"/>
        </w:rPr>
        <w:t> </w:t>
      </w:r>
      <w:r>
        <w:rPr/>
        <w:t>For</w:t>
      </w:r>
      <w:r>
        <w:rPr>
          <w:spacing w:val="26"/>
        </w:rPr>
        <w:t> </w:t>
      </w:r>
      <w:r>
        <w:rPr/>
        <w:t>example,</w:t>
      </w:r>
      <w:r>
        <w:rPr>
          <w:spacing w:val="32"/>
        </w:rPr>
        <w:t> </w:t>
      </w:r>
      <w:r>
        <w:rPr/>
        <w:t>the</w:t>
      </w:r>
      <w:r>
        <w:rPr>
          <w:spacing w:val="27"/>
        </w:rPr>
        <w:t> </w:t>
      </w:r>
      <w:r>
        <w:rPr/>
        <w:t>signed</w:t>
      </w:r>
      <w:r>
        <w:rPr>
          <w:spacing w:val="26"/>
        </w:rPr>
        <w:t> </w:t>
      </w:r>
      <w:r>
        <w:rPr/>
        <w:t>addition</w:t>
      </w:r>
      <w:r>
        <w:rPr>
          <w:spacing w:val="26"/>
        </w:rPr>
        <w:t> </w:t>
      </w:r>
      <w:r>
        <w:rPr/>
        <w:t>between</w:t>
      </w:r>
      <w:r>
        <w:rPr>
          <w:spacing w:val="26"/>
        </w:rPr>
        <w:t> </w:t>
      </w:r>
      <w:r>
        <w:rPr/>
        <w:t>two</w:t>
      </w:r>
      <w:r>
        <w:rPr>
          <w:spacing w:val="27"/>
        </w:rPr>
        <w:t> </w:t>
      </w:r>
      <w:r>
        <w:rPr>
          <w:spacing w:val="-2"/>
        </w:rPr>
        <w:t>integers,</w:t>
      </w:r>
    </w:p>
    <w:p>
      <w:pPr>
        <w:pStyle w:val="BodyText"/>
        <w:spacing w:line="148" w:lineRule="auto"/>
        <w:ind w:left="148" w:right="233" w:hanging="29"/>
      </w:pPr>
      <w:r>
        <w:rPr>
          <w:rFonts w:ascii="Verana Sans Demi"/>
          <w:sz w:val="19"/>
        </w:rPr>
        <w:t>+Int32 </w:t>
      </w:r>
      <w:r>
        <w:rPr/>
        <w:t>is implemented over the </w:t>
      </w:r>
      <w:r>
        <w:rPr>
          <w:rFonts w:ascii="Verana Sans Demi"/>
          <w:sz w:val="19"/>
        </w:rPr>
        <w:t>+Int </w:t>
      </w:r>
      <w:r>
        <w:rPr/>
        <w:t>operation. The current implementation uses the</w:t>
      </w:r>
      <w:r>
        <w:rPr>
          <w:spacing w:val="-4"/>
        </w:rPr>
        <w:t> </w:t>
      </w:r>
      <w:r>
        <w:rPr/>
        <w:t>predefined</w:t>
      </w:r>
      <w:r>
        <w:rPr>
          <w:spacing w:val="-3"/>
        </w:rPr>
        <w:t> </w:t>
      </w:r>
      <w:r>
        <w:rPr/>
        <w:t>Maude</w:t>
      </w:r>
      <w:r>
        <w:rPr>
          <w:spacing w:val="-4"/>
        </w:rPr>
        <w:t> </w:t>
      </w:r>
      <w:r>
        <w:rPr/>
        <w:t>number</w:t>
      </w:r>
      <w:r>
        <w:rPr>
          <w:spacing w:val="-3"/>
        </w:rPr>
        <w:t> </w:t>
      </w:r>
      <w:r>
        <w:rPr/>
        <w:t>representations</w:t>
      </w:r>
      <w:r>
        <w:rPr>
          <w:spacing w:val="-4"/>
        </w:rPr>
        <w:t> </w:t>
      </w:r>
      <w:r>
        <w:rPr/>
        <w:t>for</w:t>
      </w:r>
      <w:r>
        <w:rPr>
          <w:spacing w:val="-3"/>
        </w:rPr>
        <w:t> </w:t>
      </w:r>
      <w:r>
        <w:rPr/>
        <w:t>both</w:t>
      </w:r>
      <w:r>
        <w:rPr>
          <w:spacing w:val="-4"/>
        </w:rPr>
        <w:t> </w:t>
      </w:r>
      <w:r>
        <w:rPr/>
        <w:t>integers</w:t>
      </w:r>
      <w:r>
        <w:rPr>
          <w:spacing w:val="-3"/>
        </w:rPr>
        <w:t> </w:t>
      </w:r>
      <w:r>
        <w:rPr/>
        <w:t>and</w:t>
      </w:r>
      <w:r>
        <w:rPr>
          <w:spacing w:val="-4"/>
        </w:rPr>
        <w:t> </w:t>
      </w:r>
      <w:r>
        <w:rPr/>
        <w:t>floating</w:t>
      </w:r>
      <w:r>
        <w:rPr>
          <w:spacing w:val="-3"/>
        </w:rPr>
        <w:t> </w:t>
      </w:r>
      <w:r>
        <w:rPr>
          <w:spacing w:val="-2"/>
        </w:rPr>
        <w:t>points.</w:t>
      </w:r>
    </w:p>
    <w:p>
      <w:pPr>
        <w:pStyle w:val="BodyText"/>
        <w:spacing w:line="148" w:lineRule="auto" w:before="9"/>
        <w:ind w:left="148" w:right="257" w:firstLine="317"/>
      </w:pPr>
      <w:r>
        <w:rPr>
          <w:spacing w:val="-2"/>
        </w:rPr>
        <w:t>Apart</w:t>
      </w:r>
      <w:r>
        <w:rPr>
          <w:spacing w:val="-16"/>
        </w:rPr>
        <w:t> </w:t>
      </w:r>
      <w:r>
        <w:rPr>
          <w:spacing w:val="-2"/>
        </w:rPr>
        <w:t>from</w:t>
      </w:r>
      <w:r>
        <w:rPr>
          <w:spacing w:val="-15"/>
        </w:rPr>
        <w:t> </w:t>
      </w:r>
      <w:r>
        <w:rPr>
          <w:spacing w:val="-2"/>
        </w:rPr>
        <w:t>the</w:t>
      </w:r>
      <w:r>
        <w:rPr>
          <w:spacing w:val="-16"/>
        </w:rPr>
        <w:t> </w:t>
      </w:r>
      <w:r>
        <w:rPr>
          <w:spacing w:val="-2"/>
        </w:rPr>
        <w:t>implementation</w:t>
      </w:r>
      <w:r>
        <w:rPr>
          <w:spacing w:val="-15"/>
        </w:rPr>
        <w:t> </w:t>
      </w:r>
      <w:r>
        <w:rPr>
          <w:spacing w:val="-2"/>
        </w:rPr>
        <w:t>of</w:t>
      </w:r>
      <w:r>
        <w:rPr>
          <w:spacing w:val="-15"/>
        </w:rPr>
        <w:t> </w:t>
      </w:r>
      <w:r>
        <w:rPr>
          <w:spacing w:val="-2"/>
        </w:rPr>
        <w:t>a</w:t>
      </w:r>
      <w:r>
        <w:rPr>
          <w:spacing w:val="-16"/>
        </w:rPr>
        <w:t> </w:t>
      </w:r>
      <w:r>
        <w:rPr>
          <w:spacing w:val="-2"/>
        </w:rPr>
        <w:t>specific</w:t>
      </w:r>
      <w:r>
        <w:rPr>
          <w:spacing w:val="-14"/>
        </w:rPr>
        <w:t> </w:t>
      </w:r>
      <w:r>
        <w:rPr>
          <w:spacing w:val="-2"/>
        </w:rPr>
        <w:t>built-in</w:t>
      </w:r>
      <w:r>
        <w:rPr>
          <w:spacing w:val="-16"/>
        </w:rPr>
        <w:t> </w:t>
      </w:r>
      <w:r>
        <w:rPr>
          <w:spacing w:val="-2"/>
        </w:rPr>
        <w:t>module,</w:t>
      </w:r>
      <w:r>
        <w:rPr>
          <w:spacing w:val="-12"/>
        </w:rPr>
        <w:t> </w:t>
      </w:r>
      <w:r>
        <w:rPr>
          <w:spacing w:val="-2"/>
        </w:rPr>
        <w:t>we</w:t>
      </w:r>
      <w:r>
        <w:rPr>
          <w:spacing w:val="-15"/>
        </w:rPr>
        <w:t> </w:t>
      </w:r>
      <w:r>
        <w:rPr>
          <w:spacing w:val="-2"/>
        </w:rPr>
        <w:t>decide</w:t>
      </w:r>
      <w:r>
        <w:rPr>
          <w:spacing w:val="-16"/>
        </w:rPr>
        <w:t> </w:t>
      </w:r>
      <w:r>
        <w:rPr>
          <w:spacing w:val="-2"/>
        </w:rPr>
        <w:t>to</w:t>
      </w:r>
      <w:r>
        <w:rPr>
          <w:spacing w:val="-15"/>
        </w:rPr>
        <w:t> </w:t>
      </w:r>
      <w:r>
        <w:rPr>
          <w:spacing w:val="-2"/>
        </w:rPr>
        <w:t>separate </w:t>
      </w:r>
      <w:r>
        <w:rPr/>
        <w:t>the memory component from the other semantic pieces that define the </w:t>
      </w:r>
      <w:r>
        <w:rPr>
          <w:rFonts w:ascii="LM Roman 10"/>
          <w:i/>
        </w:rPr>
        <w:t>SSRISC</w:t>
      </w:r>
      <w:r>
        <w:rPr>
          <w:rFonts w:ascii="LM Roman 10"/>
          <w:i/>
        </w:rPr>
        <w:t> </w:t>
      </w:r>
      <w:r>
        <w:rPr/>
        <w:t>language state. We opt for this modular implementation to accommodate further refinements of the memory, with minimal modification of the language semantics.</w:t>
      </w:r>
    </w:p>
    <w:p>
      <w:pPr>
        <w:pStyle w:val="BodyText"/>
        <w:spacing w:line="148" w:lineRule="auto" w:before="11"/>
        <w:ind w:left="148" w:right="230" w:firstLine="317"/>
      </w:pPr>
      <w:r>
        <w:rPr/>
        <w:t>In</w:t>
      </w:r>
      <w:r>
        <w:rPr>
          <w:spacing w:val="-10"/>
        </w:rPr>
        <w:t> </w:t>
      </w:r>
      <w:r>
        <w:rPr/>
        <w:t>the</w:t>
      </w:r>
      <w:r>
        <w:rPr>
          <w:spacing w:val="-10"/>
        </w:rPr>
        <w:t> </w:t>
      </w:r>
      <w:r>
        <w:rPr/>
        <w:t>previous</w:t>
      </w:r>
      <w:r>
        <w:rPr>
          <w:spacing w:val="-10"/>
        </w:rPr>
        <w:t> </w:t>
      </w:r>
      <w:r>
        <w:rPr/>
        <w:t>section</w:t>
      </w:r>
      <w:r>
        <w:rPr>
          <w:spacing w:val="-10"/>
        </w:rPr>
        <w:t> </w:t>
      </w:r>
      <w:r>
        <w:rPr/>
        <w:t>we</w:t>
      </w:r>
      <w:r>
        <w:rPr>
          <w:spacing w:val="-10"/>
        </w:rPr>
        <w:t> </w:t>
      </w:r>
      <w:r>
        <w:rPr/>
        <w:t>presented</w:t>
      </w:r>
      <w:r>
        <w:rPr>
          <w:spacing w:val="-10"/>
        </w:rPr>
        <w:t> </w:t>
      </w:r>
      <w:r>
        <w:rPr/>
        <w:t>such</w:t>
      </w:r>
      <w:r>
        <w:rPr>
          <w:spacing w:val="-10"/>
        </w:rPr>
        <w:t> </w:t>
      </w:r>
      <w:r>
        <w:rPr/>
        <w:t>a</w:t>
      </w:r>
      <w:r>
        <w:rPr>
          <w:spacing w:val="-10"/>
        </w:rPr>
        <w:t> </w:t>
      </w:r>
      <w:r>
        <w:rPr/>
        <w:t>refinement,</w:t>
      </w:r>
      <w:r>
        <w:rPr>
          <w:spacing w:val="-10"/>
        </w:rPr>
        <w:t> </w:t>
      </w:r>
      <w:r>
        <w:rPr/>
        <w:t>that</w:t>
      </w:r>
      <w:r>
        <w:rPr>
          <w:spacing w:val="-10"/>
        </w:rPr>
        <w:t> </w:t>
      </w:r>
      <w:r>
        <w:rPr/>
        <w:t>allows</w:t>
      </w:r>
      <w:r>
        <w:rPr>
          <w:spacing w:val="-10"/>
        </w:rPr>
        <w:t> </w:t>
      </w:r>
      <w:r>
        <w:rPr/>
        <w:t>the</w:t>
      </w:r>
      <w:r>
        <w:rPr>
          <w:spacing w:val="-10"/>
        </w:rPr>
        <w:t> </w:t>
      </w:r>
      <w:r>
        <w:rPr/>
        <w:t>represen- tation</w:t>
      </w:r>
      <w:r>
        <w:rPr>
          <w:spacing w:val="-11"/>
        </w:rPr>
        <w:t> </w:t>
      </w:r>
      <w:r>
        <w:rPr/>
        <w:t>of</w:t>
      </w:r>
      <w:r>
        <w:rPr>
          <w:spacing w:val="-11"/>
        </w:rPr>
        <w:t> </w:t>
      </w:r>
      <w:r>
        <w:rPr/>
        <w:t>the</w:t>
      </w:r>
      <w:r>
        <w:rPr>
          <w:spacing w:val="-11"/>
        </w:rPr>
        <w:t> </w:t>
      </w:r>
      <w:r>
        <w:rPr/>
        <w:t>data</w:t>
      </w:r>
      <w:r>
        <w:rPr>
          <w:spacing w:val="-11"/>
        </w:rPr>
        <w:t> </w:t>
      </w:r>
      <w:r>
        <w:rPr/>
        <w:t>memory</w:t>
      </w:r>
      <w:r>
        <w:rPr>
          <w:spacing w:val="-11"/>
        </w:rPr>
        <w:t> </w:t>
      </w:r>
      <w:r>
        <w:rPr/>
        <w:t>addresses</w:t>
      </w:r>
      <w:r>
        <w:rPr>
          <w:spacing w:val="-11"/>
        </w:rPr>
        <w:t> </w:t>
      </w:r>
      <w:r>
        <w:rPr/>
        <w:t>with</w:t>
      </w:r>
      <w:r>
        <w:rPr>
          <w:spacing w:val="-11"/>
        </w:rPr>
        <w:t> </w:t>
      </w:r>
      <w:r>
        <w:rPr/>
        <w:t>labels. We</w:t>
      </w:r>
      <w:r>
        <w:rPr>
          <w:spacing w:val="-11"/>
        </w:rPr>
        <w:t> </w:t>
      </w:r>
      <w:r>
        <w:rPr/>
        <w:t>use</w:t>
      </w:r>
      <w:r>
        <w:rPr>
          <w:spacing w:val="-11"/>
        </w:rPr>
        <w:t> </w:t>
      </w:r>
      <w:r>
        <w:rPr/>
        <w:t>this</w:t>
      </w:r>
      <w:r>
        <w:rPr>
          <w:spacing w:val="-11"/>
        </w:rPr>
        <w:t> </w:t>
      </w:r>
      <w:r>
        <w:rPr/>
        <w:t>to</w:t>
      </w:r>
      <w:r>
        <w:rPr>
          <w:spacing w:val="-11"/>
        </w:rPr>
        <w:t> </w:t>
      </w:r>
      <w:r>
        <w:rPr/>
        <w:t>construct</w:t>
      </w:r>
      <w:r>
        <w:rPr>
          <w:spacing w:val="-11"/>
        </w:rPr>
        <w:t> </w:t>
      </w:r>
      <w:r>
        <w:rPr/>
        <w:t>the</w:t>
      </w:r>
      <w:r>
        <w:rPr>
          <w:spacing w:val="-11"/>
        </w:rPr>
        <w:t> </w:t>
      </w:r>
      <w:r>
        <w:rPr/>
        <w:t>initial state of a program and to facilitate testing the </w:t>
      </w:r>
      <w:r>
        <w:rPr>
          <w:rFonts w:ascii="LM Roman 10" w:hAnsi="LM Roman 10"/>
          <w:i/>
        </w:rPr>
        <w:t>SSRISC</w:t>
      </w:r>
      <w:r>
        <w:rPr>
          <w:rFonts w:ascii="LM Roman 10" w:hAnsi="LM Roman 10"/>
          <w:i/>
          <w:spacing w:val="-2"/>
        </w:rPr>
        <w:t> </w:t>
      </w:r>
      <w:r>
        <w:rPr/>
        <w:t>semantics. The alternative memory definition, which we obtain from disassembling the executables, does not help</w:t>
      </w:r>
      <w:r>
        <w:rPr>
          <w:spacing w:val="-8"/>
        </w:rPr>
        <w:t> </w:t>
      </w:r>
      <w:r>
        <w:rPr/>
        <w:t>with</w:t>
      </w:r>
      <w:r>
        <w:rPr>
          <w:spacing w:val="-8"/>
        </w:rPr>
        <w:t> </w:t>
      </w:r>
      <w:r>
        <w:rPr/>
        <w:t>this</w:t>
      </w:r>
      <w:r>
        <w:rPr>
          <w:spacing w:val="-8"/>
        </w:rPr>
        <w:t> </w:t>
      </w:r>
      <w:r>
        <w:rPr/>
        <w:t>aspect. For</w:t>
      </w:r>
      <w:r>
        <w:rPr>
          <w:spacing w:val="-8"/>
        </w:rPr>
        <w:t> </w:t>
      </w:r>
      <w:r>
        <w:rPr/>
        <w:t>the</w:t>
      </w:r>
      <w:r>
        <w:rPr>
          <w:spacing w:val="-8"/>
        </w:rPr>
        <w:t> </w:t>
      </w:r>
      <w:r>
        <w:rPr/>
        <w:t>example</w:t>
      </w:r>
      <w:r>
        <w:rPr>
          <w:spacing w:val="-8"/>
        </w:rPr>
        <w:t> </w:t>
      </w:r>
      <w:r>
        <w:rPr/>
        <w:t>program</w:t>
      </w:r>
      <w:r>
        <w:rPr>
          <w:spacing w:val="-8"/>
        </w:rPr>
        <w:t> </w:t>
      </w:r>
      <w:r>
        <w:rPr/>
        <w:t>in</w:t>
      </w:r>
      <w:r>
        <w:rPr>
          <w:spacing w:val="-8"/>
        </w:rPr>
        <w:t> </w:t>
      </w:r>
      <w:r>
        <w:rPr/>
        <w:t>Fig.</w:t>
      </w:r>
      <w:r>
        <w:rPr>
          <w:spacing w:val="-6"/>
        </w:rPr>
        <w:t> </w:t>
      </w:r>
      <w:hyperlink w:history="true" w:anchor="_bookmark0">
        <w:r>
          <w:rPr>
            <w:color w:val="0080AC"/>
          </w:rPr>
          <w:t>1</w:t>
        </w:r>
      </w:hyperlink>
      <w:r>
        <w:rPr>
          <w:color w:val="0080AC"/>
          <w:spacing w:val="-8"/>
        </w:rPr>
        <w:t> </w:t>
      </w:r>
      <w:r>
        <w:rPr/>
        <w:t>(middle),</w:t>
      </w:r>
      <w:r>
        <w:rPr>
          <w:spacing w:val="-7"/>
        </w:rPr>
        <w:t> </w:t>
      </w:r>
      <w:r>
        <w:rPr>
          <w:rFonts w:ascii="Verana Sans" w:hAnsi="Verana Sans"/>
          <w:sz w:val="19"/>
        </w:rPr>
        <w:t>dlabels </w:t>
      </w:r>
      <w:r>
        <w:rPr/>
        <w:t>contains the information </w:t>
      </w:r>
      <w:r>
        <w:rPr>
          <w:rFonts w:ascii="Georgia" w:hAnsi="Georgia"/>
          <w:i/>
        </w:rPr>
        <w:t>a </w:t>
      </w:r>
      <w:r>
        <w:rPr>
          <w:rFonts w:ascii="Asea" w:hAnsi="Asea"/>
          <w:i/>
        </w:rPr>
        <w:t>'→ </w:t>
      </w:r>
      <w:r>
        <w:rPr>
          <w:rFonts w:ascii="LM Roman 10" w:hAnsi="LM Roman 10"/>
        </w:rPr>
        <w:t>100</w:t>
      </w:r>
      <w:r>
        <w:rPr/>
        <w:t>, and </w:t>
      </w:r>
      <w:r>
        <w:rPr>
          <w:rFonts w:ascii="Verana Sans" w:hAnsi="Verana Sans"/>
          <w:sz w:val="19"/>
        </w:rPr>
        <w:t>dmem </w:t>
      </w:r>
      <w:r>
        <w:rPr/>
        <w:t>contains </w:t>
      </w:r>
      <w:r>
        <w:rPr>
          <w:rFonts w:ascii="Asea" w:hAnsi="Asea"/>
          <w:i/>
        </w:rPr>
        <w:t>{</w:t>
      </w:r>
      <w:r>
        <w:rPr>
          <w:rFonts w:ascii="LM Roman 10" w:hAnsi="LM Roman 10"/>
        </w:rPr>
        <w:t>100 </w:t>
      </w:r>
      <w:r>
        <w:rPr>
          <w:rFonts w:ascii="Asea" w:hAnsi="Asea"/>
          <w:i/>
        </w:rPr>
        <w:t>'→ −</w:t>
      </w:r>
      <w:r>
        <w:rPr>
          <w:rFonts w:ascii="LM Roman 10" w:hAnsi="LM Roman 10"/>
        </w:rPr>
        <w:t>2</w:t>
      </w:r>
      <w:r>
        <w:rPr>
          <w:rFonts w:ascii="Georgia" w:hAnsi="Georgia"/>
          <w:i/>
        </w:rPr>
        <w:t>,</w:t>
      </w:r>
      <w:r>
        <w:rPr>
          <w:rFonts w:ascii="Georgia" w:hAnsi="Georgia"/>
          <w:i/>
          <w:spacing w:val="-13"/>
        </w:rPr>
        <w:t> </w:t>
      </w:r>
      <w:r>
        <w:rPr>
          <w:rFonts w:ascii="LM Roman 10" w:hAnsi="LM Roman 10"/>
        </w:rPr>
        <w:t>104 </w:t>
      </w:r>
      <w:r>
        <w:rPr>
          <w:rFonts w:ascii="Asea" w:hAnsi="Asea"/>
          <w:i/>
        </w:rPr>
        <w:t>'→ </w:t>
      </w:r>
      <w:r>
        <w:rPr>
          <w:rFonts w:ascii="LM Roman 10" w:hAnsi="LM Roman 10"/>
        </w:rPr>
        <w:t>1</w:t>
      </w:r>
      <w:r>
        <w:rPr>
          <w:rFonts w:ascii="Georgia" w:hAnsi="Georgia"/>
          <w:i/>
        </w:rPr>
        <w:t>,</w:t>
      </w:r>
      <w:r>
        <w:rPr>
          <w:rFonts w:ascii="Georgia" w:hAnsi="Georgia"/>
          <w:i/>
          <w:spacing w:val="-13"/>
        </w:rPr>
        <w:t> </w:t>
      </w:r>
      <w:r>
        <w:rPr>
          <w:rFonts w:ascii="LM Roman 10" w:hAnsi="LM Roman 10"/>
        </w:rPr>
        <w:t>108 </w:t>
      </w:r>
      <w:r>
        <w:rPr>
          <w:rFonts w:ascii="Asea" w:hAnsi="Asea"/>
          <w:i/>
        </w:rPr>
        <w:t>'→ </w:t>
      </w:r>
      <w:r>
        <w:rPr>
          <w:rFonts w:ascii="LM Roman 10" w:hAnsi="LM Roman 10"/>
        </w:rPr>
        <w:t>4</w:t>
      </w:r>
      <w:r>
        <w:rPr>
          <w:rFonts w:ascii="Asea" w:hAnsi="Asea"/>
          <w:i/>
        </w:rPr>
        <w:t>}</w:t>
      </w:r>
      <w:r>
        <w:rPr/>
        <w:t>, in other words, the values of the array </w:t>
      </w:r>
      <w:r>
        <w:rPr>
          <w:rFonts w:ascii="Georgia" w:hAnsi="Georgia"/>
          <w:i/>
        </w:rPr>
        <w:t>a </w:t>
      </w:r>
      <w:r>
        <w:rPr/>
        <w:t>- same figure (left). The symbolic address is transformed into concrete value, for example 100.</w:t>
      </w:r>
    </w:p>
    <w:p>
      <w:pPr>
        <w:pStyle w:val="BodyText"/>
        <w:spacing w:line="148" w:lineRule="auto" w:before="3"/>
        <w:ind w:left="140" w:right="234" w:firstLine="325"/>
      </w:pPr>
      <w:r>
        <w:rPr/>
        <w:t>An</w:t>
      </w:r>
      <w:r>
        <w:rPr>
          <w:spacing w:val="-2"/>
        </w:rPr>
        <w:t> </w:t>
      </w:r>
      <w:r>
        <w:rPr/>
        <w:t>important</w:t>
      </w:r>
      <w:r>
        <w:rPr>
          <w:spacing w:val="-2"/>
        </w:rPr>
        <w:t> </w:t>
      </w:r>
      <w:r>
        <w:rPr/>
        <w:t>element</w:t>
      </w:r>
      <w:r>
        <w:rPr>
          <w:spacing w:val="-2"/>
        </w:rPr>
        <w:t> </w:t>
      </w:r>
      <w:r>
        <w:rPr/>
        <w:t>in</w:t>
      </w:r>
      <w:r>
        <w:rPr>
          <w:spacing w:val="-2"/>
        </w:rPr>
        <w:t> </w:t>
      </w:r>
      <w:r>
        <w:rPr/>
        <w:t>our</w:t>
      </w:r>
      <w:r>
        <w:rPr>
          <w:spacing w:val="-2"/>
        </w:rPr>
        <w:t> </w:t>
      </w:r>
      <w:r>
        <w:rPr/>
        <w:t>design</w:t>
      </w:r>
      <w:r>
        <w:rPr>
          <w:spacing w:val="-2"/>
        </w:rPr>
        <w:t> </w:t>
      </w:r>
      <w:r>
        <w:rPr/>
        <w:t>is</w:t>
      </w:r>
      <w:r>
        <w:rPr>
          <w:spacing w:val="-2"/>
        </w:rPr>
        <w:t> </w:t>
      </w:r>
      <w:r>
        <w:rPr/>
        <w:t>what</w:t>
      </w:r>
      <w:r>
        <w:rPr>
          <w:spacing w:val="-2"/>
        </w:rPr>
        <w:t> </w:t>
      </w:r>
      <w:r>
        <w:rPr/>
        <w:t>we</w:t>
      </w:r>
      <w:r>
        <w:rPr>
          <w:spacing w:val="-2"/>
        </w:rPr>
        <w:t> </w:t>
      </w:r>
      <w:r>
        <w:rPr/>
        <w:t>name</w:t>
      </w:r>
      <w:r>
        <w:rPr>
          <w:spacing w:val="-2"/>
        </w:rPr>
        <w:t> </w:t>
      </w:r>
      <w:r>
        <w:rPr/>
        <w:t>a</w:t>
      </w:r>
      <w:r>
        <w:rPr>
          <w:spacing w:val="-2"/>
        </w:rPr>
        <w:t> </w:t>
      </w:r>
      <w:r>
        <w:rPr/>
        <w:t>communication</w:t>
      </w:r>
      <w:r>
        <w:rPr>
          <w:spacing w:val="-2"/>
        </w:rPr>
        <w:t> </w:t>
      </w:r>
      <w:r>
        <w:rPr/>
        <w:t>module, to</w:t>
      </w:r>
      <w:r>
        <w:rPr>
          <w:spacing w:val="-6"/>
        </w:rPr>
        <w:t> </w:t>
      </w:r>
      <w:r>
        <w:rPr/>
        <w:t>allow</w:t>
      </w:r>
      <w:r>
        <w:rPr>
          <w:spacing w:val="-6"/>
        </w:rPr>
        <w:t> </w:t>
      </w:r>
      <w:r>
        <w:rPr/>
        <w:t>easy</w:t>
      </w:r>
      <w:r>
        <w:rPr>
          <w:spacing w:val="-6"/>
        </w:rPr>
        <w:t> </w:t>
      </w:r>
      <w:r>
        <w:rPr/>
        <w:t>extensions</w:t>
      </w:r>
      <w:r>
        <w:rPr>
          <w:spacing w:val="-6"/>
        </w:rPr>
        <w:t> </w:t>
      </w:r>
      <w:r>
        <w:rPr/>
        <w:t>to</w:t>
      </w:r>
      <w:r>
        <w:rPr>
          <w:spacing w:val="-6"/>
        </w:rPr>
        <w:t> </w:t>
      </w:r>
      <w:r>
        <w:rPr/>
        <w:t>the</w:t>
      </w:r>
      <w:r>
        <w:rPr>
          <w:spacing w:val="-6"/>
        </w:rPr>
        <w:t> </w:t>
      </w:r>
      <w:r>
        <w:rPr/>
        <w:t>definition. For</w:t>
      </w:r>
      <w:r>
        <w:rPr>
          <w:spacing w:val="-6"/>
        </w:rPr>
        <w:t> </w:t>
      </w:r>
      <w:r>
        <w:rPr/>
        <w:t>example,</w:t>
      </w:r>
      <w:r>
        <w:rPr>
          <w:spacing w:val="-6"/>
        </w:rPr>
        <w:t> </w:t>
      </w:r>
      <w:r>
        <w:rPr/>
        <w:t>the</w:t>
      </w:r>
      <w:r>
        <w:rPr>
          <w:spacing w:val="-4"/>
        </w:rPr>
        <w:t> </w:t>
      </w:r>
      <w:r>
        <w:rPr>
          <w:rFonts w:ascii="Arial"/>
          <w:i/>
        </w:rPr>
        <w:t>K </w:t>
      </w:r>
      <w:r>
        <w:rPr/>
        <w:t>rules</w:t>
      </w:r>
      <w:r>
        <w:rPr>
          <w:spacing w:val="-7"/>
        </w:rPr>
        <w:t> </w:t>
      </w:r>
      <w:r>
        <w:rPr/>
        <w:t>for</w:t>
      </w:r>
      <w:r>
        <w:rPr>
          <w:spacing w:val="-6"/>
        </w:rPr>
        <w:t> </w:t>
      </w:r>
      <w:r>
        <w:rPr/>
        <w:t>the</w:t>
      </w:r>
      <w:r>
        <w:rPr>
          <w:spacing w:val="-6"/>
        </w:rPr>
        <w:t> </w:t>
      </w:r>
      <w:r>
        <w:rPr/>
        <w:t>load</w:t>
      </w:r>
      <w:r>
        <w:rPr>
          <w:spacing w:val="-6"/>
        </w:rPr>
        <w:t> </w:t>
      </w:r>
      <w:r>
        <w:rPr/>
        <w:t>and store instructions use </w:t>
      </w:r>
      <w:r>
        <w:rPr>
          <w:rFonts w:ascii="Verana Sans Demi"/>
          <w:sz w:val="19"/>
        </w:rPr>
        <w:t>geti </w:t>
      </w:r>
      <w:r>
        <w:rPr/>
        <w:t>and </w:t>
      </w:r>
      <w:r>
        <w:rPr>
          <w:rFonts w:ascii="Verana Sans Demi"/>
          <w:sz w:val="19"/>
        </w:rPr>
        <w:t>getd </w:t>
      </w:r>
      <w:r>
        <w:rPr/>
        <w:t>operations to fetch instructions, respectively </w:t>
      </w:r>
      <w:r>
        <w:rPr>
          <w:spacing w:val="-2"/>
        </w:rPr>
        <w:t>data,</w:t>
      </w:r>
      <w:r>
        <w:rPr>
          <w:spacing w:val="-16"/>
        </w:rPr>
        <w:t> </w:t>
      </w:r>
      <w:r>
        <w:rPr>
          <w:spacing w:val="-2"/>
        </w:rPr>
        <w:t>from</w:t>
      </w:r>
      <w:r>
        <w:rPr>
          <w:spacing w:val="-15"/>
        </w:rPr>
        <w:t> </w:t>
      </w:r>
      <w:r>
        <w:rPr>
          <w:spacing w:val="-2"/>
        </w:rPr>
        <w:t>the</w:t>
      </w:r>
      <w:r>
        <w:rPr>
          <w:spacing w:val="-16"/>
        </w:rPr>
        <w:t> </w:t>
      </w:r>
      <w:r>
        <w:rPr>
          <w:spacing w:val="-2"/>
        </w:rPr>
        <w:t>memory.</w:t>
      </w:r>
      <w:r>
        <w:rPr>
          <w:spacing w:val="5"/>
        </w:rPr>
        <w:t> </w:t>
      </w:r>
      <w:r>
        <w:rPr>
          <w:spacing w:val="-2"/>
        </w:rPr>
        <w:t>We</w:t>
      </w:r>
      <w:r>
        <w:rPr>
          <w:spacing w:val="-15"/>
        </w:rPr>
        <w:t> </w:t>
      </w:r>
      <w:r>
        <w:rPr>
          <w:spacing w:val="-2"/>
        </w:rPr>
        <w:t>call</w:t>
      </w:r>
      <w:r>
        <w:rPr>
          <w:spacing w:val="-16"/>
        </w:rPr>
        <w:t> </w:t>
      </w:r>
      <w:r>
        <w:rPr>
          <w:spacing w:val="-2"/>
        </w:rPr>
        <w:t>these</w:t>
      </w:r>
      <w:r>
        <w:rPr>
          <w:spacing w:val="-15"/>
        </w:rPr>
        <w:t> </w:t>
      </w:r>
      <w:r>
        <w:rPr>
          <w:spacing w:val="-2"/>
        </w:rPr>
        <w:t>communication</w:t>
      </w:r>
      <w:r>
        <w:rPr>
          <w:spacing w:val="-16"/>
        </w:rPr>
        <w:t> </w:t>
      </w:r>
      <w:r>
        <w:rPr>
          <w:spacing w:val="-2"/>
        </w:rPr>
        <w:t>channels</w:t>
      </w:r>
      <w:r>
        <w:rPr>
          <w:spacing w:val="-15"/>
        </w:rPr>
        <w:t> </w:t>
      </w:r>
      <w:r>
        <w:rPr>
          <w:spacing w:val="-2"/>
        </w:rPr>
        <w:t>between</w:t>
      </w:r>
      <w:r>
        <w:rPr>
          <w:spacing w:val="-16"/>
        </w:rPr>
        <w:t> </w:t>
      </w:r>
      <w:r>
        <w:rPr>
          <w:spacing w:val="-2"/>
        </w:rPr>
        <w:t>the</w:t>
      </w:r>
      <w:r>
        <w:rPr>
          <w:spacing w:val="-15"/>
        </w:rPr>
        <w:t> </w:t>
      </w:r>
      <w:r>
        <w:rPr>
          <w:spacing w:val="-2"/>
        </w:rPr>
        <w:t>semantics </w:t>
      </w:r>
      <w:r>
        <w:rPr/>
        <w:t>and</w:t>
      </w:r>
      <w:r>
        <w:rPr>
          <w:spacing w:val="-15"/>
        </w:rPr>
        <w:t> </w:t>
      </w:r>
      <w:r>
        <w:rPr/>
        <w:t>the</w:t>
      </w:r>
      <w:r>
        <w:rPr>
          <w:spacing w:val="-15"/>
        </w:rPr>
        <w:t> </w:t>
      </w:r>
      <w:r>
        <w:rPr/>
        <w:t>memory</w:t>
      </w:r>
      <w:r>
        <w:rPr>
          <w:spacing w:val="-15"/>
        </w:rPr>
        <w:t> </w:t>
      </w:r>
      <w:r>
        <w:rPr/>
        <w:t>module,</w:t>
      </w:r>
      <w:r>
        <w:rPr>
          <w:spacing w:val="-14"/>
        </w:rPr>
        <w:t> </w:t>
      </w:r>
      <w:r>
        <w:rPr/>
        <w:t>and</w:t>
      </w:r>
      <w:r>
        <w:rPr>
          <w:spacing w:val="-15"/>
        </w:rPr>
        <w:t> </w:t>
      </w:r>
      <w:r>
        <w:rPr/>
        <w:t>we</w:t>
      </w:r>
      <w:r>
        <w:rPr>
          <w:spacing w:val="-15"/>
        </w:rPr>
        <w:t> </w:t>
      </w:r>
      <w:r>
        <w:rPr/>
        <w:t>place</w:t>
      </w:r>
      <w:r>
        <w:rPr>
          <w:spacing w:val="-15"/>
        </w:rPr>
        <w:t> </w:t>
      </w:r>
      <w:r>
        <w:rPr/>
        <w:t>them</w:t>
      </w:r>
      <w:r>
        <w:rPr>
          <w:spacing w:val="-15"/>
        </w:rPr>
        <w:t> </w:t>
      </w:r>
      <w:r>
        <w:rPr/>
        <w:t>into</w:t>
      </w:r>
      <w:r>
        <w:rPr>
          <w:spacing w:val="-15"/>
        </w:rPr>
        <w:t> </w:t>
      </w:r>
      <w:r>
        <w:rPr/>
        <w:t>the</w:t>
      </w:r>
      <w:r>
        <w:rPr>
          <w:spacing w:val="-15"/>
        </w:rPr>
        <w:t> </w:t>
      </w:r>
      <w:r>
        <w:rPr/>
        <w:t>communication</w:t>
      </w:r>
      <w:r>
        <w:rPr>
          <w:spacing w:val="-15"/>
        </w:rPr>
        <w:t> </w:t>
      </w:r>
      <w:r>
        <w:rPr/>
        <w:t>module.</w:t>
      </w:r>
      <w:r>
        <w:rPr>
          <w:spacing w:val="8"/>
        </w:rPr>
        <w:t> </w:t>
      </w:r>
      <w:r>
        <w:rPr/>
        <w:t>In</w:t>
      </w:r>
      <w:r>
        <w:rPr>
          <w:spacing w:val="-15"/>
        </w:rPr>
        <w:t> </w:t>
      </w:r>
      <w:r>
        <w:rPr/>
        <w:t>this way, the memory model could be replaced with a different one, without modifying the</w:t>
      </w:r>
      <w:r>
        <w:rPr>
          <w:spacing w:val="-3"/>
        </w:rPr>
        <w:t> </w:t>
      </w:r>
      <w:r>
        <w:rPr/>
        <w:t>semantics. Another</w:t>
      </w:r>
      <w:r>
        <w:rPr>
          <w:spacing w:val="-3"/>
        </w:rPr>
        <w:t> </w:t>
      </w:r>
      <w:r>
        <w:rPr/>
        <w:t>example</w:t>
      </w:r>
      <w:r>
        <w:rPr>
          <w:spacing w:val="-3"/>
        </w:rPr>
        <w:t> </w:t>
      </w:r>
      <w:r>
        <w:rPr/>
        <w:t>is</w:t>
      </w:r>
      <w:r>
        <w:rPr>
          <w:spacing w:val="-3"/>
        </w:rPr>
        <w:t> </w:t>
      </w:r>
      <w:r>
        <w:rPr/>
        <w:t>with</w:t>
      </w:r>
      <w:r>
        <w:rPr>
          <w:spacing w:val="-3"/>
        </w:rPr>
        <w:t> </w:t>
      </w:r>
      <w:r>
        <w:rPr/>
        <w:t>respect</w:t>
      </w:r>
      <w:r>
        <w:rPr>
          <w:spacing w:val="-3"/>
        </w:rPr>
        <w:t> </w:t>
      </w:r>
      <w:r>
        <w:rPr/>
        <w:t>to</w:t>
      </w:r>
      <w:r>
        <w:rPr>
          <w:spacing w:val="-3"/>
        </w:rPr>
        <w:t> </w:t>
      </w:r>
      <w:r>
        <w:rPr/>
        <w:t>the</w:t>
      </w:r>
      <w:r>
        <w:rPr>
          <w:spacing w:val="-3"/>
        </w:rPr>
        <w:t> </w:t>
      </w:r>
      <w:r>
        <w:rPr/>
        <w:t>labeled</w:t>
      </w:r>
      <w:r>
        <w:rPr>
          <w:spacing w:val="-3"/>
        </w:rPr>
        <w:t> </w:t>
      </w:r>
      <w:r>
        <w:rPr/>
        <w:t>representation</w:t>
      </w:r>
      <w:r>
        <w:rPr>
          <w:spacing w:val="-3"/>
        </w:rPr>
        <w:t> </w:t>
      </w:r>
      <w:r>
        <w:rPr/>
        <w:t>of</w:t>
      </w:r>
      <w:r>
        <w:rPr>
          <w:spacing w:val="-3"/>
        </w:rPr>
        <w:t> </w:t>
      </w:r>
      <w:r>
        <w:rPr/>
        <w:t>the data memory addresses.</w:t>
      </w:r>
      <w:r>
        <w:rPr>
          <w:spacing w:val="40"/>
        </w:rPr>
        <w:t> </w:t>
      </w:r>
      <w:r>
        <w:rPr/>
        <w:t>The instruction </w:t>
      </w:r>
      <w:r>
        <w:rPr>
          <w:rFonts w:ascii="Verana Sans Demi"/>
          <w:sz w:val="19"/>
        </w:rPr>
        <w:t>la </w:t>
      </w:r>
      <w:r>
        <w:rPr/>
        <w:t>uses a communication channel called </w:t>
      </w:r>
      <w:r>
        <w:rPr>
          <w:rFonts w:ascii="Verana Sans Demi"/>
          <w:sz w:val="19"/>
        </w:rPr>
        <w:t>getAddr </w:t>
      </w:r>
      <w:r>
        <w:rPr/>
        <w:t>to access the information in the cell </w:t>
      </w:r>
      <w:r>
        <w:rPr>
          <w:rFonts w:ascii="Verana Sans"/>
          <w:sz w:val="19"/>
        </w:rPr>
        <w:t>dlabels</w:t>
      </w:r>
      <w:r>
        <w:rPr/>
        <w:t>.</w:t>
      </w:r>
    </w:p>
    <w:p>
      <w:pPr>
        <w:pStyle w:val="BodyText"/>
        <w:spacing w:line="148" w:lineRule="auto" w:before="1"/>
        <w:ind w:left="148" w:right="234" w:firstLine="317"/>
      </w:pPr>
      <w:r>
        <w:rPr/>
        <w:t>A particularity of the </w:t>
      </w:r>
      <w:r>
        <w:rPr>
          <w:rFonts w:ascii="LM Roman 10"/>
          <w:i/>
        </w:rPr>
        <w:t>SSRISC </w:t>
      </w:r>
      <w:r>
        <w:rPr/>
        <w:t>definition is that it allows to underspecify the memory content using symbolic values for stored data.</w:t>
      </w:r>
      <w:r>
        <w:rPr>
          <w:spacing w:val="40"/>
        </w:rPr>
        <w:t> </w:t>
      </w:r>
      <w:r>
        <w:rPr/>
        <w:t>For example, if a load instruction (i.e. </w:t>
      </w:r>
      <w:r>
        <w:rPr>
          <w:rFonts w:ascii="Verana Sans Demi"/>
          <w:sz w:val="19"/>
        </w:rPr>
        <w:t>lw</w:t>
      </w:r>
      <w:r>
        <w:rPr/>
        <w:t>, </w:t>
      </w:r>
      <w:r>
        <w:rPr>
          <w:rFonts w:ascii="Verana Sans Demi"/>
          <w:w w:val="115"/>
          <w:sz w:val="19"/>
        </w:rPr>
        <w:t>l.s </w:t>
      </w:r>
      <w:r>
        <w:rPr/>
        <w:t>and </w:t>
      </w:r>
      <w:r>
        <w:rPr>
          <w:rFonts w:ascii="Verana Sans Demi"/>
          <w:sz w:val="19"/>
        </w:rPr>
        <w:t>la </w:t>
      </w:r>
      <w:r>
        <w:rPr/>
        <w:t>accesses a memory address with an unknown </w:t>
      </w:r>
      <w:r>
        <w:rPr/>
        <w:t>value, this value is retrieved and further propagated during the program execution.</w:t>
      </w:r>
      <w:r>
        <w:rPr>
          <w:spacing w:val="40"/>
        </w:rPr>
        <w:t> </w:t>
      </w:r>
      <w:r>
        <w:rPr/>
        <w:t>The set</w:t>
      </w:r>
      <w:r>
        <w:rPr>
          <w:spacing w:val="-10"/>
        </w:rPr>
        <w:t> </w:t>
      </w:r>
      <w:r>
        <w:rPr/>
        <w:t>of</w:t>
      </w:r>
      <w:r>
        <w:rPr>
          <w:spacing w:val="-10"/>
        </w:rPr>
        <w:t> </w:t>
      </w:r>
      <w:r>
        <w:rPr/>
        <w:t>specific</w:t>
      </w:r>
      <w:r>
        <w:rPr>
          <w:spacing w:val="-10"/>
        </w:rPr>
        <w:t> </w:t>
      </w:r>
      <w:r>
        <w:rPr/>
        <w:t>built-in</w:t>
      </w:r>
      <w:r>
        <w:rPr>
          <w:spacing w:val="-10"/>
        </w:rPr>
        <w:t> </w:t>
      </w:r>
      <w:r>
        <w:rPr/>
        <w:t>operations</w:t>
      </w:r>
      <w:r>
        <w:rPr>
          <w:spacing w:val="-10"/>
        </w:rPr>
        <w:t> </w:t>
      </w:r>
      <w:r>
        <w:rPr/>
        <w:t>on</w:t>
      </w:r>
      <w:r>
        <w:rPr>
          <w:spacing w:val="-10"/>
        </w:rPr>
        <w:t> </w:t>
      </w:r>
      <w:r>
        <w:rPr/>
        <w:t>bitwise</w:t>
      </w:r>
      <w:r>
        <w:rPr>
          <w:spacing w:val="-10"/>
        </w:rPr>
        <w:t> </w:t>
      </w:r>
      <w:r>
        <w:rPr/>
        <w:t>representation</w:t>
      </w:r>
      <w:r>
        <w:rPr>
          <w:spacing w:val="-10"/>
        </w:rPr>
        <w:t> </w:t>
      </w:r>
      <w:r>
        <w:rPr/>
        <w:t>is</w:t>
      </w:r>
      <w:r>
        <w:rPr>
          <w:spacing w:val="-10"/>
        </w:rPr>
        <w:t> </w:t>
      </w:r>
      <w:r>
        <w:rPr/>
        <w:t>extended</w:t>
      </w:r>
      <w:r>
        <w:rPr>
          <w:spacing w:val="-10"/>
        </w:rPr>
        <w:t> </w:t>
      </w:r>
      <w:r>
        <w:rPr/>
        <w:t>to</w:t>
      </w:r>
      <w:r>
        <w:rPr>
          <w:spacing w:val="-10"/>
        </w:rPr>
        <w:t> </w:t>
      </w:r>
      <w:r>
        <w:rPr/>
        <w:t>handle</w:t>
      </w:r>
      <w:r>
        <w:rPr>
          <w:spacing w:val="-10"/>
        </w:rPr>
        <w:t> </w:t>
      </w:r>
      <w:r>
        <w:rPr/>
        <w:t>the symbolic value.</w:t>
      </w:r>
      <w:r>
        <w:rPr>
          <w:spacing w:val="40"/>
        </w:rPr>
        <w:t> </w:t>
      </w:r>
      <w:r>
        <w:rPr/>
        <w:t>We have used this feature in the context of abstract execution of programs for estimation of timing bounds [</w:t>
      </w:r>
      <w:hyperlink w:history="true" w:anchor="_bookmark7">
        <w:r>
          <w:rPr>
            <w:color w:val="0080AC"/>
          </w:rPr>
          <w:t>1</w:t>
        </w:r>
      </w:hyperlink>
      <w:r>
        <w:rPr/>
        <w:t>].</w:t>
      </w:r>
    </w:p>
    <w:p>
      <w:pPr>
        <w:pStyle w:val="BodyText"/>
        <w:spacing w:line="148" w:lineRule="auto" w:before="5"/>
        <w:ind w:left="140" w:right="235" w:firstLine="325"/>
      </w:pPr>
      <w:r>
        <w:rPr/>
        <w:t>The Simplescalar toolset [</w:t>
      </w:r>
      <w:hyperlink w:history="true" w:anchor="_bookmark8">
        <w:r>
          <w:rPr>
            <w:color w:val="0080AC"/>
          </w:rPr>
          <w:t>4</w:t>
        </w:r>
      </w:hyperlink>
      <w:r>
        <w:rPr/>
        <w:t>] is an architecture simulator and presents two sets of</w:t>
      </w:r>
      <w:r>
        <w:rPr>
          <w:spacing w:val="-1"/>
        </w:rPr>
        <w:t> </w:t>
      </w:r>
      <w:r>
        <w:rPr/>
        <w:t>instructions: a</w:t>
      </w:r>
      <w:r>
        <w:rPr>
          <w:spacing w:val="-1"/>
        </w:rPr>
        <w:t> </w:t>
      </w:r>
      <w:r>
        <w:rPr/>
        <w:t>MIPS-based</w:t>
      </w:r>
      <w:r>
        <w:rPr>
          <w:spacing w:val="-1"/>
        </w:rPr>
        <w:t> </w:t>
      </w:r>
      <w:r>
        <w:rPr/>
        <w:t>assembly</w:t>
      </w:r>
      <w:r>
        <w:rPr>
          <w:spacing w:val="-1"/>
        </w:rPr>
        <w:t> </w:t>
      </w:r>
      <w:r>
        <w:rPr/>
        <w:t>language,</w:t>
      </w:r>
      <w:r>
        <w:rPr>
          <w:spacing w:val="-1"/>
        </w:rPr>
        <w:t> </w:t>
      </w:r>
      <w:r>
        <w:rPr/>
        <w:t>used</w:t>
      </w:r>
      <w:r>
        <w:rPr>
          <w:spacing w:val="-1"/>
        </w:rPr>
        <w:t> </w:t>
      </w:r>
      <w:r>
        <w:rPr/>
        <w:t>to</w:t>
      </w:r>
      <w:r>
        <w:rPr>
          <w:spacing w:val="-1"/>
        </w:rPr>
        <w:t> </w:t>
      </w:r>
      <w:r>
        <w:rPr/>
        <w:t>compile</w:t>
      </w:r>
      <w:r>
        <w:rPr>
          <w:spacing w:val="-1"/>
        </w:rPr>
        <w:t> </w:t>
      </w:r>
      <w:r>
        <w:rPr/>
        <w:t>C</w:t>
      </w:r>
      <w:r>
        <w:rPr>
          <w:spacing w:val="-1"/>
        </w:rPr>
        <w:t> </w:t>
      </w:r>
      <w:r>
        <w:rPr/>
        <w:t>programs</w:t>
      </w:r>
      <w:r>
        <w:rPr>
          <w:spacing w:val="-1"/>
        </w:rPr>
        <w:t> </w:t>
      </w:r>
      <w:r>
        <w:rPr/>
        <w:t>into it and a set of simulator-specific instructions. We implement the former, together with a number of pseudo-instructions and some of the instructions specific to the program with labels.</w:t>
      </w:r>
      <w:r>
        <w:rPr>
          <w:spacing w:val="40"/>
        </w:rPr>
        <w:t> </w:t>
      </w:r>
      <w:r>
        <w:rPr/>
        <w:t>There are 112 instructions, each implemented using exactly one</w:t>
      </w:r>
      <w:r>
        <w:rPr>
          <w:spacing w:val="-11"/>
        </w:rPr>
        <w:t> </w:t>
      </w:r>
      <w:r>
        <w:rPr>
          <w:rFonts w:ascii="Arial"/>
          <w:i/>
        </w:rPr>
        <w:t>K </w:t>
      </w:r>
      <w:r>
        <w:rPr/>
        <w:t>rewrite</w:t>
      </w:r>
      <w:r>
        <w:rPr>
          <w:spacing w:val="-11"/>
        </w:rPr>
        <w:t> </w:t>
      </w:r>
      <w:r>
        <w:rPr/>
        <w:t>rule,</w:t>
      </w:r>
      <w:r>
        <w:rPr>
          <w:spacing w:val="-10"/>
        </w:rPr>
        <w:t> </w:t>
      </w:r>
      <w:r>
        <w:rPr/>
        <w:t>and</w:t>
      </w:r>
      <w:r>
        <w:rPr>
          <w:spacing w:val="-11"/>
        </w:rPr>
        <w:t> </w:t>
      </w:r>
      <w:r>
        <w:rPr/>
        <w:t>20</w:t>
      </w:r>
      <w:r>
        <w:rPr>
          <w:spacing w:val="-11"/>
        </w:rPr>
        <w:t> </w:t>
      </w:r>
      <w:r>
        <w:rPr/>
        <w:t>rewrite</w:t>
      </w:r>
      <w:r>
        <w:rPr>
          <w:spacing w:val="-11"/>
        </w:rPr>
        <w:t> </w:t>
      </w:r>
      <w:r>
        <w:rPr/>
        <w:t>rules</w:t>
      </w:r>
      <w:r>
        <w:rPr>
          <w:spacing w:val="-11"/>
        </w:rPr>
        <w:t> </w:t>
      </w:r>
      <w:r>
        <w:rPr/>
        <w:t>for</w:t>
      </w:r>
      <w:r>
        <w:rPr>
          <w:spacing w:val="-11"/>
        </w:rPr>
        <w:t> </w:t>
      </w:r>
      <w:r>
        <w:rPr/>
        <w:t>auxiliary</w:t>
      </w:r>
      <w:r>
        <w:rPr>
          <w:spacing w:val="-11"/>
        </w:rPr>
        <w:t> </w:t>
      </w:r>
      <w:r>
        <w:rPr/>
        <w:t>operations</w:t>
      </w:r>
      <w:r>
        <w:rPr>
          <w:spacing w:val="-11"/>
        </w:rPr>
        <w:t> </w:t>
      </w:r>
      <w:r>
        <w:rPr/>
        <w:t>(i.e.</w:t>
      </w:r>
      <w:r>
        <w:rPr>
          <w:spacing w:val="14"/>
        </w:rPr>
        <w:t> </w:t>
      </w:r>
      <w:r>
        <w:rPr/>
        <w:t>set</w:t>
      </w:r>
      <w:r>
        <w:rPr>
          <w:spacing w:val="-11"/>
        </w:rPr>
        <w:t> </w:t>
      </w:r>
      <w:r>
        <w:rPr/>
        <w:t>the</w:t>
      </w:r>
      <w:r>
        <w:rPr>
          <w:spacing w:val="-11"/>
        </w:rPr>
        <w:t> </w:t>
      </w:r>
      <w:r>
        <w:rPr/>
        <w:t>program </w:t>
      </w:r>
      <w:r>
        <w:rPr>
          <w:spacing w:val="-2"/>
        </w:rPr>
        <w:t>counter,</w:t>
      </w:r>
      <w:r>
        <w:rPr>
          <w:spacing w:val="-10"/>
        </w:rPr>
        <w:t> </w:t>
      </w:r>
      <w:r>
        <w:rPr>
          <w:spacing w:val="-2"/>
        </w:rPr>
        <w:t>overflow</w:t>
      </w:r>
      <w:r>
        <w:rPr>
          <w:spacing w:val="-11"/>
        </w:rPr>
        <w:t> </w:t>
      </w:r>
      <w:r>
        <w:rPr>
          <w:spacing w:val="-2"/>
        </w:rPr>
        <w:t>check</w:t>
      </w:r>
      <w:r>
        <w:rPr>
          <w:spacing w:val="-11"/>
        </w:rPr>
        <w:t> </w:t>
      </w:r>
      <w:r>
        <w:rPr>
          <w:spacing w:val="-2"/>
        </w:rPr>
        <w:t>etc).</w:t>
      </w:r>
      <w:r>
        <w:rPr>
          <w:spacing w:val="16"/>
        </w:rPr>
        <w:t> </w:t>
      </w:r>
      <w:r>
        <w:rPr>
          <w:spacing w:val="-2"/>
        </w:rPr>
        <w:t>The</w:t>
      </w:r>
      <w:r>
        <w:rPr>
          <w:spacing w:val="-11"/>
        </w:rPr>
        <w:t> </w:t>
      </w:r>
      <w:r>
        <w:rPr>
          <w:spacing w:val="-2"/>
        </w:rPr>
        <w:t>memory</w:t>
      </w:r>
      <w:r>
        <w:rPr>
          <w:spacing w:val="-11"/>
        </w:rPr>
        <w:t> </w:t>
      </w:r>
      <w:r>
        <w:rPr>
          <w:spacing w:val="-2"/>
        </w:rPr>
        <w:t>modelings</w:t>
      </w:r>
      <w:r>
        <w:rPr>
          <w:spacing w:val="-12"/>
        </w:rPr>
        <w:t> </w:t>
      </w:r>
      <w:r>
        <w:rPr>
          <w:spacing w:val="-2"/>
        </w:rPr>
        <w:t>comprises</w:t>
      </w:r>
      <w:r>
        <w:rPr>
          <w:spacing w:val="-12"/>
        </w:rPr>
        <w:t> </w:t>
      </w:r>
      <w:r>
        <w:rPr>
          <w:spacing w:val="-2"/>
        </w:rPr>
        <w:t>of</w:t>
      </w:r>
      <w:r>
        <w:rPr>
          <w:spacing w:val="-12"/>
        </w:rPr>
        <w:t> </w:t>
      </w:r>
      <w:r>
        <w:rPr>
          <w:spacing w:val="-2"/>
        </w:rPr>
        <w:t>15-20</w:t>
      </w:r>
      <w:r>
        <w:rPr>
          <w:spacing w:val="-12"/>
        </w:rPr>
        <w:t> </w:t>
      </w:r>
      <w:r>
        <w:rPr>
          <w:spacing w:val="-2"/>
        </w:rPr>
        <w:t>rewrite</w:t>
      </w:r>
      <w:r>
        <w:rPr>
          <w:spacing w:val="-11"/>
        </w:rPr>
        <w:t> </w:t>
      </w:r>
      <w:r>
        <w:rPr>
          <w:spacing w:val="-2"/>
        </w:rPr>
        <w:t>rules, </w:t>
      </w:r>
      <w:r>
        <w:rPr/>
        <w:t>which are split into memory read and write cases (for word and double word).</w:t>
      </w:r>
    </w:p>
    <w:p>
      <w:pPr>
        <w:pStyle w:val="BodyText"/>
        <w:spacing w:line="148" w:lineRule="auto" w:before="3"/>
        <w:ind w:left="148" w:right="257" w:firstLine="317"/>
      </w:pPr>
      <w:r>
        <w:rPr/>
        <w:t>Besides of the possibility to manually construct the initial state (i.e.</w:t>
      </w:r>
      <w:r>
        <w:rPr>
          <w:spacing w:val="40"/>
        </w:rPr>
        <w:t> </w:t>
      </w:r>
      <w:r>
        <w:rPr/>
        <w:t>registers and</w:t>
      </w:r>
      <w:r>
        <w:rPr>
          <w:spacing w:val="-18"/>
        </w:rPr>
        <w:t> </w:t>
      </w:r>
      <w:r>
        <w:rPr/>
        <w:t>data</w:t>
      </w:r>
      <w:r>
        <w:rPr>
          <w:spacing w:val="-17"/>
        </w:rPr>
        <w:t> </w:t>
      </w:r>
      <w:r>
        <w:rPr/>
        <w:t>memory</w:t>
      </w:r>
      <w:r>
        <w:rPr>
          <w:spacing w:val="-18"/>
        </w:rPr>
        <w:t> </w:t>
      </w:r>
      <w:r>
        <w:rPr/>
        <w:t>contents)</w:t>
      </w:r>
      <w:r>
        <w:rPr>
          <w:spacing w:val="-17"/>
        </w:rPr>
        <w:t> </w:t>
      </w:r>
      <w:r>
        <w:rPr/>
        <w:t>of</w:t>
      </w:r>
      <w:r>
        <w:rPr>
          <w:spacing w:val="-18"/>
        </w:rPr>
        <w:t> </w:t>
      </w:r>
      <w:r>
        <w:rPr/>
        <w:t>the</w:t>
      </w:r>
      <w:r>
        <w:rPr>
          <w:spacing w:val="-17"/>
        </w:rPr>
        <w:t> </w:t>
      </w:r>
      <w:r>
        <w:rPr/>
        <w:t>program,</w:t>
      </w:r>
      <w:r>
        <w:rPr>
          <w:spacing w:val="-18"/>
        </w:rPr>
        <w:t> </w:t>
      </w:r>
      <w:r>
        <w:rPr/>
        <w:t>we</w:t>
      </w:r>
      <w:r>
        <w:rPr>
          <w:spacing w:val="-17"/>
        </w:rPr>
        <w:t> </w:t>
      </w:r>
      <w:r>
        <w:rPr/>
        <w:t>allow</w:t>
      </w:r>
      <w:r>
        <w:rPr>
          <w:spacing w:val="-18"/>
        </w:rPr>
        <w:t> </w:t>
      </w:r>
      <w:r>
        <w:rPr/>
        <w:t>a</w:t>
      </w:r>
      <w:r>
        <w:rPr>
          <w:spacing w:val="-17"/>
        </w:rPr>
        <w:t> </w:t>
      </w:r>
      <w:r>
        <w:rPr/>
        <w:t>limited</w:t>
      </w:r>
      <w:r>
        <w:rPr>
          <w:spacing w:val="-18"/>
        </w:rPr>
        <w:t> </w:t>
      </w:r>
      <w:r>
        <w:rPr/>
        <w:t>amount</w:t>
      </w:r>
      <w:r>
        <w:rPr>
          <w:spacing w:val="-17"/>
        </w:rPr>
        <w:t> </w:t>
      </w:r>
      <w:r>
        <w:rPr/>
        <w:t>of</w:t>
      </w:r>
      <w:r>
        <w:rPr>
          <w:spacing w:val="-18"/>
        </w:rPr>
        <w:t> </w:t>
      </w:r>
      <w:r>
        <w:rPr/>
        <w:t>automated </w:t>
      </w:r>
      <w:r>
        <w:rPr>
          <w:spacing w:val="-2"/>
        </w:rPr>
        <w:t>testing,</w:t>
      </w:r>
      <w:r>
        <w:rPr>
          <w:spacing w:val="-11"/>
        </w:rPr>
        <w:t> </w:t>
      </w:r>
      <w:r>
        <w:rPr>
          <w:spacing w:val="-2"/>
        </w:rPr>
        <w:t>subjective</w:t>
      </w:r>
      <w:r>
        <w:rPr>
          <w:spacing w:val="-12"/>
        </w:rPr>
        <w:t> </w:t>
      </w:r>
      <w:r>
        <w:rPr>
          <w:spacing w:val="-2"/>
        </w:rPr>
        <w:t>to</w:t>
      </w:r>
      <w:r>
        <w:rPr>
          <w:spacing w:val="-12"/>
        </w:rPr>
        <w:t> </w:t>
      </w:r>
      <w:r>
        <w:rPr>
          <w:spacing w:val="-2"/>
        </w:rPr>
        <w:t>certain</w:t>
      </w:r>
      <w:r>
        <w:rPr>
          <w:spacing w:val="-12"/>
        </w:rPr>
        <w:t> </w:t>
      </w:r>
      <w:r>
        <w:rPr>
          <w:spacing w:val="-2"/>
        </w:rPr>
        <w:t>assumptions.</w:t>
      </w:r>
      <w:r>
        <w:rPr>
          <w:spacing w:val="18"/>
        </w:rPr>
        <w:t> </w:t>
      </w:r>
      <w:r>
        <w:rPr>
          <w:spacing w:val="-2"/>
        </w:rPr>
        <w:t>For</w:t>
      </w:r>
      <w:r>
        <w:rPr>
          <w:spacing w:val="-12"/>
        </w:rPr>
        <w:t> </w:t>
      </w:r>
      <w:r>
        <w:rPr>
          <w:spacing w:val="-2"/>
        </w:rPr>
        <w:t>example,</w:t>
      </w:r>
      <w:r>
        <w:rPr>
          <w:spacing w:val="-10"/>
        </w:rPr>
        <w:t> </w:t>
      </w:r>
      <w:r>
        <w:rPr>
          <w:spacing w:val="-2"/>
        </w:rPr>
        <w:t>we</w:t>
      </w:r>
      <w:r>
        <w:rPr>
          <w:spacing w:val="-12"/>
        </w:rPr>
        <w:t> </w:t>
      </w:r>
      <w:r>
        <w:rPr>
          <w:spacing w:val="-2"/>
        </w:rPr>
        <w:t>need</w:t>
      </w:r>
      <w:r>
        <w:rPr>
          <w:spacing w:val="-12"/>
        </w:rPr>
        <w:t> </w:t>
      </w:r>
      <w:r>
        <w:rPr>
          <w:spacing w:val="-2"/>
        </w:rPr>
        <w:t>to</w:t>
      </w:r>
      <w:r>
        <w:rPr>
          <w:spacing w:val="-12"/>
        </w:rPr>
        <w:t> </w:t>
      </w:r>
      <w:r>
        <w:rPr>
          <w:spacing w:val="-2"/>
        </w:rPr>
        <w:t>produce</w:t>
      </w:r>
      <w:r>
        <w:rPr>
          <w:spacing w:val="-12"/>
        </w:rPr>
        <w:t> </w:t>
      </w:r>
      <w:r>
        <w:rPr>
          <w:spacing w:val="-2"/>
        </w:rPr>
        <w:t>assembly</w:t>
      </w:r>
    </w:p>
    <w:p>
      <w:pPr>
        <w:spacing w:after="0" w:line="148" w:lineRule="auto"/>
        <w:sectPr>
          <w:pgSz w:w="9360" w:h="13610"/>
          <w:pgMar w:header="855" w:footer="0" w:top="1040" w:bottom="280" w:left="640" w:right="640"/>
        </w:sectPr>
      </w:pPr>
    </w:p>
    <w:p>
      <w:pPr>
        <w:pStyle w:val="BodyText"/>
        <w:spacing w:line="148" w:lineRule="auto" w:before="152"/>
        <w:ind w:left="250" w:right="109" w:firstLine="10"/>
      </w:pPr>
      <w:r>
        <w:rPr>
          <w:spacing w:val="-2"/>
        </w:rPr>
        <w:t>code</w:t>
      </w:r>
      <w:r>
        <w:rPr>
          <w:spacing w:val="-13"/>
        </w:rPr>
        <w:t> </w:t>
      </w:r>
      <w:r>
        <w:rPr>
          <w:spacing w:val="-2"/>
        </w:rPr>
        <w:t>without</w:t>
      </w:r>
      <w:r>
        <w:rPr>
          <w:spacing w:val="-13"/>
        </w:rPr>
        <w:t> </w:t>
      </w:r>
      <w:r>
        <w:rPr>
          <w:spacing w:val="-2"/>
        </w:rPr>
        <w:t>library</w:t>
      </w:r>
      <w:r>
        <w:rPr>
          <w:spacing w:val="-13"/>
        </w:rPr>
        <w:t> </w:t>
      </w:r>
      <w:r>
        <w:rPr>
          <w:spacing w:val="-2"/>
        </w:rPr>
        <w:t>function</w:t>
      </w:r>
      <w:r>
        <w:rPr>
          <w:spacing w:val="-13"/>
        </w:rPr>
        <w:t> </w:t>
      </w:r>
      <w:r>
        <w:rPr>
          <w:spacing w:val="-2"/>
        </w:rPr>
        <w:t>calls</w:t>
      </w:r>
      <w:r>
        <w:rPr>
          <w:spacing w:val="-13"/>
        </w:rPr>
        <w:t> </w:t>
      </w:r>
      <w:r>
        <w:rPr>
          <w:spacing w:val="-2"/>
        </w:rPr>
        <w:t>(i.e.</w:t>
      </w:r>
      <w:r>
        <w:rPr>
          <w:spacing w:val="15"/>
        </w:rPr>
        <w:t> </w:t>
      </w:r>
      <w:r>
        <w:rPr>
          <w:spacing w:val="-2"/>
        </w:rPr>
        <w:t>memcpy),</w:t>
      </w:r>
      <w:r>
        <w:rPr>
          <w:spacing w:val="-11"/>
        </w:rPr>
        <w:t> </w:t>
      </w:r>
      <w:r>
        <w:rPr>
          <w:spacing w:val="-2"/>
        </w:rPr>
        <w:t>which</w:t>
      </w:r>
      <w:r>
        <w:rPr>
          <w:spacing w:val="-13"/>
        </w:rPr>
        <w:t> </w:t>
      </w:r>
      <w:r>
        <w:rPr>
          <w:spacing w:val="-2"/>
        </w:rPr>
        <w:t>currently,</w:t>
      </w:r>
      <w:r>
        <w:rPr>
          <w:spacing w:val="-11"/>
        </w:rPr>
        <w:t> </w:t>
      </w:r>
      <w:r>
        <w:rPr>
          <w:spacing w:val="-2"/>
        </w:rPr>
        <w:t>we</w:t>
      </w:r>
      <w:r>
        <w:rPr>
          <w:spacing w:val="-13"/>
        </w:rPr>
        <w:t> </w:t>
      </w:r>
      <w:r>
        <w:rPr>
          <w:spacing w:val="-2"/>
        </w:rPr>
        <w:t>do</w:t>
      </w:r>
      <w:r>
        <w:rPr>
          <w:spacing w:val="-13"/>
        </w:rPr>
        <w:t> </w:t>
      </w:r>
      <w:r>
        <w:rPr>
          <w:spacing w:val="-2"/>
        </w:rPr>
        <w:t>not</w:t>
      </w:r>
      <w:r>
        <w:rPr>
          <w:spacing w:val="-13"/>
        </w:rPr>
        <w:t> </w:t>
      </w:r>
      <w:r>
        <w:rPr>
          <w:spacing w:val="-2"/>
        </w:rPr>
        <w:t>support. We</w:t>
      </w:r>
      <w:r>
        <w:rPr>
          <w:spacing w:val="-15"/>
        </w:rPr>
        <w:t> </w:t>
      </w:r>
      <w:r>
        <w:rPr>
          <w:spacing w:val="-2"/>
        </w:rPr>
        <w:t>consider</w:t>
      </w:r>
      <w:r>
        <w:rPr>
          <w:spacing w:val="-15"/>
        </w:rPr>
        <w:t> </w:t>
      </w:r>
      <w:r>
        <w:rPr>
          <w:spacing w:val="-2"/>
        </w:rPr>
        <w:t>simple</w:t>
      </w:r>
      <w:r>
        <w:rPr>
          <w:spacing w:val="-15"/>
        </w:rPr>
        <w:t> </w:t>
      </w:r>
      <w:r>
        <w:rPr>
          <w:spacing w:val="-2"/>
        </w:rPr>
        <w:t>C</w:t>
      </w:r>
      <w:r>
        <w:rPr>
          <w:spacing w:val="-15"/>
        </w:rPr>
        <w:t> </w:t>
      </w:r>
      <w:r>
        <w:rPr>
          <w:spacing w:val="-2"/>
        </w:rPr>
        <w:t>programs,</w:t>
      </w:r>
      <w:r>
        <w:rPr>
          <w:spacing w:val="-13"/>
        </w:rPr>
        <w:t> </w:t>
      </w:r>
      <w:r>
        <w:rPr>
          <w:spacing w:val="-2"/>
        </w:rPr>
        <w:t>with</w:t>
      </w:r>
      <w:r>
        <w:rPr>
          <w:spacing w:val="-15"/>
        </w:rPr>
        <w:t> </w:t>
      </w:r>
      <w:r>
        <w:rPr>
          <w:spacing w:val="-2"/>
        </w:rPr>
        <w:t>small</w:t>
      </w:r>
      <w:r>
        <w:rPr>
          <w:spacing w:val="-15"/>
        </w:rPr>
        <w:t> </w:t>
      </w:r>
      <w:r>
        <w:rPr>
          <w:spacing w:val="-2"/>
        </w:rPr>
        <w:t>arrays</w:t>
      </w:r>
      <w:r>
        <w:rPr>
          <w:spacing w:val="-15"/>
        </w:rPr>
        <w:t> </w:t>
      </w:r>
      <w:r>
        <w:rPr>
          <w:spacing w:val="-2"/>
        </w:rPr>
        <w:t>of</w:t>
      </w:r>
      <w:r>
        <w:rPr>
          <w:spacing w:val="-15"/>
        </w:rPr>
        <w:t> </w:t>
      </w:r>
      <w:r>
        <w:rPr>
          <w:spacing w:val="-2"/>
        </w:rPr>
        <w:t>integer</w:t>
      </w:r>
      <w:r>
        <w:rPr>
          <w:spacing w:val="-15"/>
        </w:rPr>
        <w:t> </w:t>
      </w:r>
      <w:r>
        <w:rPr>
          <w:spacing w:val="-2"/>
        </w:rPr>
        <w:t>and</w:t>
      </w:r>
      <w:r>
        <w:rPr>
          <w:spacing w:val="-15"/>
        </w:rPr>
        <w:t> </w:t>
      </w:r>
      <w:r>
        <w:rPr>
          <w:spacing w:val="-2"/>
        </w:rPr>
        <w:t>floating</w:t>
      </w:r>
      <w:r>
        <w:rPr>
          <w:spacing w:val="-15"/>
        </w:rPr>
        <w:t> </w:t>
      </w:r>
      <w:r>
        <w:rPr>
          <w:spacing w:val="-2"/>
        </w:rPr>
        <w:t>point</w:t>
      </w:r>
      <w:r>
        <w:rPr>
          <w:spacing w:val="-15"/>
        </w:rPr>
        <w:t> </w:t>
      </w:r>
      <w:r>
        <w:rPr>
          <w:spacing w:val="-2"/>
        </w:rPr>
        <w:t>values, </w:t>
      </w:r>
      <w:r>
        <w:rPr/>
        <w:t>to test various arithmetic and logic instructions, as well as load/store instructions and</w:t>
      </w:r>
      <w:r>
        <w:rPr>
          <w:spacing w:val="-12"/>
        </w:rPr>
        <w:t> </w:t>
      </w:r>
      <w:r>
        <w:rPr/>
        <w:t>conditional</w:t>
      </w:r>
      <w:r>
        <w:rPr>
          <w:spacing w:val="-12"/>
        </w:rPr>
        <w:t> </w:t>
      </w:r>
      <w:r>
        <w:rPr/>
        <w:t>and</w:t>
      </w:r>
      <w:r>
        <w:rPr>
          <w:spacing w:val="-12"/>
        </w:rPr>
        <w:t> </w:t>
      </w:r>
      <w:r>
        <w:rPr/>
        <w:t>unconditional</w:t>
      </w:r>
      <w:r>
        <w:rPr>
          <w:spacing w:val="-12"/>
        </w:rPr>
        <w:t> </w:t>
      </w:r>
      <w:r>
        <w:rPr/>
        <w:t>jumps.</w:t>
      </w:r>
      <w:r>
        <w:rPr>
          <w:spacing w:val="11"/>
        </w:rPr>
        <w:t> </w:t>
      </w:r>
      <w:r>
        <w:rPr/>
        <w:t>Also,</w:t>
      </w:r>
      <w:r>
        <w:rPr>
          <w:spacing w:val="-11"/>
        </w:rPr>
        <w:t> </w:t>
      </w:r>
      <w:r>
        <w:rPr/>
        <w:t>the</w:t>
      </w:r>
      <w:r>
        <w:rPr>
          <w:spacing w:val="-12"/>
        </w:rPr>
        <w:t> </w:t>
      </w:r>
      <w:r>
        <w:rPr/>
        <w:t>return</w:t>
      </w:r>
      <w:r>
        <w:rPr>
          <w:spacing w:val="-12"/>
        </w:rPr>
        <w:t> </w:t>
      </w:r>
      <w:r>
        <w:rPr/>
        <w:t>value</w:t>
      </w:r>
      <w:r>
        <w:rPr>
          <w:spacing w:val="-12"/>
        </w:rPr>
        <w:t> </w:t>
      </w:r>
      <w:r>
        <w:rPr/>
        <w:t>of</w:t>
      </w:r>
      <w:r>
        <w:rPr>
          <w:spacing w:val="-12"/>
        </w:rPr>
        <w:t> </w:t>
      </w:r>
      <w:r>
        <w:rPr/>
        <w:t>a</w:t>
      </w:r>
      <w:r>
        <w:rPr>
          <w:spacing w:val="-12"/>
        </w:rPr>
        <w:t> </w:t>
      </w:r>
      <w:r>
        <w:rPr/>
        <w:t>C</w:t>
      </w:r>
      <w:r>
        <w:rPr>
          <w:spacing w:val="-12"/>
        </w:rPr>
        <w:t> </w:t>
      </w:r>
      <w:r>
        <w:rPr/>
        <w:t>program</w:t>
      </w:r>
      <w:r>
        <w:rPr>
          <w:spacing w:val="-12"/>
        </w:rPr>
        <w:t> </w:t>
      </w:r>
      <w:r>
        <w:rPr/>
        <w:t>and its</w:t>
      </w:r>
      <w:r>
        <w:rPr>
          <w:spacing w:val="-5"/>
        </w:rPr>
        <w:t> </w:t>
      </w:r>
      <w:r>
        <w:rPr/>
        <w:t>corresponding</w:t>
      </w:r>
      <w:r>
        <w:rPr>
          <w:spacing w:val="-5"/>
        </w:rPr>
        <w:t> </w:t>
      </w:r>
      <w:r>
        <w:rPr/>
        <w:t>representation</w:t>
      </w:r>
      <w:r>
        <w:rPr>
          <w:spacing w:val="-5"/>
        </w:rPr>
        <w:t> </w:t>
      </w:r>
      <w:r>
        <w:rPr/>
        <w:t>in</w:t>
      </w:r>
      <w:r>
        <w:rPr>
          <w:spacing w:val="-5"/>
        </w:rPr>
        <w:t> </w:t>
      </w:r>
      <w:r>
        <w:rPr/>
        <w:t>the</w:t>
      </w:r>
      <w:r>
        <w:rPr>
          <w:spacing w:val="-5"/>
        </w:rPr>
        <w:t> </w:t>
      </w:r>
      <w:r>
        <w:rPr/>
        <w:t>assembly</w:t>
      </w:r>
      <w:r>
        <w:rPr>
          <w:spacing w:val="-5"/>
        </w:rPr>
        <w:t> </w:t>
      </w:r>
      <w:r>
        <w:rPr/>
        <w:t>program</w:t>
      </w:r>
      <w:r>
        <w:rPr>
          <w:spacing w:val="-5"/>
        </w:rPr>
        <w:t> </w:t>
      </w:r>
      <w:r>
        <w:rPr/>
        <w:t>-</w:t>
      </w:r>
      <w:r>
        <w:rPr>
          <w:spacing w:val="-5"/>
        </w:rPr>
        <w:t> </w:t>
      </w:r>
      <w:r>
        <w:rPr/>
        <w:t>the</w:t>
      </w:r>
      <w:r>
        <w:rPr>
          <w:spacing w:val="-5"/>
        </w:rPr>
        <w:t> </w:t>
      </w:r>
      <w:r>
        <w:rPr/>
        <w:t>value</w:t>
      </w:r>
      <w:r>
        <w:rPr>
          <w:spacing w:val="-5"/>
        </w:rPr>
        <w:t> </w:t>
      </w:r>
      <w:r>
        <w:rPr/>
        <w:t>in</w:t>
      </w:r>
      <w:r>
        <w:rPr>
          <w:spacing w:val="-5"/>
        </w:rPr>
        <w:t> </w:t>
      </w:r>
      <w:r>
        <w:rPr/>
        <w:t>a</w:t>
      </w:r>
      <w:r>
        <w:rPr>
          <w:spacing w:val="-5"/>
        </w:rPr>
        <w:t> </w:t>
      </w:r>
      <w:r>
        <w:rPr/>
        <w:t>particular </w:t>
      </w:r>
      <w:bookmarkStart w:name="Conclusions" w:id="16"/>
      <w:bookmarkEnd w:id="16"/>
      <w:r>
        <w:rPr/>
        <w:t>register</w:t>
      </w:r>
      <w:r>
        <w:rPr/>
        <w:t> - should be compared and decide if the test program passes or fails.</w:t>
      </w:r>
      <w:r>
        <w:rPr>
          <w:spacing w:val="40"/>
        </w:rPr>
        <w:t> </w:t>
      </w:r>
      <w:r>
        <w:rPr/>
        <w:t>We reiterate that our intention is to present the </w:t>
      </w:r>
      <w:r>
        <w:rPr>
          <w:rFonts w:ascii="LM Roman 10"/>
          <w:i/>
        </w:rPr>
        <w:t>SSRISC</w:t>
      </w:r>
      <w:r>
        <w:rPr>
          <w:rFonts w:ascii="LM Roman 10"/>
          <w:i/>
          <w:spacing w:val="-2"/>
        </w:rPr>
        <w:t> </w:t>
      </w:r>
      <w:r>
        <w:rPr/>
        <w:t>language definition as a basis to define abstractions for timing analysis of embedded programs. For this purpose, the</w:t>
      </w:r>
      <w:r>
        <w:rPr>
          <w:spacing w:val="-3"/>
        </w:rPr>
        <w:t> </w:t>
      </w:r>
      <w:r>
        <w:rPr/>
        <w:t>input</w:t>
      </w:r>
      <w:r>
        <w:rPr>
          <w:spacing w:val="-3"/>
        </w:rPr>
        <w:t> </w:t>
      </w:r>
      <w:r>
        <w:rPr/>
        <w:t>program</w:t>
      </w:r>
      <w:r>
        <w:rPr>
          <w:spacing w:val="-3"/>
        </w:rPr>
        <w:t> </w:t>
      </w:r>
      <w:r>
        <w:rPr/>
        <w:t>uses</w:t>
      </w:r>
      <w:r>
        <w:rPr>
          <w:spacing w:val="-3"/>
        </w:rPr>
        <w:t> </w:t>
      </w:r>
      <w:r>
        <w:rPr/>
        <w:t>the</w:t>
      </w:r>
      <w:r>
        <w:rPr>
          <w:spacing w:val="-3"/>
        </w:rPr>
        <w:t> </w:t>
      </w:r>
      <w:r>
        <w:rPr/>
        <w:t>non-labeled</w:t>
      </w:r>
      <w:r>
        <w:rPr>
          <w:spacing w:val="-3"/>
        </w:rPr>
        <w:t> </w:t>
      </w:r>
      <w:r>
        <w:rPr/>
        <w:t>representation</w:t>
      </w:r>
      <w:r>
        <w:rPr>
          <w:spacing w:val="-3"/>
        </w:rPr>
        <w:t> </w:t>
      </w:r>
      <w:r>
        <w:rPr/>
        <w:t>of</w:t>
      </w:r>
      <w:r>
        <w:rPr>
          <w:spacing w:val="-3"/>
        </w:rPr>
        <w:t> </w:t>
      </w:r>
      <w:r>
        <w:rPr/>
        <w:t>the</w:t>
      </w:r>
      <w:r>
        <w:rPr>
          <w:spacing w:val="-3"/>
        </w:rPr>
        <w:t> </w:t>
      </w:r>
      <w:r>
        <w:rPr/>
        <w:t>main</w:t>
      </w:r>
      <w:r>
        <w:rPr>
          <w:spacing w:val="-3"/>
        </w:rPr>
        <w:t> </w:t>
      </w:r>
      <w:r>
        <w:rPr/>
        <w:t>memory</w:t>
      </w:r>
      <w:r>
        <w:rPr>
          <w:spacing w:val="-3"/>
        </w:rPr>
        <w:t> </w:t>
      </w:r>
      <w:r>
        <w:rPr/>
        <w:t>because it contains useful information about actual instruction and data placement.</w:t>
      </w:r>
    </w:p>
    <w:p>
      <w:pPr>
        <w:pStyle w:val="BodyText"/>
        <w:spacing w:before="253"/>
        <w:jc w:val="left"/>
      </w:pPr>
    </w:p>
    <w:p>
      <w:pPr>
        <w:pStyle w:val="Heading1"/>
        <w:numPr>
          <w:ilvl w:val="0"/>
          <w:numId w:val="1"/>
        </w:numPr>
        <w:tabs>
          <w:tab w:pos="721" w:val="left" w:leader="none"/>
        </w:tabs>
        <w:spacing w:line="240" w:lineRule="auto" w:before="1" w:after="0"/>
        <w:ind w:left="721" w:right="0" w:hanging="460"/>
        <w:jc w:val="left"/>
      </w:pPr>
      <w:r>
        <w:rPr>
          <w:spacing w:val="-2"/>
          <w:w w:val="110"/>
        </w:rPr>
        <w:t>Conclusions</w:t>
      </w:r>
    </w:p>
    <w:p>
      <w:pPr>
        <w:pStyle w:val="BodyText"/>
        <w:spacing w:line="148" w:lineRule="auto" w:before="293"/>
        <w:ind w:left="261" w:right="142"/>
      </w:pPr>
      <w:r>
        <w:rPr/>
        <w:t>Program reasoning at the assembly language level is particularly important in the security and embedded systems research areas. We approach this problem from a novel</w:t>
      </w:r>
      <w:r>
        <w:rPr>
          <w:spacing w:val="-9"/>
        </w:rPr>
        <w:t> </w:t>
      </w:r>
      <w:r>
        <w:rPr/>
        <w:t>perspective,</w:t>
      </w:r>
      <w:r>
        <w:rPr>
          <w:spacing w:val="-9"/>
        </w:rPr>
        <w:t> </w:t>
      </w:r>
      <w:r>
        <w:rPr/>
        <w:t>advocated</w:t>
      </w:r>
      <w:r>
        <w:rPr>
          <w:spacing w:val="-9"/>
        </w:rPr>
        <w:t> </w:t>
      </w:r>
      <w:r>
        <w:rPr/>
        <w:t>by</w:t>
      </w:r>
      <w:r>
        <w:rPr>
          <w:spacing w:val="-9"/>
        </w:rPr>
        <w:t> </w:t>
      </w:r>
      <w:r>
        <w:rPr/>
        <w:t>the</w:t>
      </w:r>
      <w:r>
        <w:rPr>
          <w:spacing w:val="-8"/>
        </w:rPr>
        <w:t> </w:t>
      </w:r>
      <w:r>
        <w:rPr>
          <w:rFonts w:ascii="Arial"/>
          <w:i/>
        </w:rPr>
        <w:t>K </w:t>
      </w:r>
      <w:r>
        <w:rPr/>
        <w:t>framework,</w:t>
      </w:r>
      <w:r>
        <w:rPr>
          <w:spacing w:val="-9"/>
        </w:rPr>
        <w:t> </w:t>
      </w:r>
      <w:r>
        <w:rPr/>
        <w:t>to</w:t>
      </w:r>
      <w:r>
        <w:rPr>
          <w:spacing w:val="-9"/>
        </w:rPr>
        <w:t> </w:t>
      </w:r>
      <w:r>
        <w:rPr/>
        <w:t>define</w:t>
      </w:r>
      <w:r>
        <w:rPr>
          <w:spacing w:val="-9"/>
        </w:rPr>
        <w:t> </w:t>
      </w:r>
      <w:r>
        <w:rPr/>
        <w:t>programming</w:t>
      </w:r>
      <w:r>
        <w:rPr>
          <w:spacing w:val="-9"/>
        </w:rPr>
        <w:t> </w:t>
      </w:r>
      <w:r>
        <w:rPr/>
        <w:t>languages and to use this definition for development of program analysis and verification tools. In</w:t>
      </w:r>
      <w:r>
        <w:rPr>
          <w:spacing w:val="-8"/>
        </w:rPr>
        <w:t> </w:t>
      </w:r>
      <w:r>
        <w:rPr/>
        <w:t>this</w:t>
      </w:r>
      <w:r>
        <w:rPr>
          <w:spacing w:val="-8"/>
        </w:rPr>
        <w:t> </w:t>
      </w:r>
      <w:r>
        <w:rPr/>
        <w:t>paper,</w:t>
      </w:r>
      <w:r>
        <w:rPr>
          <w:spacing w:val="-8"/>
        </w:rPr>
        <w:t> </w:t>
      </w:r>
      <w:r>
        <w:rPr/>
        <w:t>we</w:t>
      </w:r>
      <w:r>
        <w:rPr>
          <w:spacing w:val="-8"/>
        </w:rPr>
        <w:t> </w:t>
      </w:r>
      <w:r>
        <w:rPr/>
        <w:t>proposed</w:t>
      </w:r>
      <w:r>
        <w:rPr>
          <w:spacing w:val="-8"/>
        </w:rPr>
        <w:t> </w:t>
      </w:r>
      <w:r>
        <w:rPr/>
        <w:t>a</w:t>
      </w:r>
      <w:r>
        <w:rPr>
          <w:spacing w:val="-8"/>
        </w:rPr>
        <w:t> </w:t>
      </w:r>
      <w:r>
        <w:rPr/>
        <w:t>formal</w:t>
      </w:r>
      <w:r>
        <w:rPr>
          <w:spacing w:val="-8"/>
        </w:rPr>
        <w:t> </w:t>
      </w:r>
      <w:r>
        <w:rPr/>
        <w:t>executable</w:t>
      </w:r>
      <w:r>
        <w:rPr>
          <w:spacing w:val="-8"/>
        </w:rPr>
        <w:t> </w:t>
      </w:r>
      <w:r>
        <w:rPr/>
        <w:t>semantics</w:t>
      </w:r>
      <w:r>
        <w:rPr>
          <w:spacing w:val="-8"/>
        </w:rPr>
        <w:t> </w:t>
      </w:r>
      <w:r>
        <w:rPr/>
        <w:t>of</w:t>
      </w:r>
      <w:r>
        <w:rPr>
          <w:spacing w:val="-8"/>
        </w:rPr>
        <w:t> </w:t>
      </w:r>
      <w:r>
        <w:rPr/>
        <w:t>a</w:t>
      </w:r>
      <w:r>
        <w:rPr>
          <w:spacing w:val="-8"/>
        </w:rPr>
        <w:t> </w:t>
      </w:r>
      <w:r>
        <w:rPr/>
        <w:t>RISC</w:t>
      </w:r>
      <w:r>
        <w:rPr>
          <w:spacing w:val="-8"/>
        </w:rPr>
        <w:t> </w:t>
      </w:r>
      <w:r>
        <w:rPr/>
        <w:t>assembly language,</w:t>
      </w:r>
      <w:r>
        <w:rPr>
          <w:spacing w:val="16"/>
        </w:rPr>
        <w:t> </w:t>
      </w:r>
      <w:r>
        <w:rPr/>
        <w:t>called</w:t>
      </w:r>
      <w:r>
        <w:rPr>
          <w:spacing w:val="16"/>
        </w:rPr>
        <w:t> </w:t>
      </w:r>
      <w:r>
        <w:rPr>
          <w:rFonts w:ascii="LM Roman 10"/>
          <w:i/>
        </w:rPr>
        <w:t>SSRISC </w:t>
      </w:r>
      <w:r>
        <w:rPr/>
        <w:t>and based on MIPS IV. We relied on the modularity of</w:t>
      </w:r>
      <w:r>
        <w:rPr>
          <w:spacing w:val="40"/>
        </w:rPr>
        <w:t> </w:t>
      </w:r>
      <w:r>
        <w:rPr>
          <w:rFonts w:ascii="Arial"/>
          <w:i/>
        </w:rPr>
        <w:t>K</w:t>
      </w:r>
      <w:r>
        <w:rPr>
          <w:rFonts w:ascii="Arial"/>
          <w:i/>
          <w:spacing w:val="40"/>
        </w:rPr>
        <w:t> </w:t>
      </w:r>
      <w:r>
        <w:rPr/>
        <w:t>to</w:t>
      </w:r>
      <w:r>
        <w:rPr>
          <w:spacing w:val="30"/>
        </w:rPr>
        <w:t> </w:t>
      </w:r>
      <w:r>
        <w:rPr/>
        <w:t>give</w:t>
      </w:r>
      <w:r>
        <w:rPr>
          <w:spacing w:val="30"/>
        </w:rPr>
        <w:t> </w:t>
      </w:r>
      <w:r>
        <w:rPr/>
        <w:t>two</w:t>
      </w:r>
      <w:r>
        <w:rPr>
          <w:spacing w:val="30"/>
        </w:rPr>
        <w:t> </w:t>
      </w:r>
      <w:r>
        <w:rPr/>
        <w:t>memory</w:t>
      </w:r>
      <w:r>
        <w:rPr>
          <w:spacing w:val="30"/>
        </w:rPr>
        <w:t> </w:t>
      </w:r>
      <w:r>
        <w:rPr/>
        <w:t>models,</w:t>
      </w:r>
      <w:r>
        <w:rPr>
          <w:spacing w:val="36"/>
        </w:rPr>
        <w:t> </w:t>
      </w:r>
      <w:r>
        <w:rPr/>
        <w:t>one</w:t>
      </w:r>
      <w:r>
        <w:rPr>
          <w:spacing w:val="30"/>
        </w:rPr>
        <w:t> </w:t>
      </w:r>
      <w:r>
        <w:rPr/>
        <w:t>using</w:t>
      </w:r>
      <w:r>
        <w:rPr>
          <w:spacing w:val="30"/>
        </w:rPr>
        <w:t> </w:t>
      </w:r>
      <w:r>
        <w:rPr/>
        <w:t>labels</w:t>
      </w:r>
      <w:r>
        <w:rPr>
          <w:spacing w:val="30"/>
        </w:rPr>
        <w:t> </w:t>
      </w:r>
      <w:r>
        <w:rPr/>
        <w:t>for</w:t>
      </w:r>
      <w:r>
        <w:rPr>
          <w:spacing w:val="30"/>
        </w:rPr>
        <w:t> </w:t>
      </w:r>
      <w:r>
        <w:rPr/>
        <w:t>data</w:t>
      </w:r>
      <w:r>
        <w:rPr>
          <w:spacing w:val="30"/>
        </w:rPr>
        <w:t> </w:t>
      </w:r>
      <w:r>
        <w:rPr/>
        <w:t>addresses</w:t>
      </w:r>
      <w:r>
        <w:rPr>
          <w:spacing w:val="30"/>
        </w:rPr>
        <w:t> </w:t>
      </w:r>
      <w:r>
        <w:rPr/>
        <w:t>and</w:t>
      </w:r>
      <w:r>
        <w:rPr>
          <w:spacing w:val="30"/>
        </w:rPr>
        <w:t> </w:t>
      </w:r>
      <w:r>
        <w:rPr/>
        <w:t>another for the addresses in the disassembled code.</w:t>
      </w:r>
      <w:r>
        <w:rPr>
          <w:spacing w:val="40"/>
        </w:rPr>
        <w:t> </w:t>
      </w:r>
      <w:r>
        <w:rPr/>
        <w:t>Also, the semantic definition required</w:t>
      </w:r>
      <w:r>
        <w:rPr>
          <w:spacing w:val="40"/>
        </w:rPr>
        <w:t> </w:t>
      </w:r>
      <w:r>
        <w:rPr/>
        <w:t>a specific built-in module for operations on the signed and unsigned integers and floating point numbers on single and double precisions. Everything was integrated and experimented with, in the </w:t>
      </w:r>
      <w:r>
        <w:rPr>
          <w:rFonts w:ascii="Arial"/>
          <w:i/>
        </w:rPr>
        <w:t>K</w:t>
      </w:r>
      <w:r>
        <w:rPr/>
        <w:t>-Maude tool.</w:t>
      </w:r>
    </w:p>
    <w:p>
      <w:pPr>
        <w:pStyle w:val="BodyText"/>
        <w:spacing w:line="148" w:lineRule="auto"/>
        <w:ind w:left="261" w:right="142" w:firstLine="317"/>
      </w:pPr>
      <w:r>
        <w:rPr/>
        <w:t>In the strict sense of the definition of </w:t>
      </w:r>
      <w:r>
        <w:rPr>
          <w:rFonts w:ascii="LM Roman 10" w:hAnsi="LM Roman 10"/>
          <w:i/>
        </w:rPr>
        <w:t>SSRISC</w:t>
      </w:r>
      <w:r>
        <w:rPr/>
        <w:t>, this current work should be extended in two directions.</w:t>
      </w:r>
      <w:r>
        <w:rPr>
          <w:spacing w:val="40"/>
        </w:rPr>
        <w:t> </w:t>
      </w:r>
      <w:r>
        <w:rPr/>
        <w:t>First, the implementation of the built-in module uses </w:t>
      </w:r>
      <w:r>
        <w:rPr>
          <w:spacing w:val="-4"/>
        </w:rPr>
        <w:t>Maude’s</w:t>
      </w:r>
      <w:r>
        <w:rPr>
          <w:spacing w:val="-8"/>
        </w:rPr>
        <w:t> </w:t>
      </w:r>
      <w:r>
        <w:rPr>
          <w:spacing w:val="-4"/>
        </w:rPr>
        <w:t>representation</w:t>
      </w:r>
      <w:r>
        <w:rPr>
          <w:spacing w:val="-8"/>
        </w:rPr>
        <w:t> </w:t>
      </w:r>
      <w:r>
        <w:rPr>
          <w:spacing w:val="-4"/>
        </w:rPr>
        <w:t>of</w:t>
      </w:r>
      <w:r>
        <w:rPr>
          <w:spacing w:val="-6"/>
        </w:rPr>
        <w:t> </w:t>
      </w:r>
      <w:r>
        <w:rPr>
          <w:spacing w:val="-4"/>
        </w:rPr>
        <w:t>integer</w:t>
      </w:r>
      <w:r>
        <w:rPr>
          <w:spacing w:val="-6"/>
        </w:rPr>
        <w:t> </w:t>
      </w:r>
      <w:r>
        <w:rPr>
          <w:spacing w:val="-4"/>
        </w:rPr>
        <w:t>and</w:t>
      </w:r>
      <w:r>
        <w:rPr>
          <w:spacing w:val="-8"/>
        </w:rPr>
        <w:t> </w:t>
      </w:r>
      <w:r>
        <w:rPr>
          <w:spacing w:val="-4"/>
        </w:rPr>
        <w:t>floating</w:t>
      </w:r>
      <w:r>
        <w:rPr>
          <w:spacing w:val="-8"/>
        </w:rPr>
        <w:t> </w:t>
      </w:r>
      <w:r>
        <w:rPr>
          <w:spacing w:val="-4"/>
        </w:rPr>
        <w:t>point</w:t>
      </w:r>
      <w:r>
        <w:rPr>
          <w:spacing w:val="-6"/>
        </w:rPr>
        <w:t> </w:t>
      </w:r>
      <w:r>
        <w:rPr>
          <w:spacing w:val="-4"/>
        </w:rPr>
        <w:t>numbers</w:t>
      </w:r>
      <w:r>
        <w:rPr>
          <w:spacing w:val="-6"/>
        </w:rPr>
        <w:t> </w:t>
      </w:r>
      <w:r>
        <w:rPr>
          <w:spacing w:val="-4"/>
        </w:rPr>
        <w:t>and</w:t>
      </w:r>
      <w:r>
        <w:rPr>
          <w:spacing w:val="-6"/>
        </w:rPr>
        <w:t> </w:t>
      </w:r>
      <w:r>
        <w:rPr>
          <w:spacing w:val="-4"/>
        </w:rPr>
        <w:t>therefore, it</w:t>
      </w:r>
      <w:r>
        <w:rPr>
          <w:spacing w:val="-6"/>
        </w:rPr>
        <w:t> </w:t>
      </w:r>
      <w:r>
        <w:rPr>
          <w:spacing w:val="-4"/>
        </w:rPr>
        <w:t>requires </w:t>
      </w:r>
      <w:r>
        <w:rPr/>
        <w:t>concrete</w:t>
      </w:r>
      <w:r>
        <w:rPr>
          <w:spacing w:val="-18"/>
        </w:rPr>
        <w:t> </w:t>
      </w:r>
      <w:r>
        <w:rPr/>
        <w:t>implementations</w:t>
      </w:r>
      <w:r>
        <w:rPr>
          <w:spacing w:val="-17"/>
        </w:rPr>
        <w:t> </w:t>
      </w:r>
      <w:r>
        <w:rPr/>
        <w:t>of</w:t>
      </w:r>
      <w:r>
        <w:rPr>
          <w:spacing w:val="-18"/>
        </w:rPr>
        <w:t> </w:t>
      </w:r>
      <w:r>
        <w:rPr/>
        <w:t>some</w:t>
      </w:r>
      <w:r>
        <w:rPr>
          <w:spacing w:val="-17"/>
        </w:rPr>
        <w:t> </w:t>
      </w:r>
      <w:r>
        <w:rPr/>
        <w:t>of</w:t>
      </w:r>
      <w:r>
        <w:rPr>
          <w:spacing w:val="-18"/>
        </w:rPr>
        <w:t> </w:t>
      </w:r>
      <w:r>
        <w:rPr/>
        <w:t>the</w:t>
      </w:r>
      <w:r>
        <w:rPr>
          <w:spacing w:val="-17"/>
        </w:rPr>
        <w:t> </w:t>
      </w:r>
      <w:r>
        <w:rPr/>
        <w:t>operations.</w:t>
      </w:r>
      <w:r>
        <w:rPr>
          <w:spacing w:val="-3"/>
        </w:rPr>
        <w:t> </w:t>
      </w:r>
      <w:r>
        <w:rPr/>
        <w:t>There</w:t>
      </w:r>
      <w:r>
        <w:rPr>
          <w:spacing w:val="-18"/>
        </w:rPr>
        <w:t> </w:t>
      </w:r>
      <w:r>
        <w:rPr/>
        <w:t>are</w:t>
      </w:r>
      <w:r>
        <w:rPr>
          <w:spacing w:val="-17"/>
        </w:rPr>
        <w:t> </w:t>
      </w:r>
      <w:r>
        <w:rPr/>
        <w:t>two</w:t>
      </w:r>
      <w:r>
        <w:rPr>
          <w:spacing w:val="-18"/>
        </w:rPr>
        <w:t> </w:t>
      </w:r>
      <w:r>
        <w:rPr/>
        <w:t>possible</w:t>
      </w:r>
      <w:r>
        <w:rPr>
          <w:spacing w:val="-17"/>
        </w:rPr>
        <w:t> </w:t>
      </w:r>
      <w:r>
        <w:rPr/>
        <w:t>solutions to</w:t>
      </w:r>
      <w:r>
        <w:rPr>
          <w:spacing w:val="-14"/>
        </w:rPr>
        <w:t> </w:t>
      </w:r>
      <w:r>
        <w:rPr/>
        <w:t>this: a</w:t>
      </w:r>
      <w:r>
        <w:rPr>
          <w:spacing w:val="-14"/>
        </w:rPr>
        <w:t> </w:t>
      </w:r>
      <w:r>
        <w:rPr/>
        <w:t>native</w:t>
      </w:r>
      <w:r>
        <w:rPr>
          <w:spacing w:val="-14"/>
        </w:rPr>
        <w:t> </w:t>
      </w:r>
      <w:r>
        <w:rPr/>
        <w:t>Maude</w:t>
      </w:r>
      <w:r>
        <w:rPr>
          <w:spacing w:val="-14"/>
        </w:rPr>
        <w:t> </w:t>
      </w:r>
      <w:r>
        <w:rPr/>
        <w:t>implementation</w:t>
      </w:r>
      <w:r>
        <w:rPr>
          <w:spacing w:val="-14"/>
        </w:rPr>
        <w:t> </w:t>
      </w:r>
      <w:r>
        <w:rPr/>
        <w:t>or</w:t>
      </w:r>
      <w:r>
        <w:rPr>
          <w:spacing w:val="-14"/>
        </w:rPr>
        <w:t> </w:t>
      </w:r>
      <w:r>
        <w:rPr/>
        <w:t>using</w:t>
      </w:r>
      <w:r>
        <w:rPr>
          <w:spacing w:val="-14"/>
        </w:rPr>
        <w:t> </w:t>
      </w:r>
      <w:r>
        <w:rPr/>
        <w:t>a</w:t>
      </w:r>
      <w:r>
        <w:rPr>
          <w:spacing w:val="-14"/>
        </w:rPr>
        <w:t> </w:t>
      </w:r>
      <w:r>
        <w:rPr/>
        <w:t>third</w:t>
      </w:r>
      <w:r>
        <w:rPr>
          <w:spacing w:val="-14"/>
        </w:rPr>
        <w:t> </w:t>
      </w:r>
      <w:r>
        <w:rPr/>
        <w:t>party</w:t>
      </w:r>
      <w:r>
        <w:rPr>
          <w:spacing w:val="-14"/>
        </w:rPr>
        <w:t> </w:t>
      </w:r>
      <w:r>
        <w:rPr/>
        <w:t>program</w:t>
      </w:r>
      <w:r>
        <w:rPr>
          <w:spacing w:val="-14"/>
        </w:rPr>
        <w:t> </w:t>
      </w:r>
      <w:r>
        <w:rPr/>
        <w:t>using</w:t>
      </w:r>
      <w:r>
        <w:rPr>
          <w:spacing w:val="-14"/>
        </w:rPr>
        <w:t> </w:t>
      </w:r>
      <w:r>
        <w:rPr/>
        <w:t>the</w:t>
      </w:r>
      <w:r>
        <w:rPr>
          <w:spacing w:val="-14"/>
        </w:rPr>
        <w:t> </w:t>
      </w:r>
      <w:r>
        <w:rPr/>
        <w:t>IO capabilities of </w:t>
      </w:r>
      <w:r>
        <w:rPr>
          <w:rFonts w:ascii="Arial" w:hAnsi="Arial"/>
          <w:i/>
        </w:rPr>
        <w:t>K </w:t>
      </w:r>
      <w:r>
        <w:rPr/>
        <w:t>or Maude.</w:t>
      </w:r>
      <w:r>
        <w:rPr>
          <w:spacing w:val="40"/>
        </w:rPr>
        <w:t> </w:t>
      </w:r>
      <w:r>
        <w:rPr/>
        <w:t>Second, the main memory modeling is more complex than what we presented.</w:t>
      </w:r>
      <w:r>
        <w:rPr>
          <w:spacing w:val="40"/>
        </w:rPr>
        <w:t> </w:t>
      </w:r>
      <w:r>
        <w:rPr/>
        <w:t>For example, the actual MIPS data memory has a data segment where the program data is, a heap for extra space and a stack to handle subroutine</w:t>
      </w:r>
      <w:r>
        <w:rPr>
          <w:spacing w:val="-13"/>
        </w:rPr>
        <w:t> </w:t>
      </w:r>
      <w:r>
        <w:rPr/>
        <w:t>calls. In</w:t>
      </w:r>
      <w:r>
        <w:rPr>
          <w:spacing w:val="-13"/>
        </w:rPr>
        <w:t> </w:t>
      </w:r>
      <w:r>
        <w:rPr/>
        <w:t>our</w:t>
      </w:r>
      <w:r>
        <w:rPr>
          <w:spacing w:val="-13"/>
        </w:rPr>
        <w:t> </w:t>
      </w:r>
      <w:r>
        <w:rPr/>
        <w:t>modeling</w:t>
      </w:r>
      <w:r>
        <w:rPr>
          <w:spacing w:val="-13"/>
        </w:rPr>
        <w:t> </w:t>
      </w:r>
      <w:r>
        <w:rPr/>
        <w:t>we</w:t>
      </w:r>
      <w:r>
        <w:rPr>
          <w:spacing w:val="-13"/>
        </w:rPr>
        <w:t> </w:t>
      </w:r>
      <w:r>
        <w:rPr/>
        <w:t>do</w:t>
      </w:r>
      <w:r>
        <w:rPr>
          <w:spacing w:val="-13"/>
        </w:rPr>
        <w:t> </w:t>
      </w:r>
      <w:r>
        <w:rPr/>
        <w:t>not</w:t>
      </w:r>
      <w:r>
        <w:rPr>
          <w:spacing w:val="-13"/>
        </w:rPr>
        <w:t> </w:t>
      </w:r>
      <w:r>
        <w:rPr/>
        <w:t>formally</w:t>
      </w:r>
      <w:r>
        <w:rPr>
          <w:spacing w:val="-13"/>
        </w:rPr>
        <w:t> </w:t>
      </w:r>
      <w:r>
        <w:rPr/>
        <w:t>distinguish</w:t>
      </w:r>
      <w:r>
        <w:rPr>
          <w:spacing w:val="-13"/>
        </w:rPr>
        <w:t> </w:t>
      </w:r>
      <w:r>
        <w:rPr/>
        <w:t>between</w:t>
      </w:r>
      <w:r>
        <w:rPr>
          <w:spacing w:val="-13"/>
        </w:rPr>
        <w:t> </w:t>
      </w:r>
      <w:r>
        <w:rPr/>
        <w:t>these. Our desiderate is to use the formal executable semantics of </w:t>
      </w:r>
      <w:r>
        <w:rPr>
          <w:rFonts w:ascii="LM Roman 10" w:hAnsi="LM Roman 10"/>
          <w:i/>
        </w:rPr>
        <w:t>SSRISC </w:t>
      </w:r>
      <w:r>
        <w:rPr/>
        <w:t>for the design and analysis</w:t>
      </w:r>
      <w:r>
        <w:rPr>
          <w:spacing w:val="-13"/>
        </w:rPr>
        <w:t> </w:t>
      </w:r>
      <w:r>
        <w:rPr/>
        <w:t>of</w:t>
      </w:r>
      <w:r>
        <w:rPr>
          <w:spacing w:val="-13"/>
        </w:rPr>
        <w:t> </w:t>
      </w:r>
      <w:r>
        <w:rPr/>
        <w:t>non-functional</w:t>
      </w:r>
      <w:r>
        <w:rPr>
          <w:spacing w:val="-13"/>
        </w:rPr>
        <w:t> </w:t>
      </w:r>
      <w:r>
        <w:rPr/>
        <w:t>requirements</w:t>
      </w:r>
      <w:r>
        <w:rPr>
          <w:spacing w:val="-13"/>
        </w:rPr>
        <w:t> </w:t>
      </w:r>
      <w:r>
        <w:rPr/>
        <w:t>(i.e. time,</w:t>
      </w:r>
      <w:r>
        <w:rPr>
          <w:spacing w:val="-13"/>
        </w:rPr>
        <w:t> </w:t>
      </w:r>
      <w:r>
        <w:rPr/>
        <w:t>energy)</w:t>
      </w:r>
      <w:r>
        <w:rPr>
          <w:spacing w:val="-13"/>
        </w:rPr>
        <w:t> </w:t>
      </w:r>
      <w:r>
        <w:rPr/>
        <w:t>of</w:t>
      </w:r>
      <w:r>
        <w:rPr>
          <w:spacing w:val="-13"/>
        </w:rPr>
        <w:t> </w:t>
      </w:r>
      <w:r>
        <w:rPr/>
        <w:t>the</w:t>
      </w:r>
      <w:r>
        <w:rPr>
          <w:spacing w:val="-13"/>
        </w:rPr>
        <w:t> </w:t>
      </w:r>
      <w:r>
        <w:rPr/>
        <w:t>embedded</w:t>
      </w:r>
      <w:r>
        <w:rPr>
          <w:spacing w:val="-13"/>
        </w:rPr>
        <w:t> </w:t>
      </w:r>
      <w:r>
        <w:rPr/>
        <w:t>software </w:t>
      </w:r>
      <w:r>
        <w:rPr>
          <w:spacing w:val="-2"/>
        </w:rPr>
        <w:t>systems.</w:t>
      </w:r>
    </w:p>
    <w:p>
      <w:pPr>
        <w:pStyle w:val="BodyText"/>
        <w:spacing w:before="247"/>
        <w:jc w:val="left"/>
      </w:pPr>
    </w:p>
    <w:p>
      <w:pPr>
        <w:pStyle w:val="Heading1"/>
        <w:ind w:left="261" w:firstLine="0"/>
      </w:pPr>
      <w:r>
        <w:rPr>
          <w:spacing w:val="-2"/>
          <w:w w:val="110"/>
        </w:rPr>
        <w:t>Acknowledgement</w:t>
      </w:r>
    </w:p>
    <w:p>
      <w:pPr>
        <w:pStyle w:val="BodyText"/>
        <w:spacing w:line="148" w:lineRule="auto" w:before="294"/>
        <w:ind w:left="261" w:right="146" w:hanging="8"/>
      </w:pPr>
      <w:r>
        <w:rPr/>
        <w:t>The</w:t>
      </w:r>
      <w:r>
        <w:rPr>
          <w:spacing w:val="-14"/>
        </w:rPr>
        <w:t> </w:t>
      </w:r>
      <w:r>
        <w:rPr/>
        <w:t>author</w:t>
      </w:r>
      <w:r>
        <w:rPr>
          <w:spacing w:val="-14"/>
        </w:rPr>
        <w:t> </w:t>
      </w:r>
      <w:r>
        <w:rPr/>
        <w:t>would</w:t>
      </w:r>
      <w:r>
        <w:rPr>
          <w:spacing w:val="-14"/>
        </w:rPr>
        <w:t> </w:t>
      </w:r>
      <w:r>
        <w:rPr/>
        <w:t>like</w:t>
      </w:r>
      <w:r>
        <w:rPr>
          <w:spacing w:val="-14"/>
        </w:rPr>
        <w:t> </w:t>
      </w:r>
      <w:r>
        <w:rPr/>
        <w:t>to</w:t>
      </w:r>
      <w:r>
        <w:rPr>
          <w:spacing w:val="-14"/>
        </w:rPr>
        <w:t> </w:t>
      </w:r>
      <w:r>
        <w:rPr/>
        <w:t>thank</w:t>
      </w:r>
      <w:r>
        <w:rPr>
          <w:spacing w:val="-14"/>
        </w:rPr>
        <w:t> </w:t>
      </w:r>
      <w:r>
        <w:rPr/>
        <w:t>the</w:t>
      </w:r>
      <w:r>
        <w:rPr>
          <w:spacing w:val="-14"/>
        </w:rPr>
        <w:t> </w:t>
      </w:r>
      <w:r>
        <w:rPr/>
        <w:t>anonymous</w:t>
      </w:r>
      <w:r>
        <w:rPr>
          <w:spacing w:val="-14"/>
        </w:rPr>
        <w:t> </w:t>
      </w:r>
      <w:r>
        <w:rPr/>
        <w:t>reviewers</w:t>
      </w:r>
      <w:r>
        <w:rPr>
          <w:spacing w:val="-14"/>
        </w:rPr>
        <w:t> </w:t>
      </w:r>
      <w:r>
        <w:rPr/>
        <w:t>for</w:t>
      </w:r>
      <w:r>
        <w:rPr>
          <w:spacing w:val="-14"/>
        </w:rPr>
        <w:t> </w:t>
      </w:r>
      <w:r>
        <w:rPr/>
        <w:t>the</w:t>
      </w:r>
      <w:r>
        <w:rPr>
          <w:spacing w:val="-14"/>
        </w:rPr>
        <w:t> </w:t>
      </w:r>
      <w:r>
        <w:rPr/>
        <w:t>valuable</w:t>
      </w:r>
      <w:r>
        <w:rPr>
          <w:spacing w:val="-14"/>
        </w:rPr>
        <w:t> </w:t>
      </w:r>
      <w:r>
        <w:rPr/>
        <w:t>comments and suggestions to improve this work.</w:t>
      </w:r>
    </w:p>
    <w:p>
      <w:pPr>
        <w:spacing w:after="0" w:line="148" w:lineRule="auto"/>
        <w:sectPr>
          <w:pgSz w:w="9360" w:h="13610"/>
          <w:pgMar w:header="855" w:footer="0" w:top="1040" w:bottom="280" w:left="640" w:right="640"/>
        </w:sectPr>
      </w:pPr>
    </w:p>
    <w:p>
      <w:pPr>
        <w:pStyle w:val="Heading1"/>
        <w:spacing w:before="87"/>
        <w:ind w:left="148" w:firstLine="0"/>
      </w:pPr>
      <w:bookmarkStart w:name="References" w:id="17"/>
      <w:bookmarkEnd w:id="17"/>
      <w:r>
        <w:rPr>
          <w:b w:val="0"/>
        </w:rPr>
      </w:r>
      <w:bookmarkStart w:name="_bookmark5" w:id="18"/>
      <w:bookmarkEnd w:id="18"/>
      <w:r>
        <w:rPr>
          <w:b w:val="0"/>
        </w:rPr>
      </w:r>
      <w:bookmarkStart w:name="_bookmark6" w:id="19"/>
      <w:bookmarkEnd w:id="19"/>
      <w:r>
        <w:rPr>
          <w:b w:val="0"/>
        </w:rPr>
      </w:r>
      <w:bookmarkStart w:name="_bookmark7" w:id="20"/>
      <w:bookmarkEnd w:id="20"/>
      <w:r>
        <w:rPr>
          <w:b w:val="0"/>
        </w:rPr>
      </w:r>
      <w:bookmarkStart w:name="_bookmark8" w:id="21"/>
      <w:bookmarkEnd w:id="21"/>
      <w:r>
        <w:rPr>
          <w:b w:val="0"/>
        </w:rPr>
      </w:r>
      <w:r>
        <w:rPr>
          <w:spacing w:val="-2"/>
          <w:w w:val="110"/>
        </w:rPr>
        <w:t>References</w:t>
      </w:r>
    </w:p>
    <w:p>
      <w:pPr>
        <w:pStyle w:val="ListParagraph"/>
        <w:numPr>
          <w:ilvl w:val="0"/>
          <w:numId w:val="2"/>
        </w:numPr>
        <w:tabs>
          <w:tab w:pos="442" w:val="left" w:leader="none"/>
          <w:tab w:pos="459" w:val="left" w:leader="none"/>
        </w:tabs>
        <w:spacing w:line="196" w:lineRule="auto" w:before="234" w:after="0"/>
        <w:ind w:left="442" w:right="238" w:hanging="213"/>
        <w:jc w:val="both"/>
        <w:rPr>
          <w:sz w:val="15"/>
        </w:rPr>
      </w:pPr>
      <w:bookmarkStart w:name="_bookmark9" w:id="22"/>
      <w:bookmarkEnd w:id="22"/>
      <w:r>
        <w:rPr/>
      </w:r>
      <w:r>
        <w:rPr>
          <w:sz w:val="15"/>
        </w:rPr>
        <w:tab/>
        <w:t>Mihail</w:t>
      </w:r>
      <w:r>
        <w:rPr>
          <w:spacing w:val="-2"/>
          <w:sz w:val="15"/>
        </w:rPr>
        <w:t> </w:t>
      </w:r>
      <w:r>
        <w:rPr>
          <w:sz w:val="15"/>
        </w:rPr>
        <w:t>Asavoae</w:t>
      </w:r>
      <w:r>
        <w:rPr>
          <w:spacing w:val="-2"/>
          <w:sz w:val="15"/>
        </w:rPr>
        <w:t> </w:t>
      </w:r>
      <w:r>
        <w:rPr>
          <w:sz w:val="15"/>
        </w:rPr>
        <w:t>and</w:t>
      </w:r>
      <w:r>
        <w:rPr>
          <w:spacing w:val="-2"/>
          <w:sz w:val="15"/>
        </w:rPr>
        <w:t> </w:t>
      </w:r>
      <w:r>
        <w:rPr>
          <w:sz w:val="15"/>
        </w:rPr>
        <w:t>Dorel</w:t>
      </w:r>
      <w:r>
        <w:rPr>
          <w:spacing w:val="-2"/>
          <w:sz w:val="15"/>
        </w:rPr>
        <w:t> </w:t>
      </w:r>
      <w:r>
        <w:rPr>
          <w:sz w:val="15"/>
        </w:rPr>
        <w:t>Lucanu</w:t>
      </w:r>
      <w:r>
        <w:rPr>
          <w:spacing w:val="-2"/>
          <w:sz w:val="15"/>
        </w:rPr>
        <w:t> </w:t>
      </w:r>
      <w:r>
        <w:rPr>
          <w:sz w:val="15"/>
        </w:rPr>
        <w:t>and</w:t>
      </w:r>
      <w:r>
        <w:rPr>
          <w:spacing w:val="-2"/>
          <w:sz w:val="15"/>
        </w:rPr>
        <w:t> </w:t>
      </w:r>
      <w:r>
        <w:rPr>
          <w:sz w:val="15"/>
        </w:rPr>
        <w:t>Grigore</w:t>
      </w:r>
      <w:r>
        <w:rPr>
          <w:spacing w:val="-2"/>
          <w:sz w:val="15"/>
        </w:rPr>
        <w:t> </w:t>
      </w:r>
      <w:r>
        <w:rPr>
          <w:sz w:val="15"/>
        </w:rPr>
        <w:t>Roşu,</w:t>
      </w:r>
      <w:r>
        <w:rPr>
          <w:spacing w:val="-1"/>
          <w:sz w:val="15"/>
        </w:rPr>
        <w:t> </w:t>
      </w:r>
      <w:r>
        <w:rPr>
          <w:rFonts w:ascii="Georgia" w:hAnsi="Georgia"/>
          <w:i/>
          <w:sz w:val="15"/>
        </w:rPr>
        <w:t>Towards</w:t>
      </w:r>
      <w:r>
        <w:rPr>
          <w:rFonts w:ascii="Georgia" w:hAnsi="Georgia"/>
          <w:i/>
          <w:spacing w:val="22"/>
          <w:sz w:val="15"/>
        </w:rPr>
        <w:t> </w:t>
      </w:r>
      <w:r>
        <w:rPr>
          <w:rFonts w:ascii="Georgia" w:hAnsi="Georgia"/>
          <w:i/>
          <w:sz w:val="15"/>
        </w:rPr>
        <w:t>Semantics-Based</w:t>
      </w:r>
      <w:r>
        <w:rPr>
          <w:rFonts w:ascii="Georgia" w:hAnsi="Georgia"/>
          <w:i/>
          <w:spacing w:val="22"/>
          <w:sz w:val="15"/>
        </w:rPr>
        <w:t> </w:t>
      </w:r>
      <w:r>
        <w:rPr>
          <w:rFonts w:ascii="Georgia" w:hAnsi="Georgia"/>
          <w:i/>
          <w:sz w:val="15"/>
        </w:rPr>
        <w:t>WCET</w:t>
      </w:r>
      <w:r>
        <w:rPr>
          <w:rFonts w:ascii="Georgia" w:hAnsi="Georgia"/>
          <w:i/>
          <w:spacing w:val="22"/>
          <w:sz w:val="15"/>
        </w:rPr>
        <w:t> </w:t>
      </w:r>
      <w:r>
        <w:rPr>
          <w:rFonts w:ascii="Georgia" w:hAnsi="Georgia"/>
          <w:i/>
          <w:sz w:val="15"/>
        </w:rPr>
        <w:t>Analysis</w:t>
      </w:r>
      <w:r>
        <w:rPr>
          <w:sz w:val="15"/>
        </w:rPr>
        <w:t>,</w:t>
      </w:r>
      <w:r>
        <w:rPr>
          <w:spacing w:val="-2"/>
          <w:sz w:val="15"/>
        </w:rPr>
        <w:t> </w:t>
      </w:r>
      <w:r>
        <w:rPr>
          <w:sz w:val="15"/>
        </w:rPr>
        <w:t>WCET, </w:t>
      </w:r>
      <w:r>
        <w:rPr>
          <w:spacing w:val="-2"/>
          <w:w w:val="105"/>
          <w:sz w:val="15"/>
        </w:rPr>
        <w:t>(2011)</w:t>
      </w:r>
    </w:p>
    <w:p>
      <w:pPr>
        <w:pStyle w:val="ListParagraph"/>
        <w:numPr>
          <w:ilvl w:val="0"/>
          <w:numId w:val="2"/>
        </w:numPr>
        <w:tabs>
          <w:tab w:pos="452" w:val="left" w:leader="none"/>
          <w:tab w:pos="460" w:val="left" w:leader="none"/>
        </w:tabs>
        <w:spacing w:line="194" w:lineRule="auto" w:before="159" w:after="0"/>
        <w:ind w:left="452" w:right="261" w:hanging="222"/>
        <w:jc w:val="both"/>
        <w:rPr>
          <w:sz w:val="15"/>
        </w:rPr>
      </w:pPr>
      <w:r>
        <w:rPr>
          <w:sz w:val="15"/>
        </w:rPr>
        <w:tab/>
        <w:t>Todd M. Austin and Eric Larson and Dan Ernst, </w:t>
      </w:r>
      <w:r>
        <w:rPr>
          <w:rFonts w:ascii="Georgia" w:hAnsi="Georgia"/>
          <w:i/>
          <w:sz w:val="15"/>
        </w:rPr>
        <w:t>SimpleScalar:</w:t>
      </w:r>
      <w:r>
        <w:rPr>
          <w:rFonts w:ascii="Georgia" w:hAnsi="Georgia"/>
          <w:i/>
          <w:spacing w:val="26"/>
          <w:sz w:val="15"/>
        </w:rPr>
        <w:t> </w:t>
      </w:r>
      <w:r>
        <w:rPr>
          <w:rFonts w:ascii="Georgia" w:hAnsi="Georgia"/>
          <w:i/>
          <w:sz w:val="15"/>
        </w:rPr>
        <w:t>An</w:t>
      </w:r>
      <w:r>
        <w:rPr>
          <w:rFonts w:ascii="Georgia" w:hAnsi="Georgia"/>
          <w:i/>
          <w:spacing w:val="26"/>
          <w:sz w:val="15"/>
        </w:rPr>
        <w:t> </w:t>
      </w:r>
      <w:r>
        <w:rPr>
          <w:rFonts w:ascii="Georgia" w:hAnsi="Georgia"/>
          <w:i/>
          <w:sz w:val="15"/>
        </w:rPr>
        <w:t>Infrastructure</w:t>
      </w:r>
      <w:r>
        <w:rPr>
          <w:rFonts w:ascii="Georgia" w:hAnsi="Georgia"/>
          <w:i/>
          <w:spacing w:val="26"/>
          <w:sz w:val="15"/>
        </w:rPr>
        <w:t> </w:t>
      </w:r>
      <w:r>
        <w:rPr>
          <w:rFonts w:ascii="Georgia" w:hAnsi="Georgia"/>
          <w:i/>
          <w:sz w:val="15"/>
        </w:rPr>
        <w:t>for</w:t>
      </w:r>
      <w:r>
        <w:rPr>
          <w:rFonts w:ascii="Georgia" w:hAnsi="Georgia"/>
          <w:i/>
          <w:spacing w:val="26"/>
          <w:sz w:val="15"/>
        </w:rPr>
        <w:t> </w:t>
      </w:r>
      <w:r>
        <w:rPr>
          <w:rFonts w:ascii="Georgia" w:hAnsi="Georgia"/>
          <w:i/>
          <w:sz w:val="15"/>
        </w:rPr>
        <w:t>Computer</w:t>
      </w:r>
      <w:r>
        <w:rPr>
          <w:rFonts w:ascii="Georgia" w:hAnsi="Georgia"/>
          <w:i/>
          <w:spacing w:val="26"/>
          <w:sz w:val="15"/>
        </w:rPr>
        <w:t> </w:t>
      </w:r>
      <w:r>
        <w:rPr>
          <w:rFonts w:ascii="Georgia" w:hAnsi="Georgia"/>
          <w:i/>
          <w:sz w:val="15"/>
        </w:rPr>
        <w:t>System</w:t>
      </w:r>
      <w:r>
        <w:rPr>
          <w:rFonts w:ascii="Georgia" w:hAnsi="Georgia"/>
          <w:i/>
          <w:spacing w:val="40"/>
          <w:sz w:val="15"/>
        </w:rPr>
        <w:t> </w:t>
      </w:r>
      <w:bookmarkStart w:name="_bookmark10" w:id="23"/>
      <w:bookmarkEnd w:id="23"/>
      <w:r>
        <w:rPr>
          <w:rFonts w:ascii="Georgia" w:hAnsi="Georgia"/>
          <w:i/>
          <w:sz w:val="15"/>
        </w:rPr>
        <w:t>M</w:t>
      </w:r>
      <w:r>
        <w:rPr>
          <w:rFonts w:ascii="Georgia" w:hAnsi="Georgia"/>
          <w:i/>
          <w:sz w:val="15"/>
        </w:rPr>
        <w:t>odeling</w:t>
      </w:r>
      <w:r>
        <w:rPr>
          <w:sz w:val="15"/>
        </w:rPr>
        <w:t>, IEEE Computer </w:t>
      </w:r>
      <w:r>
        <w:rPr>
          <w:b/>
          <w:sz w:val="15"/>
        </w:rPr>
        <w:t>35</w:t>
      </w:r>
      <w:r>
        <w:rPr>
          <w:sz w:val="15"/>
        </w:rPr>
        <w:t>, (2002), 59–67</w:t>
      </w:r>
    </w:p>
    <w:p>
      <w:pPr>
        <w:pStyle w:val="ListParagraph"/>
        <w:numPr>
          <w:ilvl w:val="0"/>
          <w:numId w:val="2"/>
        </w:numPr>
        <w:tabs>
          <w:tab w:pos="449" w:val="left" w:leader="none"/>
          <w:tab w:pos="460" w:val="left" w:leader="none"/>
        </w:tabs>
        <w:spacing w:line="196" w:lineRule="auto" w:before="157" w:after="0"/>
        <w:ind w:left="449" w:right="265" w:hanging="219"/>
        <w:jc w:val="left"/>
        <w:rPr>
          <w:sz w:val="15"/>
        </w:rPr>
      </w:pPr>
      <w:r>
        <w:rPr>
          <w:sz w:val="15"/>
        </w:rPr>
        <w:tab/>
      </w:r>
      <w:r>
        <w:rPr>
          <w:w w:val="105"/>
          <w:sz w:val="15"/>
        </w:rPr>
        <w:t>Bishop</w:t>
      </w:r>
      <w:r>
        <w:rPr>
          <w:spacing w:val="-12"/>
          <w:w w:val="105"/>
          <w:sz w:val="15"/>
        </w:rPr>
        <w:t> </w:t>
      </w:r>
      <w:r>
        <w:rPr>
          <w:w w:val="105"/>
          <w:sz w:val="15"/>
        </w:rPr>
        <w:t>Brock</w:t>
      </w:r>
      <w:r>
        <w:rPr>
          <w:spacing w:val="-12"/>
          <w:w w:val="105"/>
          <w:sz w:val="15"/>
        </w:rPr>
        <w:t> </w:t>
      </w:r>
      <w:r>
        <w:rPr>
          <w:w w:val="105"/>
          <w:sz w:val="15"/>
        </w:rPr>
        <w:t>and</w:t>
      </w:r>
      <w:r>
        <w:rPr>
          <w:spacing w:val="-12"/>
          <w:w w:val="105"/>
          <w:sz w:val="15"/>
        </w:rPr>
        <w:t> </w:t>
      </w:r>
      <w:r>
        <w:rPr>
          <w:w w:val="105"/>
          <w:sz w:val="15"/>
        </w:rPr>
        <w:t>Warren</w:t>
      </w:r>
      <w:r>
        <w:rPr>
          <w:spacing w:val="-12"/>
          <w:w w:val="105"/>
          <w:sz w:val="15"/>
        </w:rPr>
        <w:t> </w:t>
      </w:r>
      <w:r>
        <w:rPr>
          <w:w w:val="105"/>
          <w:sz w:val="15"/>
        </w:rPr>
        <w:t>A.</w:t>
      </w:r>
      <w:r>
        <w:rPr>
          <w:spacing w:val="-12"/>
          <w:w w:val="105"/>
          <w:sz w:val="15"/>
        </w:rPr>
        <w:t> </w:t>
      </w:r>
      <w:r>
        <w:rPr>
          <w:w w:val="105"/>
          <w:sz w:val="15"/>
        </w:rPr>
        <w:t>Hunt</w:t>
      </w:r>
      <w:r>
        <w:rPr>
          <w:spacing w:val="-12"/>
          <w:w w:val="105"/>
          <w:sz w:val="15"/>
        </w:rPr>
        <w:t> </w:t>
      </w:r>
      <w:r>
        <w:rPr>
          <w:w w:val="105"/>
          <w:sz w:val="15"/>
        </w:rPr>
        <w:t>Jr.</w:t>
      </w:r>
      <w:r>
        <w:rPr>
          <w:spacing w:val="-12"/>
          <w:w w:val="105"/>
          <w:sz w:val="15"/>
        </w:rPr>
        <w:t> </w:t>
      </w:r>
      <w:r>
        <w:rPr>
          <w:rFonts w:ascii="Georgia"/>
          <w:i/>
          <w:w w:val="105"/>
          <w:sz w:val="15"/>
        </w:rPr>
        <w:t>Formally</w:t>
      </w:r>
      <w:r>
        <w:rPr>
          <w:rFonts w:ascii="Georgia"/>
          <w:i/>
          <w:spacing w:val="10"/>
          <w:w w:val="105"/>
          <w:sz w:val="15"/>
        </w:rPr>
        <w:t> </w:t>
      </w:r>
      <w:r>
        <w:rPr>
          <w:rFonts w:ascii="Georgia"/>
          <w:i/>
          <w:w w:val="105"/>
          <w:sz w:val="15"/>
        </w:rPr>
        <w:t>Specifying</w:t>
      </w:r>
      <w:r>
        <w:rPr>
          <w:rFonts w:ascii="Georgia"/>
          <w:i/>
          <w:spacing w:val="10"/>
          <w:w w:val="105"/>
          <w:sz w:val="15"/>
        </w:rPr>
        <w:t> </w:t>
      </w:r>
      <w:r>
        <w:rPr>
          <w:rFonts w:ascii="Georgia"/>
          <w:i/>
          <w:w w:val="105"/>
          <w:sz w:val="15"/>
        </w:rPr>
        <w:t>and</w:t>
      </w:r>
      <w:r>
        <w:rPr>
          <w:rFonts w:ascii="Georgia"/>
          <w:i/>
          <w:spacing w:val="10"/>
          <w:w w:val="105"/>
          <w:sz w:val="15"/>
        </w:rPr>
        <w:t> </w:t>
      </w:r>
      <w:r>
        <w:rPr>
          <w:rFonts w:ascii="Georgia"/>
          <w:i/>
          <w:w w:val="105"/>
          <w:sz w:val="15"/>
        </w:rPr>
        <w:t>Mechanically</w:t>
      </w:r>
      <w:r>
        <w:rPr>
          <w:rFonts w:ascii="Georgia"/>
          <w:i/>
          <w:spacing w:val="10"/>
          <w:w w:val="105"/>
          <w:sz w:val="15"/>
        </w:rPr>
        <w:t> </w:t>
      </w:r>
      <w:r>
        <w:rPr>
          <w:rFonts w:ascii="Georgia"/>
          <w:i/>
          <w:w w:val="105"/>
          <w:sz w:val="15"/>
        </w:rPr>
        <w:t>Verifying</w:t>
      </w:r>
      <w:r>
        <w:rPr>
          <w:rFonts w:ascii="Georgia"/>
          <w:i/>
          <w:spacing w:val="10"/>
          <w:w w:val="105"/>
          <w:sz w:val="15"/>
        </w:rPr>
        <w:t> </w:t>
      </w:r>
      <w:r>
        <w:rPr>
          <w:rFonts w:ascii="Georgia"/>
          <w:i/>
          <w:w w:val="105"/>
          <w:sz w:val="15"/>
        </w:rPr>
        <w:t>Programs</w:t>
      </w:r>
      <w:r>
        <w:rPr>
          <w:rFonts w:ascii="Georgia"/>
          <w:i/>
          <w:spacing w:val="10"/>
          <w:w w:val="105"/>
          <w:sz w:val="15"/>
        </w:rPr>
        <w:t> </w:t>
      </w:r>
      <w:r>
        <w:rPr>
          <w:rFonts w:ascii="Georgia"/>
          <w:i/>
          <w:w w:val="105"/>
          <w:sz w:val="15"/>
        </w:rPr>
        <w:t>for</w:t>
      </w:r>
      <w:r>
        <w:rPr>
          <w:rFonts w:ascii="Georgia"/>
          <w:i/>
          <w:spacing w:val="40"/>
          <w:w w:val="105"/>
          <w:sz w:val="15"/>
        </w:rPr>
        <w:t> </w:t>
      </w:r>
      <w:bookmarkStart w:name="_bookmark11" w:id="24"/>
      <w:bookmarkEnd w:id="24"/>
      <w:r>
        <w:rPr>
          <w:rFonts w:ascii="Georgia"/>
          <w:i/>
          <w:w w:val="105"/>
          <w:sz w:val="15"/>
        </w:rPr>
        <w:t>the</w:t>
      </w:r>
      <w:r>
        <w:rPr>
          <w:rFonts w:ascii="Georgia"/>
          <w:i/>
          <w:spacing w:val="40"/>
          <w:w w:val="105"/>
          <w:sz w:val="15"/>
        </w:rPr>
        <w:t> </w:t>
      </w:r>
      <w:r>
        <w:rPr>
          <w:rFonts w:ascii="Georgia"/>
          <w:i/>
          <w:w w:val="105"/>
          <w:sz w:val="15"/>
        </w:rPr>
        <w:t>Motorola</w:t>
      </w:r>
      <w:r>
        <w:rPr>
          <w:rFonts w:ascii="Georgia"/>
          <w:i/>
          <w:spacing w:val="40"/>
          <w:w w:val="105"/>
          <w:sz w:val="15"/>
        </w:rPr>
        <w:t> </w:t>
      </w:r>
      <w:r>
        <w:rPr>
          <w:rFonts w:ascii="Georgia"/>
          <w:i/>
          <w:w w:val="105"/>
          <w:sz w:val="15"/>
        </w:rPr>
        <w:t>Complex</w:t>
      </w:r>
      <w:r>
        <w:rPr>
          <w:rFonts w:ascii="Georgia"/>
          <w:i/>
          <w:spacing w:val="40"/>
          <w:w w:val="105"/>
          <w:sz w:val="15"/>
        </w:rPr>
        <w:t> </w:t>
      </w:r>
      <w:r>
        <w:rPr>
          <w:rFonts w:ascii="Georgia"/>
          <w:i/>
          <w:w w:val="105"/>
          <w:sz w:val="15"/>
        </w:rPr>
        <w:t>Arithmetic</w:t>
      </w:r>
      <w:r>
        <w:rPr>
          <w:rFonts w:ascii="Georgia"/>
          <w:i/>
          <w:spacing w:val="40"/>
          <w:w w:val="105"/>
          <w:sz w:val="15"/>
        </w:rPr>
        <w:t> </w:t>
      </w:r>
      <w:r>
        <w:rPr>
          <w:rFonts w:ascii="Georgia"/>
          <w:i/>
          <w:w w:val="105"/>
          <w:sz w:val="15"/>
        </w:rPr>
        <w:t>Processor</w:t>
      </w:r>
      <w:r>
        <w:rPr>
          <w:rFonts w:ascii="Georgia"/>
          <w:i/>
          <w:spacing w:val="40"/>
          <w:w w:val="105"/>
          <w:sz w:val="15"/>
        </w:rPr>
        <w:t> </w:t>
      </w:r>
      <w:r>
        <w:rPr>
          <w:rFonts w:ascii="Georgia"/>
          <w:i/>
          <w:w w:val="105"/>
          <w:sz w:val="15"/>
        </w:rPr>
        <w:t>DSP</w:t>
      </w:r>
      <w:r>
        <w:rPr>
          <w:w w:val="105"/>
          <w:sz w:val="15"/>
        </w:rPr>
        <w:t>, ICCD, (1997), 31-36</w:t>
      </w:r>
    </w:p>
    <w:p>
      <w:pPr>
        <w:pStyle w:val="ListParagraph"/>
        <w:numPr>
          <w:ilvl w:val="0"/>
          <w:numId w:val="2"/>
        </w:numPr>
        <w:tabs>
          <w:tab w:pos="460" w:val="left" w:leader="none"/>
        </w:tabs>
        <w:spacing w:line="193" w:lineRule="exact" w:before="127" w:after="0"/>
        <w:ind w:left="460" w:right="0" w:hanging="230"/>
        <w:jc w:val="left"/>
        <w:rPr>
          <w:sz w:val="15"/>
        </w:rPr>
      </w:pPr>
      <w:r>
        <w:rPr>
          <w:w w:val="105"/>
          <w:sz w:val="15"/>
        </w:rPr>
        <w:t>Doug</w:t>
      </w:r>
      <w:r>
        <w:rPr>
          <w:spacing w:val="-13"/>
          <w:w w:val="105"/>
          <w:sz w:val="15"/>
        </w:rPr>
        <w:t> </w:t>
      </w:r>
      <w:r>
        <w:rPr>
          <w:w w:val="105"/>
          <w:sz w:val="15"/>
        </w:rPr>
        <w:t>Burger</w:t>
      </w:r>
      <w:r>
        <w:rPr>
          <w:spacing w:val="-13"/>
          <w:w w:val="105"/>
          <w:sz w:val="15"/>
        </w:rPr>
        <w:t> </w:t>
      </w:r>
      <w:r>
        <w:rPr>
          <w:w w:val="105"/>
          <w:sz w:val="15"/>
        </w:rPr>
        <w:t>and</w:t>
      </w:r>
      <w:r>
        <w:rPr>
          <w:spacing w:val="-12"/>
          <w:w w:val="105"/>
          <w:sz w:val="15"/>
        </w:rPr>
        <w:t> </w:t>
      </w:r>
      <w:r>
        <w:rPr>
          <w:w w:val="105"/>
          <w:sz w:val="15"/>
        </w:rPr>
        <w:t>Todd</w:t>
      </w:r>
      <w:r>
        <w:rPr>
          <w:spacing w:val="-13"/>
          <w:w w:val="105"/>
          <w:sz w:val="15"/>
        </w:rPr>
        <w:t> </w:t>
      </w:r>
      <w:r>
        <w:rPr>
          <w:w w:val="105"/>
          <w:sz w:val="15"/>
        </w:rPr>
        <w:t>M.</w:t>
      </w:r>
      <w:r>
        <w:rPr>
          <w:spacing w:val="-12"/>
          <w:w w:val="105"/>
          <w:sz w:val="15"/>
        </w:rPr>
        <w:t> </w:t>
      </w:r>
      <w:r>
        <w:rPr>
          <w:w w:val="105"/>
          <w:sz w:val="15"/>
        </w:rPr>
        <w:t>Austin,</w:t>
      </w:r>
      <w:r>
        <w:rPr>
          <w:spacing w:val="-13"/>
          <w:w w:val="105"/>
          <w:sz w:val="15"/>
        </w:rPr>
        <w:t> </w:t>
      </w:r>
      <w:r>
        <w:rPr>
          <w:rFonts w:ascii="Georgia"/>
          <w:i/>
          <w:w w:val="105"/>
          <w:sz w:val="15"/>
        </w:rPr>
        <w:t>The</w:t>
      </w:r>
      <w:r>
        <w:rPr>
          <w:rFonts w:ascii="Georgia"/>
          <w:i/>
          <w:spacing w:val="10"/>
          <w:w w:val="105"/>
          <w:sz w:val="15"/>
        </w:rPr>
        <w:t> </w:t>
      </w:r>
      <w:r>
        <w:rPr>
          <w:rFonts w:ascii="Georgia"/>
          <w:i/>
          <w:w w:val="105"/>
          <w:sz w:val="15"/>
        </w:rPr>
        <w:t>SimpleScalar</w:t>
      </w:r>
      <w:r>
        <w:rPr>
          <w:rFonts w:ascii="Georgia"/>
          <w:i/>
          <w:spacing w:val="9"/>
          <w:w w:val="105"/>
          <w:sz w:val="15"/>
        </w:rPr>
        <w:t> </w:t>
      </w:r>
      <w:r>
        <w:rPr>
          <w:rFonts w:ascii="Georgia"/>
          <w:i/>
          <w:w w:val="105"/>
          <w:sz w:val="15"/>
        </w:rPr>
        <w:t>tool</w:t>
      </w:r>
      <w:r>
        <w:rPr>
          <w:rFonts w:ascii="Georgia"/>
          <w:i/>
          <w:spacing w:val="8"/>
          <w:w w:val="105"/>
          <w:sz w:val="15"/>
        </w:rPr>
        <w:t> </w:t>
      </w:r>
      <w:r>
        <w:rPr>
          <w:rFonts w:ascii="Georgia"/>
          <w:i/>
          <w:w w:val="105"/>
          <w:sz w:val="15"/>
        </w:rPr>
        <w:t>set,</w:t>
      </w:r>
      <w:r>
        <w:rPr>
          <w:rFonts w:ascii="Georgia"/>
          <w:i/>
          <w:spacing w:val="10"/>
          <w:w w:val="105"/>
          <w:sz w:val="15"/>
        </w:rPr>
        <w:t> </w:t>
      </w:r>
      <w:r>
        <w:rPr>
          <w:rFonts w:ascii="Georgia"/>
          <w:i/>
          <w:w w:val="105"/>
          <w:sz w:val="15"/>
        </w:rPr>
        <w:t>version</w:t>
      </w:r>
      <w:r>
        <w:rPr>
          <w:rFonts w:ascii="Georgia"/>
          <w:i/>
          <w:spacing w:val="9"/>
          <w:w w:val="105"/>
          <w:sz w:val="15"/>
        </w:rPr>
        <w:t> </w:t>
      </w:r>
      <w:r>
        <w:rPr>
          <w:rFonts w:ascii="Georgia"/>
          <w:i/>
          <w:w w:val="105"/>
          <w:sz w:val="15"/>
        </w:rPr>
        <w:t>2.0</w:t>
      </w:r>
      <w:r>
        <w:rPr>
          <w:w w:val="105"/>
          <w:sz w:val="15"/>
        </w:rPr>
        <w:t>,</w:t>
      </w:r>
      <w:r>
        <w:rPr>
          <w:spacing w:val="-13"/>
          <w:w w:val="105"/>
          <w:sz w:val="15"/>
        </w:rPr>
        <w:t> </w:t>
      </w:r>
      <w:r>
        <w:rPr>
          <w:w w:val="105"/>
          <w:sz w:val="15"/>
        </w:rPr>
        <w:t>SIGARCH</w:t>
      </w:r>
      <w:r>
        <w:rPr>
          <w:spacing w:val="-12"/>
          <w:w w:val="105"/>
          <w:sz w:val="15"/>
        </w:rPr>
        <w:t> </w:t>
      </w:r>
      <w:r>
        <w:rPr>
          <w:w w:val="105"/>
          <w:sz w:val="15"/>
        </w:rPr>
        <w:t>Comput.</w:t>
      </w:r>
      <w:r>
        <w:rPr>
          <w:spacing w:val="-13"/>
          <w:w w:val="105"/>
          <w:sz w:val="15"/>
        </w:rPr>
        <w:t> </w:t>
      </w:r>
      <w:r>
        <w:rPr>
          <w:spacing w:val="-2"/>
          <w:w w:val="105"/>
          <w:sz w:val="15"/>
        </w:rPr>
        <w:t>Archit.</w:t>
      </w:r>
    </w:p>
    <w:p>
      <w:pPr>
        <w:spacing w:line="196" w:lineRule="exact" w:before="0"/>
        <w:ind w:left="462" w:right="0" w:firstLine="0"/>
        <w:jc w:val="left"/>
        <w:rPr>
          <w:rFonts w:ascii="LM Roman 8" w:hAnsi="LM Roman 8"/>
          <w:sz w:val="15"/>
        </w:rPr>
      </w:pPr>
      <w:bookmarkStart w:name="_bookmark12" w:id="25"/>
      <w:bookmarkEnd w:id="25"/>
      <w:r>
        <w:rPr/>
      </w:r>
      <w:r>
        <w:rPr>
          <w:rFonts w:ascii="LM Roman 8" w:hAnsi="LM Roman 8"/>
          <w:w w:val="105"/>
          <w:sz w:val="15"/>
        </w:rPr>
        <w:t>News</w:t>
      </w:r>
      <w:r>
        <w:rPr>
          <w:rFonts w:ascii="LM Roman 8" w:hAnsi="LM Roman 8"/>
          <w:spacing w:val="-9"/>
          <w:w w:val="105"/>
          <w:sz w:val="15"/>
        </w:rPr>
        <w:t> </w:t>
      </w:r>
      <w:r>
        <w:rPr>
          <w:rFonts w:ascii="LM Roman 8" w:hAnsi="LM Roman 8"/>
          <w:b/>
          <w:w w:val="105"/>
          <w:sz w:val="15"/>
        </w:rPr>
        <w:t>25</w:t>
      </w:r>
      <w:r>
        <w:rPr>
          <w:rFonts w:ascii="LM Roman 8" w:hAnsi="LM Roman 8"/>
          <w:w w:val="105"/>
          <w:sz w:val="15"/>
        </w:rPr>
        <w:t>,</w:t>
      </w:r>
      <w:r>
        <w:rPr>
          <w:rFonts w:ascii="LM Roman 8" w:hAnsi="LM Roman 8"/>
          <w:spacing w:val="-9"/>
          <w:w w:val="105"/>
          <w:sz w:val="15"/>
        </w:rPr>
        <w:t> </w:t>
      </w:r>
      <w:r>
        <w:rPr>
          <w:rFonts w:ascii="LM Roman 8" w:hAnsi="LM Roman 8"/>
          <w:w w:val="105"/>
          <w:sz w:val="15"/>
        </w:rPr>
        <w:t>(1997),</w:t>
      </w:r>
      <w:r>
        <w:rPr>
          <w:rFonts w:ascii="LM Roman 8" w:hAnsi="LM Roman 8"/>
          <w:spacing w:val="-9"/>
          <w:w w:val="105"/>
          <w:sz w:val="15"/>
        </w:rPr>
        <w:t> </w:t>
      </w:r>
      <w:r>
        <w:rPr>
          <w:rFonts w:ascii="LM Roman 8" w:hAnsi="LM Roman 8"/>
          <w:spacing w:val="-2"/>
          <w:w w:val="105"/>
          <w:sz w:val="15"/>
        </w:rPr>
        <w:t>13–25</w:t>
      </w:r>
    </w:p>
    <w:p>
      <w:pPr>
        <w:pStyle w:val="ListParagraph"/>
        <w:numPr>
          <w:ilvl w:val="0"/>
          <w:numId w:val="2"/>
        </w:numPr>
        <w:tabs>
          <w:tab w:pos="449" w:val="left" w:leader="none"/>
          <w:tab w:pos="460" w:val="left" w:leader="none"/>
        </w:tabs>
        <w:spacing w:line="196" w:lineRule="auto" w:before="147" w:after="0"/>
        <w:ind w:left="449" w:right="261" w:hanging="219"/>
        <w:jc w:val="both"/>
        <w:rPr>
          <w:sz w:val="15"/>
        </w:rPr>
      </w:pPr>
      <w:r>
        <w:rPr>
          <w:sz w:val="15"/>
        </w:rPr>
        <w:tab/>
      </w:r>
      <w:r>
        <w:rPr>
          <w:w w:val="105"/>
          <w:sz w:val="15"/>
        </w:rPr>
        <w:t>Mihai Christodorescu and Somesh Jha and Christopher Kruegel </w:t>
      </w:r>
      <w:r>
        <w:rPr>
          <w:rFonts w:ascii="Georgia" w:hAnsi="Georgia"/>
          <w:i/>
          <w:w w:val="105"/>
          <w:sz w:val="15"/>
        </w:rPr>
        <w:t>Mining</w:t>
      </w:r>
      <w:r>
        <w:rPr>
          <w:rFonts w:ascii="Georgia" w:hAnsi="Georgia"/>
          <w:i/>
          <w:spacing w:val="32"/>
          <w:w w:val="105"/>
          <w:sz w:val="15"/>
        </w:rPr>
        <w:t> </w:t>
      </w:r>
      <w:r>
        <w:rPr>
          <w:rFonts w:ascii="Georgia" w:hAnsi="Georgia"/>
          <w:i/>
          <w:w w:val="105"/>
          <w:sz w:val="15"/>
        </w:rPr>
        <w:t>speciﬁcations</w:t>
      </w:r>
      <w:r>
        <w:rPr>
          <w:rFonts w:ascii="Georgia" w:hAnsi="Georgia"/>
          <w:i/>
          <w:spacing w:val="31"/>
          <w:w w:val="105"/>
          <w:sz w:val="15"/>
        </w:rPr>
        <w:t> </w:t>
      </w:r>
      <w:r>
        <w:rPr>
          <w:rFonts w:ascii="Georgia" w:hAnsi="Georgia"/>
          <w:i/>
          <w:w w:val="105"/>
          <w:sz w:val="15"/>
        </w:rPr>
        <w:t>of</w:t>
      </w:r>
      <w:r>
        <w:rPr>
          <w:rFonts w:ascii="Georgia" w:hAnsi="Georgia"/>
          <w:i/>
          <w:spacing w:val="32"/>
          <w:w w:val="105"/>
          <w:sz w:val="15"/>
        </w:rPr>
        <w:t> </w:t>
      </w:r>
      <w:r>
        <w:rPr>
          <w:rFonts w:ascii="Georgia" w:hAnsi="Georgia"/>
          <w:i/>
          <w:w w:val="105"/>
          <w:sz w:val="15"/>
        </w:rPr>
        <w:t>malicious</w:t>
      </w:r>
      <w:r>
        <w:rPr>
          <w:rFonts w:ascii="Georgia" w:hAnsi="Georgia"/>
          <w:i/>
          <w:spacing w:val="40"/>
          <w:w w:val="105"/>
          <w:sz w:val="15"/>
        </w:rPr>
        <w:t> </w:t>
      </w:r>
      <w:bookmarkStart w:name="_bookmark13" w:id="26"/>
      <w:bookmarkEnd w:id="26"/>
      <w:r>
        <w:rPr>
          <w:rFonts w:ascii="Georgia" w:hAnsi="Georgia"/>
          <w:i/>
          <w:w w:val="105"/>
          <w:sz w:val="15"/>
        </w:rPr>
        <w:t>b</w:t>
      </w:r>
      <w:r>
        <w:rPr>
          <w:rFonts w:ascii="Georgia" w:hAnsi="Georgia"/>
          <w:i/>
          <w:w w:val="105"/>
          <w:sz w:val="15"/>
        </w:rPr>
        <w:t>ehavior</w:t>
      </w:r>
      <w:r>
        <w:rPr>
          <w:w w:val="105"/>
          <w:sz w:val="15"/>
        </w:rPr>
        <w:t>, ESEC-FSE, (2007), 5-14</w:t>
      </w:r>
    </w:p>
    <w:p>
      <w:pPr>
        <w:pStyle w:val="ListParagraph"/>
        <w:numPr>
          <w:ilvl w:val="0"/>
          <w:numId w:val="2"/>
        </w:numPr>
        <w:tabs>
          <w:tab w:pos="453" w:val="left" w:leader="none"/>
          <w:tab w:pos="461" w:val="left" w:leader="none"/>
        </w:tabs>
        <w:spacing w:line="165" w:lineRule="auto" w:before="179" w:after="0"/>
        <w:ind w:left="453" w:right="238" w:hanging="223"/>
        <w:jc w:val="both"/>
        <w:rPr>
          <w:sz w:val="15"/>
        </w:rPr>
      </w:pPr>
      <w:r>
        <w:rPr>
          <w:sz w:val="15"/>
        </w:rPr>
        <w:tab/>
      </w:r>
      <w:r>
        <w:rPr>
          <w:spacing w:val="-2"/>
          <w:w w:val="105"/>
          <w:sz w:val="15"/>
        </w:rPr>
        <w:t>Manuel</w:t>
      </w:r>
      <w:r>
        <w:rPr>
          <w:spacing w:val="-5"/>
          <w:w w:val="105"/>
          <w:sz w:val="15"/>
        </w:rPr>
        <w:t> </w:t>
      </w:r>
      <w:r>
        <w:rPr>
          <w:spacing w:val="-2"/>
          <w:w w:val="105"/>
          <w:sz w:val="15"/>
        </w:rPr>
        <w:t>Clavel</w:t>
      </w:r>
      <w:r>
        <w:rPr>
          <w:spacing w:val="-5"/>
          <w:w w:val="105"/>
          <w:sz w:val="15"/>
        </w:rPr>
        <w:t> </w:t>
      </w:r>
      <w:r>
        <w:rPr>
          <w:spacing w:val="-2"/>
          <w:w w:val="105"/>
          <w:sz w:val="15"/>
        </w:rPr>
        <w:t>and</w:t>
      </w:r>
      <w:r>
        <w:rPr>
          <w:spacing w:val="-6"/>
          <w:w w:val="105"/>
          <w:sz w:val="15"/>
        </w:rPr>
        <w:t> </w:t>
      </w:r>
      <w:r>
        <w:rPr>
          <w:spacing w:val="-2"/>
          <w:w w:val="105"/>
          <w:sz w:val="15"/>
        </w:rPr>
        <w:t>Francisco</w:t>
      </w:r>
      <w:r>
        <w:rPr>
          <w:spacing w:val="-6"/>
          <w:w w:val="105"/>
          <w:sz w:val="15"/>
        </w:rPr>
        <w:t> </w:t>
      </w:r>
      <w:r>
        <w:rPr>
          <w:spacing w:val="-2"/>
          <w:w w:val="105"/>
          <w:sz w:val="15"/>
        </w:rPr>
        <w:t>Durán</w:t>
      </w:r>
      <w:r>
        <w:rPr>
          <w:spacing w:val="-5"/>
          <w:w w:val="105"/>
          <w:sz w:val="15"/>
        </w:rPr>
        <w:t> </w:t>
      </w:r>
      <w:r>
        <w:rPr>
          <w:spacing w:val="-2"/>
          <w:w w:val="105"/>
          <w:sz w:val="15"/>
        </w:rPr>
        <w:t>and</w:t>
      </w:r>
      <w:r>
        <w:rPr>
          <w:spacing w:val="-6"/>
          <w:w w:val="105"/>
          <w:sz w:val="15"/>
        </w:rPr>
        <w:t> </w:t>
      </w:r>
      <w:r>
        <w:rPr>
          <w:spacing w:val="-2"/>
          <w:w w:val="105"/>
          <w:sz w:val="15"/>
        </w:rPr>
        <w:t>Steven</w:t>
      </w:r>
      <w:r>
        <w:rPr>
          <w:spacing w:val="-6"/>
          <w:w w:val="105"/>
          <w:sz w:val="15"/>
        </w:rPr>
        <w:t> </w:t>
      </w:r>
      <w:r>
        <w:rPr>
          <w:spacing w:val="-2"/>
          <w:w w:val="105"/>
          <w:sz w:val="15"/>
        </w:rPr>
        <w:t>Eker</w:t>
      </w:r>
      <w:r>
        <w:rPr>
          <w:spacing w:val="-5"/>
          <w:w w:val="105"/>
          <w:sz w:val="15"/>
        </w:rPr>
        <w:t> </w:t>
      </w:r>
      <w:r>
        <w:rPr>
          <w:spacing w:val="-2"/>
          <w:w w:val="105"/>
          <w:sz w:val="15"/>
        </w:rPr>
        <w:t>and</w:t>
      </w:r>
      <w:r>
        <w:rPr>
          <w:spacing w:val="-6"/>
          <w:w w:val="105"/>
          <w:sz w:val="15"/>
        </w:rPr>
        <w:t> </w:t>
      </w:r>
      <w:r>
        <w:rPr>
          <w:spacing w:val="-2"/>
          <w:w w:val="105"/>
          <w:sz w:val="15"/>
        </w:rPr>
        <w:t>Patrick</w:t>
      </w:r>
      <w:r>
        <w:rPr>
          <w:spacing w:val="-6"/>
          <w:w w:val="105"/>
          <w:sz w:val="15"/>
        </w:rPr>
        <w:t> </w:t>
      </w:r>
      <w:r>
        <w:rPr>
          <w:spacing w:val="-2"/>
          <w:w w:val="105"/>
          <w:sz w:val="15"/>
        </w:rPr>
        <w:t>Lincoln</w:t>
      </w:r>
      <w:r>
        <w:rPr>
          <w:spacing w:val="-6"/>
          <w:w w:val="105"/>
          <w:sz w:val="15"/>
        </w:rPr>
        <w:t> </w:t>
      </w:r>
      <w:r>
        <w:rPr>
          <w:spacing w:val="-2"/>
          <w:w w:val="105"/>
          <w:sz w:val="15"/>
        </w:rPr>
        <w:t>and</w:t>
      </w:r>
      <w:r>
        <w:rPr>
          <w:spacing w:val="-5"/>
          <w:w w:val="105"/>
          <w:sz w:val="15"/>
        </w:rPr>
        <w:t> </w:t>
      </w:r>
      <w:r>
        <w:rPr>
          <w:spacing w:val="-2"/>
          <w:w w:val="105"/>
          <w:sz w:val="15"/>
        </w:rPr>
        <w:t>Narciso</w:t>
      </w:r>
      <w:r>
        <w:rPr>
          <w:spacing w:val="-6"/>
          <w:w w:val="105"/>
          <w:sz w:val="15"/>
        </w:rPr>
        <w:t> </w:t>
      </w:r>
      <w:r>
        <w:rPr>
          <w:spacing w:val="-2"/>
          <w:w w:val="105"/>
          <w:sz w:val="15"/>
        </w:rPr>
        <w:t>Martí-Oliet</w:t>
      </w:r>
      <w:r>
        <w:rPr>
          <w:spacing w:val="-5"/>
          <w:w w:val="105"/>
          <w:sz w:val="15"/>
        </w:rPr>
        <w:t> </w:t>
      </w:r>
      <w:r>
        <w:rPr>
          <w:spacing w:val="-2"/>
          <w:w w:val="105"/>
          <w:sz w:val="15"/>
        </w:rPr>
        <w:t>and </w:t>
      </w:r>
      <w:bookmarkStart w:name="_bookmark14" w:id="27"/>
      <w:bookmarkEnd w:id="27"/>
      <w:r>
        <w:rPr>
          <w:w w:val="105"/>
          <w:sz w:val="15"/>
        </w:rPr>
        <w:t>José</w:t>
      </w:r>
      <w:r>
        <w:rPr>
          <w:w w:val="105"/>
          <w:sz w:val="15"/>
        </w:rPr>
        <w:t> Meseguer and Carolyn L. Talcott, </w:t>
      </w:r>
      <w:r>
        <w:rPr>
          <w:rFonts w:ascii="Georgia" w:hAnsi="Georgia"/>
          <w:i/>
          <w:w w:val="105"/>
          <w:sz w:val="15"/>
        </w:rPr>
        <w:t>All</w:t>
      </w:r>
      <w:r>
        <w:rPr>
          <w:rFonts w:ascii="Georgia" w:hAnsi="Georgia"/>
          <w:i/>
          <w:w w:val="105"/>
          <w:sz w:val="15"/>
        </w:rPr>
        <w:t> About</w:t>
      </w:r>
      <w:r>
        <w:rPr>
          <w:rFonts w:ascii="Georgia" w:hAnsi="Georgia"/>
          <w:i/>
          <w:w w:val="105"/>
          <w:sz w:val="15"/>
        </w:rPr>
        <w:t> Maude</w:t>
      </w:r>
      <w:r>
        <w:rPr>
          <w:rFonts w:ascii="Georgia" w:hAnsi="Georgia"/>
          <w:i/>
          <w:w w:val="105"/>
          <w:sz w:val="15"/>
        </w:rPr>
        <w:t> -</w:t>
      </w:r>
      <w:r>
        <w:rPr>
          <w:rFonts w:ascii="Georgia" w:hAnsi="Georgia"/>
          <w:i/>
          <w:w w:val="105"/>
          <w:sz w:val="15"/>
        </w:rPr>
        <w:t> A</w:t>
      </w:r>
      <w:r>
        <w:rPr>
          <w:rFonts w:ascii="Georgia" w:hAnsi="Georgia"/>
          <w:i/>
          <w:w w:val="105"/>
          <w:sz w:val="15"/>
        </w:rPr>
        <w:t> High-Performance</w:t>
      </w:r>
      <w:r>
        <w:rPr>
          <w:rFonts w:ascii="Georgia" w:hAnsi="Georgia"/>
          <w:i/>
          <w:w w:val="105"/>
          <w:sz w:val="15"/>
        </w:rPr>
        <w:t> Logical</w:t>
      </w:r>
      <w:r>
        <w:rPr>
          <w:rFonts w:ascii="Georgia" w:hAnsi="Georgia"/>
          <w:i/>
          <w:w w:val="105"/>
          <w:sz w:val="15"/>
        </w:rPr>
        <w:t> Framework,</w:t>
      </w:r>
      <w:r>
        <w:rPr>
          <w:rFonts w:ascii="Georgia" w:hAnsi="Georgia"/>
          <w:i/>
          <w:spacing w:val="40"/>
          <w:w w:val="105"/>
          <w:sz w:val="15"/>
        </w:rPr>
        <w:t> </w:t>
      </w:r>
      <w:r>
        <w:rPr>
          <w:rFonts w:ascii="Georgia" w:hAnsi="Georgia"/>
          <w:i/>
          <w:w w:val="105"/>
          <w:sz w:val="15"/>
        </w:rPr>
        <w:t>How</w:t>
      </w:r>
      <w:r>
        <w:rPr>
          <w:rFonts w:ascii="Georgia" w:hAnsi="Georgia"/>
          <w:i/>
          <w:spacing w:val="22"/>
          <w:w w:val="105"/>
          <w:sz w:val="15"/>
        </w:rPr>
        <w:t> </w:t>
      </w:r>
      <w:r>
        <w:rPr>
          <w:rFonts w:ascii="Georgia" w:hAnsi="Georgia"/>
          <w:i/>
          <w:w w:val="105"/>
          <w:sz w:val="15"/>
        </w:rPr>
        <w:t>to</w:t>
      </w:r>
      <w:r>
        <w:rPr>
          <w:rFonts w:ascii="Georgia" w:hAnsi="Georgia"/>
          <w:i/>
          <w:spacing w:val="22"/>
          <w:w w:val="105"/>
          <w:sz w:val="15"/>
        </w:rPr>
        <w:t> </w:t>
      </w:r>
      <w:r>
        <w:rPr>
          <w:rFonts w:ascii="Georgia" w:hAnsi="Georgia"/>
          <w:i/>
          <w:w w:val="105"/>
          <w:sz w:val="15"/>
        </w:rPr>
        <w:t>Specify,</w:t>
      </w:r>
      <w:r>
        <w:rPr>
          <w:rFonts w:ascii="Georgia" w:hAnsi="Georgia"/>
          <w:i/>
          <w:spacing w:val="22"/>
          <w:w w:val="105"/>
          <w:sz w:val="15"/>
        </w:rPr>
        <w:t> </w:t>
      </w:r>
      <w:r>
        <w:rPr>
          <w:rFonts w:ascii="Georgia" w:hAnsi="Georgia"/>
          <w:i/>
          <w:w w:val="105"/>
          <w:sz w:val="15"/>
        </w:rPr>
        <w:t>Program</w:t>
      </w:r>
      <w:r>
        <w:rPr>
          <w:rFonts w:ascii="Georgia" w:hAnsi="Georgia"/>
          <w:i/>
          <w:spacing w:val="22"/>
          <w:w w:val="105"/>
          <w:sz w:val="15"/>
        </w:rPr>
        <w:t> </w:t>
      </w:r>
      <w:r>
        <w:rPr>
          <w:rFonts w:ascii="Georgia" w:hAnsi="Georgia"/>
          <w:i/>
          <w:w w:val="105"/>
          <w:sz w:val="15"/>
        </w:rPr>
        <w:t>and</w:t>
      </w:r>
      <w:r>
        <w:rPr>
          <w:rFonts w:ascii="Georgia" w:hAnsi="Georgia"/>
          <w:i/>
          <w:spacing w:val="22"/>
          <w:w w:val="105"/>
          <w:sz w:val="15"/>
        </w:rPr>
        <w:t> </w:t>
      </w:r>
      <w:r>
        <w:rPr>
          <w:rFonts w:ascii="Georgia" w:hAnsi="Georgia"/>
          <w:i/>
          <w:w w:val="105"/>
          <w:sz w:val="15"/>
        </w:rPr>
        <w:t>Verify</w:t>
      </w:r>
      <w:r>
        <w:rPr>
          <w:rFonts w:ascii="Georgia" w:hAnsi="Georgia"/>
          <w:i/>
          <w:spacing w:val="22"/>
          <w:w w:val="105"/>
          <w:sz w:val="15"/>
        </w:rPr>
        <w:t> </w:t>
      </w:r>
      <w:r>
        <w:rPr>
          <w:rFonts w:ascii="Georgia" w:hAnsi="Georgia"/>
          <w:i/>
          <w:w w:val="105"/>
          <w:sz w:val="15"/>
        </w:rPr>
        <w:t>Systems</w:t>
      </w:r>
      <w:r>
        <w:rPr>
          <w:rFonts w:ascii="Georgia" w:hAnsi="Georgia"/>
          <w:i/>
          <w:spacing w:val="22"/>
          <w:w w:val="105"/>
          <w:sz w:val="15"/>
        </w:rPr>
        <w:t> </w:t>
      </w:r>
      <w:r>
        <w:rPr>
          <w:rFonts w:ascii="Georgia" w:hAnsi="Georgia"/>
          <w:i/>
          <w:w w:val="105"/>
          <w:sz w:val="15"/>
        </w:rPr>
        <w:t>in</w:t>
      </w:r>
      <w:r>
        <w:rPr>
          <w:rFonts w:ascii="Georgia" w:hAnsi="Georgia"/>
          <w:i/>
          <w:spacing w:val="22"/>
          <w:w w:val="105"/>
          <w:sz w:val="15"/>
        </w:rPr>
        <w:t> </w:t>
      </w:r>
      <w:r>
        <w:rPr>
          <w:rFonts w:ascii="Georgia" w:hAnsi="Georgia"/>
          <w:i/>
          <w:w w:val="105"/>
          <w:sz w:val="15"/>
        </w:rPr>
        <w:t>Rewriting</w:t>
      </w:r>
      <w:r>
        <w:rPr>
          <w:rFonts w:ascii="Georgia" w:hAnsi="Georgia"/>
          <w:i/>
          <w:spacing w:val="22"/>
          <w:w w:val="105"/>
          <w:sz w:val="15"/>
        </w:rPr>
        <w:t> </w:t>
      </w:r>
      <w:r>
        <w:rPr>
          <w:rFonts w:ascii="Georgia" w:hAnsi="Georgia"/>
          <w:i/>
          <w:w w:val="105"/>
          <w:sz w:val="15"/>
        </w:rPr>
        <w:t>Logic</w:t>
      </w:r>
      <w:r>
        <w:rPr>
          <w:w w:val="105"/>
          <w:sz w:val="15"/>
        </w:rPr>
        <w:t>,</w:t>
      </w:r>
      <w:r>
        <w:rPr>
          <w:spacing w:val="-1"/>
          <w:w w:val="105"/>
          <w:sz w:val="15"/>
        </w:rPr>
        <w:t> </w:t>
      </w:r>
      <w:r>
        <w:rPr>
          <w:w w:val="105"/>
          <w:sz w:val="15"/>
        </w:rPr>
        <w:t>Springer</w:t>
      </w:r>
      <w:r>
        <w:rPr>
          <w:spacing w:val="-1"/>
          <w:w w:val="105"/>
          <w:sz w:val="15"/>
        </w:rPr>
        <w:t> </w:t>
      </w:r>
      <w:r>
        <w:rPr>
          <w:w w:val="105"/>
          <w:sz w:val="15"/>
        </w:rPr>
        <w:t>LNCS</w:t>
      </w:r>
      <w:r>
        <w:rPr>
          <w:spacing w:val="-1"/>
          <w:w w:val="105"/>
          <w:sz w:val="15"/>
        </w:rPr>
        <w:t> </w:t>
      </w:r>
      <w:r>
        <w:rPr>
          <w:b/>
          <w:w w:val="105"/>
          <w:sz w:val="15"/>
        </w:rPr>
        <w:t>4350</w:t>
      </w:r>
      <w:r>
        <w:rPr>
          <w:w w:val="105"/>
          <w:sz w:val="15"/>
        </w:rPr>
        <w:t>,</w:t>
      </w:r>
      <w:r>
        <w:rPr>
          <w:spacing w:val="-1"/>
          <w:w w:val="105"/>
          <w:sz w:val="15"/>
        </w:rPr>
        <w:t> </w:t>
      </w:r>
      <w:r>
        <w:rPr>
          <w:w w:val="105"/>
          <w:sz w:val="15"/>
        </w:rPr>
        <w:t>(2007)</w:t>
      </w:r>
    </w:p>
    <w:p>
      <w:pPr>
        <w:pStyle w:val="ListParagraph"/>
        <w:numPr>
          <w:ilvl w:val="0"/>
          <w:numId w:val="2"/>
        </w:numPr>
        <w:tabs>
          <w:tab w:pos="457" w:val="left" w:leader="none"/>
          <w:tab w:pos="460" w:val="left" w:leader="none"/>
        </w:tabs>
        <w:spacing w:line="196" w:lineRule="auto" w:before="161" w:after="0"/>
        <w:ind w:left="457" w:right="261" w:hanging="228"/>
        <w:jc w:val="both"/>
        <w:rPr>
          <w:sz w:val="15"/>
        </w:rPr>
      </w:pPr>
      <w:bookmarkStart w:name="_bookmark15" w:id="28"/>
      <w:bookmarkEnd w:id="28"/>
      <w:r>
        <w:rPr/>
      </w:r>
      <w:r>
        <w:rPr>
          <w:sz w:val="15"/>
        </w:rPr>
        <w:tab/>
        <w:t>Manuel Clavel and Francisco Durán and Steven Eker and Patrick Lincoln and Narciso Martí-Oliet and José Meseguer and Jose F. Quesada, </w:t>
      </w:r>
      <w:r>
        <w:rPr>
          <w:rFonts w:ascii="Georgia" w:hAnsi="Georgia"/>
          <w:i/>
          <w:sz w:val="15"/>
        </w:rPr>
        <w:t>The</w:t>
      </w:r>
      <w:r>
        <w:rPr>
          <w:rFonts w:ascii="Georgia" w:hAnsi="Georgia"/>
          <w:i/>
          <w:spacing w:val="40"/>
          <w:sz w:val="15"/>
        </w:rPr>
        <w:t> </w:t>
      </w:r>
      <w:r>
        <w:rPr>
          <w:rFonts w:ascii="Georgia" w:hAnsi="Georgia"/>
          <w:i/>
          <w:sz w:val="15"/>
        </w:rPr>
        <w:t>Maude</w:t>
      </w:r>
      <w:r>
        <w:rPr>
          <w:rFonts w:ascii="Georgia" w:hAnsi="Georgia"/>
          <w:i/>
          <w:spacing w:val="40"/>
          <w:sz w:val="15"/>
        </w:rPr>
        <w:t> </w:t>
      </w:r>
      <w:r>
        <w:rPr>
          <w:rFonts w:ascii="Georgia" w:hAnsi="Georgia"/>
          <w:i/>
          <w:sz w:val="15"/>
        </w:rPr>
        <w:t>System</w:t>
      </w:r>
      <w:r>
        <w:rPr>
          <w:sz w:val="15"/>
        </w:rPr>
        <w:t>, RTA, (1999), 240–243</w:t>
      </w:r>
    </w:p>
    <w:p>
      <w:pPr>
        <w:pStyle w:val="ListParagraph"/>
        <w:numPr>
          <w:ilvl w:val="0"/>
          <w:numId w:val="2"/>
        </w:numPr>
        <w:tabs>
          <w:tab w:pos="442" w:val="left" w:leader="none"/>
          <w:tab w:pos="460" w:val="left" w:leader="none"/>
        </w:tabs>
        <w:spacing w:line="196" w:lineRule="auto" w:before="157" w:after="0"/>
        <w:ind w:left="442" w:right="237" w:hanging="213"/>
        <w:jc w:val="both"/>
        <w:rPr>
          <w:sz w:val="15"/>
        </w:rPr>
      </w:pPr>
      <w:bookmarkStart w:name="_bookmark16" w:id="29"/>
      <w:bookmarkEnd w:id="29"/>
      <w:r>
        <w:rPr/>
      </w:r>
      <w:r>
        <w:rPr>
          <w:sz w:val="15"/>
        </w:rPr>
        <w:tab/>
      </w:r>
      <w:r>
        <w:rPr>
          <w:w w:val="110"/>
          <w:sz w:val="15"/>
        </w:rPr>
        <w:t>Chucky</w:t>
      </w:r>
      <w:r>
        <w:rPr>
          <w:spacing w:val="-15"/>
          <w:w w:val="110"/>
          <w:sz w:val="15"/>
        </w:rPr>
        <w:t> </w:t>
      </w:r>
      <w:r>
        <w:rPr>
          <w:w w:val="110"/>
          <w:sz w:val="15"/>
        </w:rPr>
        <w:t>Ellison</w:t>
      </w:r>
      <w:r>
        <w:rPr>
          <w:spacing w:val="-15"/>
          <w:w w:val="110"/>
          <w:sz w:val="15"/>
        </w:rPr>
        <w:t> </w:t>
      </w:r>
      <w:r>
        <w:rPr>
          <w:w w:val="110"/>
          <w:sz w:val="15"/>
        </w:rPr>
        <w:t>and</w:t>
      </w:r>
      <w:r>
        <w:rPr>
          <w:spacing w:val="-14"/>
          <w:w w:val="110"/>
          <w:sz w:val="15"/>
        </w:rPr>
        <w:t> </w:t>
      </w:r>
      <w:r>
        <w:rPr>
          <w:w w:val="110"/>
          <w:sz w:val="15"/>
        </w:rPr>
        <w:t>Grigore</w:t>
      </w:r>
      <w:r>
        <w:rPr>
          <w:spacing w:val="-15"/>
          <w:w w:val="110"/>
          <w:sz w:val="15"/>
        </w:rPr>
        <w:t> </w:t>
      </w:r>
      <w:r>
        <w:rPr>
          <w:w w:val="110"/>
          <w:sz w:val="15"/>
        </w:rPr>
        <w:t>Roşu,</w:t>
      </w:r>
      <w:r>
        <w:rPr>
          <w:spacing w:val="-15"/>
          <w:w w:val="110"/>
          <w:sz w:val="15"/>
        </w:rPr>
        <w:t> </w:t>
      </w:r>
      <w:r>
        <w:rPr>
          <w:rFonts w:ascii="Georgia" w:hAnsi="Georgia"/>
          <w:i/>
          <w:w w:val="110"/>
          <w:sz w:val="15"/>
        </w:rPr>
        <w:t>An</w:t>
      </w:r>
      <w:r>
        <w:rPr>
          <w:rFonts w:ascii="Georgia" w:hAnsi="Georgia"/>
          <w:i/>
          <w:spacing w:val="-9"/>
          <w:w w:val="110"/>
          <w:sz w:val="15"/>
        </w:rPr>
        <w:t> </w:t>
      </w:r>
      <w:r>
        <w:rPr>
          <w:rFonts w:ascii="Georgia" w:hAnsi="Georgia"/>
          <w:i/>
          <w:w w:val="110"/>
          <w:sz w:val="15"/>
        </w:rPr>
        <w:t>Executable</w:t>
      </w:r>
      <w:r>
        <w:rPr>
          <w:rFonts w:ascii="Georgia" w:hAnsi="Georgia"/>
          <w:i/>
          <w:spacing w:val="-10"/>
          <w:w w:val="110"/>
          <w:sz w:val="15"/>
        </w:rPr>
        <w:t> </w:t>
      </w:r>
      <w:r>
        <w:rPr>
          <w:rFonts w:ascii="Georgia" w:hAnsi="Georgia"/>
          <w:i/>
          <w:w w:val="110"/>
          <w:sz w:val="15"/>
        </w:rPr>
        <w:t>Formal</w:t>
      </w:r>
      <w:r>
        <w:rPr>
          <w:rFonts w:ascii="Georgia" w:hAnsi="Georgia"/>
          <w:i/>
          <w:spacing w:val="-1"/>
          <w:w w:val="110"/>
          <w:sz w:val="15"/>
        </w:rPr>
        <w:t> </w:t>
      </w:r>
      <w:r>
        <w:rPr>
          <w:rFonts w:ascii="Georgia" w:hAnsi="Georgia"/>
          <w:i/>
          <w:w w:val="110"/>
          <w:sz w:val="15"/>
        </w:rPr>
        <w:t>Semantics</w:t>
      </w:r>
      <w:r>
        <w:rPr>
          <w:rFonts w:ascii="Georgia" w:hAnsi="Georgia"/>
          <w:i/>
          <w:w w:val="110"/>
          <w:sz w:val="15"/>
        </w:rPr>
        <w:t> of</w:t>
      </w:r>
      <w:r>
        <w:rPr>
          <w:rFonts w:ascii="Georgia" w:hAnsi="Georgia"/>
          <w:i/>
          <w:w w:val="110"/>
          <w:sz w:val="15"/>
        </w:rPr>
        <w:t> C</w:t>
      </w:r>
      <w:r>
        <w:rPr>
          <w:rFonts w:ascii="Georgia" w:hAnsi="Georgia"/>
          <w:i/>
          <w:w w:val="110"/>
          <w:sz w:val="15"/>
        </w:rPr>
        <w:t> with</w:t>
      </w:r>
      <w:r>
        <w:rPr>
          <w:rFonts w:ascii="Georgia" w:hAnsi="Georgia"/>
          <w:i/>
          <w:w w:val="110"/>
          <w:sz w:val="15"/>
        </w:rPr>
        <w:t> Applications</w:t>
      </w:r>
      <w:r>
        <w:rPr>
          <w:w w:val="110"/>
          <w:sz w:val="15"/>
        </w:rPr>
        <w:t>,</w:t>
      </w:r>
      <w:r>
        <w:rPr>
          <w:spacing w:val="-15"/>
          <w:w w:val="110"/>
          <w:sz w:val="15"/>
        </w:rPr>
        <w:t> </w:t>
      </w:r>
      <w:r>
        <w:rPr>
          <w:w w:val="110"/>
          <w:sz w:val="15"/>
        </w:rPr>
        <w:t>POPL, (2012), to appear</w:t>
      </w:r>
    </w:p>
    <w:p>
      <w:pPr>
        <w:pStyle w:val="ListParagraph"/>
        <w:numPr>
          <w:ilvl w:val="0"/>
          <w:numId w:val="2"/>
        </w:numPr>
        <w:tabs>
          <w:tab w:pos="460" w:val="left" w:leader="none"/>
        </w:tabs>
        <w:spacing w:line="240" w:lineRule="auto" w:before="127" w:after="0"/>
        <w:ind w:left="460" w:right="0" w:hanging="230"/>
        <w:jc w:val="left"/>
        <w:rPr>
          <w:sz w:val="15"/>
        </w:rPr>
      </w:pPr>
      <w:bookmarkStart w:name="_bookmark17" w:id="30"/>
      <w:bookmarkEnd w:id="30"/>
      <w:r>
        <w:rPr/>
      </w:r>
      <w:r>
        <w:rPr>
          <w:w w:val="105"/>
          <w:sz w:val="15"/>
        </w:rPr>
        <w:t>Anthony</w:t>
      </w:r>
      <w:r>
        <w:rPr>
          <w:spacing w:val="-10"/>
          <w:w w:val="105"/>
          <w:sz w:val="15"/>
        </w:rPr>
        <w:t> </w:t>
      </w:r>
      <w:r>
        <w:rPr>
          <w:w w:val="105"/>
          <w:sz w:val="15"/>
        </w:rPr>
        <w:t>C.</w:t>
      </w:r>
      <w:r>
        <w:rPr>
          <w:spacing w:val="-10"/>
          <w:w w:val="105"/>
          <w:sz w:val="15"/>
        </w:rPr>
        <w:t> </w:t>
      </w:r>
      <w:r>
        <w:rPr>
          <w:w w:val="105"/>
          <w:sz w:val="15"/>
        </w:rPr>
        <w:t>J.</w:t>
      </w:r>
      <w:r>
        <w:rPr>
          <w:spacing w:val="-10"/>
          <w:w w:val="105"/>
          <w:sz w:val="15"/>
        </w:rPr>
        <w:t> </w:t>
      </w:r>
      <w:r>
        <w:rPr>
          <w:w w:val="105"/>
          <w:sz w:val="15"/>
        </w:rPr>
        <w:t>Fox,</w:t>
      </w:r>
      <w:r>
        <w:rPr>
          <w:spacing w:val="-10"/>
          <w:w w:val="105"/>
          <w:sz w:val="15"/>
        </w:rPr>
        <w:t> </w:t>
      </w:r>
      <w:r>
        <w:rPr>
          <w:rFonts w:ascii="Georgia" w:hAnsi="Georgia"/>
          <w:i/>
          <w:w w:val="105"/>
          <w:sz w:val="15"/>
        </w:rPr>
        <w:t>Formal</w:t>
      </w:r>
      <w:r>
        <w:rPr>
          <w:rFonts w:ascii="Georgia" w:hAnsi="Georgia"/>
          <w:i/>
          <w:spacing w:val="13"/>
          <w:w w:val="105"/>
          <w:sz w:val="15"/>
        </w:rPr>
        <w:t> </w:t>
      </w:r>
      <w:r>
        <w:rPr>
          <w:rFonts w:ascii="Georgia" w:hAnsi="Georgia"/>
          <w:i/>
          <w:w w:val="105"/>
          <w:sz w:val="15"/>
        </w:rPr>
        <w:t>Speciﬁcation</w:t>
      </w:r>
      <w:r>
        <w:rPr>
          <w:rFonts w:ascii="Georgia" w:hAnsi="Georgia"/>
          <w:i/>
          <w:spacing w:val="12"/>
          <w:w w:val="105"/>
          <w:sz w:val="15"/>
        </w:rPr>
        <w:t> </w:t>
      </w:r>
      <w:r>
        <w:rPr>
          <w:rFonts w:ascii="Georgia" w:hAnsi="Georgia"/>
          <w:i/>
          <w:w w:val="105"/>
          <w:sz w:val="15"/>
        </w:rPr>
        <w:t>and</w:t>
      </w:r>
      <w:r>
        <w:rPr>
          <w:rFonts w:ascii="Georgia" w:hAnsi="Georgia"/>
          <w:i/>
          <w:spacing w:val="12"/>
          <w:w w:val="105"/>
          <w:sz w:val="15"/>
        </w:rPr>
        <w:t> </w:t>
      </w:r>
      <w:r>
        <w:rPr>
          <w:rFonts w:ascii="Georgia" w:hAnsi="Georgia"/>
          <w:i/>
          <w:w w:val="105"/>
          <w:sz w:val="15"/>
        </w:rPr>
        <w:t>Veriﬁcation</w:t>
      </w:r>
      <w:r>
        <w:rPr>
          <w:rFonts w:ascii="Georgia" w:hAnsi="Georgia"/>
          <w:i/>
          <w:spacing w:val="13"/>
          <w:w w:val="105"/>
          <w:sz w:val="15"/>
        </w:rPr>
        <w:t> </w:t>
      </w:r>
      <w:r>
        <w:rPr>
          <w:rFonts w:ascii="Georgia" w:hAnsi="Georgia"/>
          <w:i/>
          <w:w w:val="105"/>
          <w:sz w:val="15"/>
        </w:rPr>
        <w:t>of</w:t>
      </w:r>
      <w:r>
        <w:rPr>
          <w:rFonts w:ascii="Georgia" w:hAnsi="Georgia"/>
          <w:i/>
          <w:spacing w:val="12"/>
          <w:w w:val="105"/>
          <w:sz w:val="15"/>
        </w:rPr>
        <w:t> </w:t>
      </w:r>
      <w:r>
        <w:rPr>
          <w:rFonts w:ascii="Georgia" w:hAnsi="Georgia"/>
          <w:i/>
          <w:w w:val="105"/>
          <w:sz w:val="15"/>
        </w:rPr>
        <w:t>ARM6</w:t>
      </w:r>
      <w:r>
        <w:rPr>
          <w:w w:val="105"/>
          <w:sz w:val="15"/>
        </w:rPr>
        <w:t>,</w:t>
      </w:r>
      <w:r>
        <w:rPr>
          <w:spacing w:val="-10"/>
          <w:w w:val="105"/>
          <w:sz w:val="15"/>
        </w:rPr>
        <w:t> </w:t>
      </w:r>
      <w:r>
        <w:rPr>
          <w:w w:val="105"/>
          <w:sz w:val="15"/>
        </w:rPr>
        <w:t>TPHOL,</w:t>
      </w:r>
      <w:r>
        <w:rPr>
          <w:spacing w:val="-9"/>
          <w:w w:val="105"/>
          <w:sz w:val="15"/>
        </w:rPr>
        <w:t> </w:t>
      </w:r>
      <w:r>
        <w:rPr>
          <w:w w:val="105"/>
          <w:sz w:val="15"/>
        </w:rPr>
        <w:t>(2003),</w:t>
      </w:r>
      <w:r>
        <w:rPr>
          <w:spacing w:val="-10"/>
          <w:w w:val="105"/>
          <w:sz w:val="15"/>
        </w:rPr>
        <w:t> </w:t>
      </w:r>
      <w:r>
        <w:rPr>
          <w:w w:val="105"/>
          <w:sz w:val="15"/>
        </w:rPr>
        <w:t>25-</w:t>
      </w:r>
      <w:r>
        <w:rPr>
          <w:spacing w:val="-5"/>
          <w:w w:val="105"/>
          <w:sz w:val="15"/>
        </w:rPr>
        <w:t>40</w:t>
      </w:r>
    </w:p>
    <w:p>
      <w:pPr>
        <w:pStyle w:val="ListParagraph"/>
        <w:numPr>
          <w:ilvl w:val="0"/>
          <w:numId w:val="2"/>
        </w:numPr>
        <w:tabs>
          <w:tab w:pos="453" w:val="left" w:leader="none"/>
          <w:tab w:pos="460" w:val="left" w:leader="none"/>
        </w:tabs>
        <w:spacing w:line="196" w:lineRule="auto" w:before="149" w:after="0"/>
        <w:ind w:left="453" w:right="274" w:hanging="305"/>
        <w:jc w:val="left"/>
        <w:rPr>
          <w:sz w:val="15"/>
        </w:rPr>
      </w:pPr>
      <w:bookmarkStart w:name="_bookmark18" w:id="31"/>
      <w:bookmarkEnd w:id="31"/>
      <w:r>
        <w:rPr/>
      </w:r>
      <w:r>
        <w:rPr>
          <w:sz w:val="15"/>
        </w:rPr>
        <w:tab/>
      </w:r>
      <w:r>
        <w:rPr>
          <w:w w:val="105"/>
          <w:sz w:val="15"/>
        </w:rPr>
        <w:t>Anthony C. J. Fox and Magnus O. Myreen, </w:t>
      </w:r>
      <w:r>
        <w:rPr>
          <w:rFonts w:ascii="Georgia"/>
          <w:i/>
          <w:w w:val="105"/>
          <w:sz w:val="15"/>
        </w:rPr>
        <w:t>A</w:t>
      </w:r>
      <w:r>
        <w:rPr>
          <w:rFonts w:ascii="Georgia"/>
          <w:i/>
          <w:spacing w:val="31"/>
          <w:w w:val="105"/>
          <w:sz w:val="15"/>
        </w:rPr>
        <w:t> </w:t>
      </w:r>
      <w:r>
        <w:rPr>
          <w:rFonts w:ascii="Georgia"/>
          <w:i/>
          <w:w w:val="105"/>
          <w:sz w:val="15"/>
        </w:rPr>
        <w:t>Trustworthy</w:t>
      </w:r>
      <w:r>
        <w:rPr>
          <w:rFonts w:ascii="Georgia"/>
          <w:i/>
          <w:spacing w:val="32"/>
          <w:w w:val="105"/>
          <w:sz w:val="15"/>
        </w:rPr>
        <w:t> </w:t>
      </w:r>
      <w:r>
        <w:rPr>
          <w:rFonts w:ascii="Georgia"/>
          <w:i/>
          <w:w w:val="105"/>
          <w:sz w:val="15"/>
        </w:rPr>
        <w:t>Monadic</w:t>
      </w:r>
      <w:r>
        <w:rPr>
          <w:rFonts w:ascii="Georgia"/>
          <w:i/>
          <w:spacing w:val="31"/>
          <w:w w:val="105"/>
          <w:sz w:val="15"/>
        </w:rPr>
        <w:t> </w:t>
      </w:r>
      <w:r>
        <w:rPr>
          <w:rFonts w:ascii="Georgia"/>
          <w:i/>
          <w:w w:val="105"/>
          <w:sz w:val="15"/>
        </w:rPr>
        <w:t>Formalization</w:t>
      </w:r>
      <w:r>
        <w:rPr>
          <w:rFonts w:ascii="Georgia"/>
          <w:i/>
          <w:spacing w:val="31"/>
          <w:w w:val="105"/>
          <w:sz w:val="15"/>
        </w:rPr>
        <w:t> </w:t>
      </w:r>
      <w:r>
        <w:rPr>
          <w:rFonts w:ascii="Georgia"/>
          <w:i/>
          <w:w w:val="105"/>
          <w:sz w:val="15"/>
        </w:rPr>
        <w:t>of</w:t>
      </w:r>
      <w:r>
        <w:rPr>
          <w:rFonts w:ascii="Georgia"/>
          <w:i/>
          <w:spacing w:val="31"/>
          <w:w w:val="105"/>
          <w:sz w:val="15"/>
        </w:rPr>
        <w:t> </w:t>
      </w:r>
      <w:r>
        <w:rPr>
          <w:rFonts w:ascii="Georgia"/>
          <w:i/>
          <w:w w:val="105"/>
          <w:sz w:val="15"/>
        </w:rPr>
        <w:t>the</w:t>
      </w:r>
      <w:r>
        <w:rPr>
          <w:rFonts w:ascii="Georgia"/>
          <w:i/>
          <w:spacing w:val="32"/>
          <w:w w:val="105"/>
          <w:sz w:val="15"/>
        </w:rPr>
        <w:t> </w:t>
      </w:r>
      <w:r>
        <w:rPr>
          <w:rFonts w:ascii="Georgia"/>
          <w:i/>
          <w:w w:val="105"/>
          <w:sz w:val="15"/>
        </w:rPr>
        <w:t>ARMv7</w:t>
      </w:r>
      <w:r>
        <w:rPr>
          <w:rFonts w:ascii="Georgia"/>
          <w:i/>
          <w:spacing w:val="40"/>
          <w:w w:val="105"/>
          <w:sz w:val="15"/>
        </w:rPr>
        <w:t> </w:t>
      </w:r>
      <w:r>
        <w:rPr>
          <w:rFonts w:ascii="Georgia"/>
          <w:i/>
          <w:w w:val="105"/>
          <w:sz w:val="15"/>
        </w:rPr>
        <w:t>Instruction</w:t>
      </w:r>
      <w:r>
        <w:rPr>
          <w:rFonts w:ascii="Georgia"/>
          <w:i/>
          <w:spacing w:val="40"/>
          <w:w w:val="105"/>
          <w:sz w:val="15"/>
        </w:rPr>
        <w:t> </w:t>
      </w:r>
      <w:r>
        <w:rPr>
          <w:rFonts w:ascii="Georgia"/>
          <w:i/>
          <w:w w:val="105"/>
          <w:sz w:val="15"/>
        </w:rPr>
        <w:t>Set</w:t>
      </w:r>
      <w:r>
        <w:rPr>
          <w:rFonts w:ascii="Georgia"/>
          <w:i/>
          <w:spacing w:val="40"/>
          <w:w w:val="105"/>
          <w:sz w:val="15"/>
        </w:rPr>
        <w:t> </w:t>
      </w:r>
      <w:r>
        <w:rPr>
          <w:rFonts w:ascii="Georgia"/>
          <w:i/>
          <w:w w:val="105"/>
          <w:sz w:val="15"/>
        </w:rPr>
        <w:t>Architecture</w:t>
      </w:r>
      <w:r>
        <w:rPr>
          <w:w w:val="105"/>
          <w:sz w:val="15"/>
        </w:rPr>
        <w:t>, ITP, (2010), 243-258</w:t>
      </w:r>
    </w:p>
    <w:p>
      <w:pPr>
        <w:pStyle w:val="ListParagraph"/>
        <w:numPr>
          <w:ilvl w:val="0"/>
          <w:numId w:val="2"/>
        </w:numPr>
        <w:tabs>
          <w:tab w:pos="460" w:val="left" w:leader="none"/>
          <w:tab w:pos="462" w:val="left" w:leader="none"/>
        </w:tabs>
        <w:spacing w:line="196" w:lineRule="auto" w:before="158" w:after="0"/>
        <w:ind w:left="462" w:right="261" w:hanging="314"/>
        <w:jc w:val="both"/>
        <w:rPr>
          <w:sz w:val="15"/>
        </w:rPr>
      </w:pPr>
      <w:bookmarkStart w:name="_bookmark19" w:id="32"/>
      <w:bookmarkEnd w:id="32"/>
      <w:r>
        <w:rPr/>
      </w:r>
      <w:r>
        <w:rPr>
          <w:w w:val="105"/>
          <w:sz w:val="15"/>
        </w:rPr>
        <w:t>Michael</w:t>
      </w:r>
      <w:r>
        <w:rPr>
          <w:spacing w:val="-14"/>
          <w:w w:val="105"/>
          <w:sz w:val="15"/>
        </w:rPr>
        <w:t> </w:t>
      </w:r>
      <w:r>
        <w:rPr>
          <w:w w:val="105"/>
          <w:sz w:val="15"/>
        </w:rPr>
        <w:t>J.</w:t>
      </w:r>
      <w:r>
        <w:rPr>
          <w:spacing w:val="-14"/>
          <w:w w:val="105"/>
          <w:sz w:val="15"/>
        </w:rPr>
        <w:t> </w:t>
      </w:r>
      <w:r>
        <w:rPr>
          <w:w w:val="105"/>
          <w:sz w:val="15"/>
        </w:rPr>
        <w:t>C.</w:t>
      </w:r>
      <w:r>
        <w:rPr>
          <w:spacing w:val="-14"/>
          <w:w w:val="105"/>
          <w:sz w:val="15"/>
        </w:rPr>
        <w:t> </w:t>
      </w:r>
      <w:r>
        <w:rPr>
          <w:w w:val="105"/>
          <w:sz w:val="15"/>
        </w:rPr>
        <w:t>Gordon</w:t>
      </w:r>
      <w:r>
        <w:rPr>
          <w:spacing w:val="-14"/>
          <w:w w:val="105"/>
          <w:sz w:val="15"/>
        </w:rPr>
        <w:t> </w:t>
      </w:r>
      <w:r>
        <w:rPr>
          <w:w w:val="105"/>
          <w:sz w:val="15"/>
        </w:rPr>
        <w:t>and</w:t>
      </w:r>
      <w:r>
        <w:rPr>
          <w:spacing w:val="-14"/>
          <w:w w:val="105"/>
          <w:sz w:val="15"/>
        </w:rPr>
        <w:t> </w:t>
      </w:r>
      <w:r>
        <w:rPr>
          <w:w w:val="105"/>
          <w:sz w:val="15"/>
        </w:rPr>
        <w:t>Thomas</w:t>
      </w:r>
      <w:r>
        <w:rPr>
          <w:spacing w:val="-14"/>
          <w:w w:val="105"/>
          <w:sz w:val="15"/>
        </w:rPr>
        <w:t> </w:t>
      </w:r>
      <w:r>
        <w:rPr>
          <w:w w:val="105"/>
          <w:sz w:val="15"/>
        </w:rPr>
        <w:t>F.</w:t>
      </w:r>
      <w:r>
        <w:rPr>
          <w:spacing w:val="-14"/>
          <w:w w:val="105"/>
          <w:sz w:val="15"/>
        </w:rPr>
        <w:t> </w:t>
      </w:r>
      <w:r>
        <w:rPr>
          <w:w w:val="105"/>
          <w:sz w:val="15"/>
        </w:rPr>
        <w:t>Melham,</w:t>
      </w:r>
      <w:r>
        <w:rPr>
          <w:spacing w:val="-14"/>
          <w:w w:val="105"/>
          <w:sz w:val="15"/>
        </w:rPr>
        <w:t> </w:t>
      </w:r>
      <w:r>
        <w:rPr>
          <w:rFonts w:ascii="Georgia"/>
          <w:i/>
          <w:w w:val="105"/>
          <w:sz w:val="15"/>
        </w:rPr>
        <w:t>Introduction</w:t>
      </w:r>
      <w:r>
        <w:rPr>
          <w:rFonts w:ascii="Georgia"/>
          <w:i/>
          <w:spacing w:val="-5"/>
          <w:w w:val="105"/>
          <w:sz w:val="15"/>
        </w:rPr>
        <w:t> </w:t>
      </w:r>
      <w:r>
        <w:rPr>
          <w:rFonts w:ascii="Georgia"/>
          <w:i/>
          <w:w w:val="105"/>
          <w:sz w:val="15"/>
        </w:rPr>
        <w:t>to</w:t>
      </w:r>
      <w:r>
        <w:rPr>
          <w:rFonts w:ascii="Georgia"/>
          <w:i/>
          <w:w w:val="105"/>
          <w:sz w:val="15"/>
        </w:rPr>
        <w:t> HOL:</w:t>
      </w:r>
      <w:r>
        <w:rPr>
          <w:rFonts w:ascii="Georgia"/>
          <w:i/>
          <w:w w:val="105"/>
          <w:sz w:val="15"/>
        </w:rPr>
        <w:t> a</w:t>
      </w:r>
      <w:r>
        <w:rPr>
          <w:rFonts w:ascii="Georgia"/>
          <w:i/>
          <w:w w:val="105"/>
          <w:sz w:val="15"/>
        </w:rPr>
        <w:t> Theorem</w:t>
      </w:r>
      <w:r>
        <w:rPr>
          <w:rFonts w:ascii="Georgia"/>
          <w:i/>
          <w:w w:val="105"/>
          <w:sz w:val="15"/>
        </w:rPr>
        <w:t> Proving</w:t>
      </w:r>
      <w:r>
        <w:rPr>
          <w:rFonts w:ascii="Georgia"/>
          <w:i/>
          <w:w w:val="105"/>
          <w:sz w:val="15"/>
        </w:rPr>
        <w:t> Environment</w:t>
      </w:r>
      <w:r>
        <w:rPr>
          <w:rFonts w:ascii="Georgia"/>
          <w:i/>
          <w:spacing w:val="40"/>
          <w:w w:val="105"/>
          <w:sz w:val="15"/>
        </w:rPr>
        <w:t> </w:t>
      </w:r>
      <w:r>
        <w:rPr>
          <w:rFonts w:ascii="Georgia"/>
          <w:i/>
          <w:w w:val="105"/>
          <w:sz w:val="15"/>
        </w:rPr>
        <w:t>for</w:t>
      </w:r>
      <w:r>
        <w:rPr>
          <w:rFonts w:ascii="Georgia"/>
          <w:i/>
          <w:spacing w:val="30"/>
          <w:w w:val="105"/>
          <w:sz w:val="15"/>
        </w:rPr>
        <w:t> </w:t>
      </w:r>
      <w:r>
        <w:rPr>
          <w:rFonts w:ascii="Georgia"/>
          <w:i/>
          <w:w w:val="105"/>
          <w:sz w:val="15"/>
        </w:rPr>
        <w:t>Higher</w:t>
      </w:r>
      <w:r>
        <w:rPr>
          <w:rFonts w:ascii="Georgia"/>
          <w:i/>
          <w:spacing w:val="30"/>
          <w:w w:val="105"/>
          <w:sz w:val="15"/>
        </w:rPr>
        <w:t> </w:t>
      </w:r>
      <w:r>
        <w:rPr>
          <w:rFonts w:ascii="Georgia"/>
          <w:i/>
          <w:w w:val="105"/>
          <w:sz w:val="15"/>
        </w:rPr>
        <w:t>Order</w:t>
      </w:r>
      <w:r>
        <w:rPr>
          <w:rFonts w:ascii="Georgia"/>
          <w:i/>
          <w:spacing w:val="30"/>
          <w:w w:val="105"/>
          <w:sz w:val="15"/>
        </w:rPr>
        <w:t> </w:t>
      </w:r>
      <w:r>
        <w:rPr>
          <w:rFonts w:ascii="Georgia"/>
          <w:i/>
          <w:w w:val="105"/>
          <w:sz w:val="15"/>
        </w:rPr>
        <w:t>Logic</w:t>
      </w:r>
      <w:r>
        <w:rPr>
          <w:w w:val="105"/>
          <w:sz w:val="15"/>
        </w:rPr>
        <w:t>, Cambridge University Press, (1993)</w:t>
      </w:r>
    </w:p>
    <w:p>
      <w:pPr>
        <w:pStyle w:val="ListParagraph"/>
        <w:numPr>
          <w:ilvl w:val="0"/>
          <w:numId w:val="2"/>
        </w:numPr>
        <w:tabs>
          <w:tab w:pos="460" w:val="left" w:leader="none"/>
        </w:tabs>
        <w:spacing w:line="240" w:lineRule="auto" w:before="126" w:after="0"/>
        <w:ind w:left="460" w:right="0" w:hanging="312"/>
        <w:jc w:val="left"/>
        <w:rPr>
          <w:sz w:val="15"/>
        </w:rPr>
      </w:pPr>
      <w:bookmarkStart w:name="_bookmark20" w:id="33"/>
      <w:bookmarkEnd w:id="33"/>
      <w:r>
        <w:rPr/>
      </w:r>
      <w:r>
        <w:rPr>
          <w:w w:val="105"/>
          <w:sz w:val="15"/>
        </w:rPr>
        <w:t>Neal</w:t>
      </w:r>
      <w:r>
        <w:rPr>
          <w:spacing w:val="-14"/>
          <w:w w:val="105"/>
          <w:sz w:val="15"/>
        </w:rPr>
        <w:t> </w:t>
      </w:r>
      <w:r>
        <w:rPr>
          <w:w w:val="105"/>
          <w:sz w:val="15"/>
        </w:rPr>
        <w:t>A.</w:t>
      </w:r>
      <w:r>
        <w:rPr>
          <w:spacing w:val="-13"/>
          <w:w w:val="105"/>
          <w:sz w:val="15"/>
        </w:rPr>
        <w:t> </w:t>
      </w:r>
      <w:r>
        <w:rPr>
          <w:w w:val="105"/>
          <w:sz w:val="15"/>
        </w:rPr>
        <w:t>Harman,</w:t>
      </w:r>
      <w:r>
        <w:rPr>
          <w:spacing w:val="-13"/>
          <w:w w:val="105"/>
          <w:sz w:val="15"/>
        </w:rPr>
        <w:t> </w:t>
      </w:r>
      <w:r>
        <w:rPr>
          <w:rFonts w:ascii="Georgia" w:hAnsi="Georgia"/>
          <w:i/>
          <w:w w:val="105"/>
          <w:sz w:val="15"/>
        </w:rPr>
        <w:t>Verifying</w:t>
      </w:r>
      <w:r>
        <w:rPr>
          <w:rFonts w:ascii="Georgia" w:hAnsi="Georgia"/>
          <w:i/>
          <w:spacing w:val="9"/>
          <w:w w:val="105"/>
          <w:sz w:val="15"/>
        </w:rPr>
        <w:t> </w:t>
      </w:r>
      <w:r>
        <w:rPr>
          <w:rFonts w:ascii="Georgia" w:hAnsi="Georgia"/>
          <w:i/>
          <w:w w:val="105"/>
          <w:sz w:val="15"/>
        </w:rPr>
        <w:t>a</w:t>
      </w:r>
      <w:r>
        <w:rPr>
          <w:rFonts w:ascii="Georgia" w:hAnsi="Georgia"/>
          <w:i/>
          <w:spacing w:val="9"/>
          <w:w w:val="105"/>
          <w:sz w:val="15"/>
        </w:rPr>
        <w:t> </w:t>
      </w:r>
      <w:r>
        <w:rPr>
          <w:rFonts w:ascii="Georgia" w:hAnsi="Georgia"/>
          <w:i/>
          <w:w w:val="105"/>
          <w:sz w:val="15"/>
        </w:rPr>
        <w:t>Simple</w:t>
      </w:r>
      <w:r>
        <w:rPr>
          <w:rFonts w:ascii="Georgia" w:hAnsi="Georgia"/>
          <w:i/>
          <w:spacing w:val="8"/>
          <w:w w:val="105"/>
          <w:sz w:val="15"/>
        </w:rPr>
        <w:t> </w:t>
      </w:r>
      <w:r>
        <w:rPr>
          <w:rFonts w:ascii="Georgia" w:hAnsi="Georgia"/>
          <w:i/>
          <w:w w:val="105"/>
          <w:sz w:val="15"/>
        </w:rPr>
        <w:t>Pipelined</w:t>
      </w:r>
      <w:r>
        <w:rPr>
          <w:rFonts w:ascii="Georgia" w:hAnsi="Georgia"/>
          <w:i/>
          <w:spacing w:val="9"/>
          <w:w w:val="105"/>
          <w:sz w:val="15"/>
        </w:rPr>
        <w:t> </w:t>
      </w:r>
      <w:r>
        <w:rPr>
          <w:rFonts w:ascii="Georgia" w:hAnsi="Georgia"/>
          <w:i/>
          <w:w w:val="105"/>
          <w:sz w:val="15"/>
        </w:rPr>
        <w:t>Microprocessor</w:t>
      </w:r>
      <w:r>
        <w:rPr>
          <w:rFonts w:ascii="Georgia" w:hAnsi="Georgia"/>
          <w:i/>
          <w:spacing w:val="9"/>
          <w:w w:val="105"/>
          <w:sz w:val="15"/>
        </w:rPr>
        <w:t> </w:t>
      </w:r>
      <w:r>
        <w:rPr>
          <w:rFonts w:ascii="Georgia" w:hAnsi="Georgia"/>
          <w:i/>
          <w:w w:val="105"/>
          <w:sz w:val="15"/>
        </w:rPr>
        <w:t>Using</w:t>
      </w:r>
      <w:r>
        <w:rPr>
          <w:rFonts w:ascii="Georgia" w:hAnsi="Georgia"/>
          <w:i/>
          <w:spacing w:val="8"/>
          <w:w w:val="105"/>
          <w:sz w:val="15"/>
        </w:rPr>
        <w:t> </w:t>
      </w:r>
      <w:r>
        <w:rPr>
          <w:rFonts w:ascii="Georgia" w:hAnsi="Georgia"/>
          <w:i/>
          <w:w w:val="105"/>
          <w:sz w:val="15"/>
        </w:rPr>
        <w:t>Maude</w:t>
      </w:r>
      <w:r>
        <w:rPr>
          <w:w w:val="105"/>
          <w:sz w:val="15"/>
        </w:rPr>
        <w:t>,</w:t>
      </w:r>
      <w:r>
        <w:rPr>
          <w:spacing w:val="-13"/>
          <w:w w:val="105"/>
          <w:sz w:val="15"/>
        </w:rPr>
        <w:t> </w:t>
      </w:r>
      <w:r>
        <w:rPr>
          <w:w w:val="105"/>
          <w:sz w:val="15"/>
        </w:rPr>
        <w:t>WADT,</w:t>
      </w:r>
      <w:r>
        <w:rPr>
          <w:spacing w:val="-13"/>
          <w:w w:val="105"/>
          <w:sz w:val="15"/>
        </w:rPr>
        <w:t> </w:t>
      </w:r>
      <w:r>
        <w:rPr>
          <w:w w:val="105"/>
          <w:sz w:val="15"/>
        </w:rPr>
        <w:t>(2001),</w:t>
      </w:r>
      <w:r>
        <w:rPr>
          <w:spacing w:val="-13"/>
          <w:w w:val="105"/>
          <w:sz w:val="15"/>
        </w:rPr>
        <w:t> </w:t>
      </w:r>
      <w:r>
        <w:rPr>
          <w:spacing w:val="-2"/>
          <w:w w:val="105"/>
          <w:sz w:val="15"/>
        </w:rPr>
        <w:t>128–151</w:t>
      </w:r>
    </w:p>
    <w:p>
      <w:pPr>
        <w:pStyle w:val="ListParagraph"/>
        <w:numPr>
          <w:ilvl w:val="0"/>
          <w:numId w:val="2"/>
        </w:numPr>
        <w:tabs>
          <w:tab w:pos="461" w:val="left" w:leader="none"/>
        </w:tabs>
        <w:spacing w:line="240" w:lineRule="auto" w:before="120" w:after="0"/>
        <w:ind w:left="461" w:right="0" w:hanging="313"/>
        <w:jc w:val="left"/>
        <w:rPr>
          <w:sz w:val="15"/>
        </w:rPr>
      </w:pPr>
      <w:bookmarkStart w:name="_bookmark21" w:id="34"/>
      <w:bookmarkEnd w:id="34"/>
      <w:r>
        <w:rPr/>
      </w:r>
      <w:r>
        <w:rPr>
          <w:sz w:val="15"/>
        </w:rPr>
        <w:t>Mark</w:t>
      </w:r>
      <w:r>
        <w:rPr>
          <w:spacing w:val="6"/>
          <w:sz w:val="15"/>
        </w:rPr>
        <w:t> </w:t>
      </w:r>
      <w:r>
        <w:rPr>
          <w:sz w:val="15"/>
        </w:rPr>
        <w:t>Hills,</w:t>
      </w:r>
      <w:r>
        <w:rPr>
          <w:spacing w:val="7"/>
          <w:sz w:val="15"/>
        </w:rPr>
        <w:t> </w:t>
      </w:r>
      <w:r>
        <w:rPr>
          <w:rFonts w:ascii="Georgia" w:hAnsi="Georgia"/>
          <w:i/>
          <w:sz w:val="15"/>
        </w:rPr>
        <w:t>Memory</w:t>
      </w:r>
      <w:r>
        <w:rPr>
          <w:rFonts w:ascii="Georgia" w:hAnsi="Georgia"/>
          <w:i/>
          <w:spacing w:val="30"/>
          <w:sz w:val="15"/>
        </w:rPr>
        <w:t> </w:t>
      </w:r>
      <w:r>
        <w:rPr>
          <w:rFonts w:ascii="Georgia" w:hAnsi="Georgia"/>
          <w:i/>
          <w:sz w:val="15"/>
        </w:rPr>
        <w:t>Representations</w:t>
      </w:r>
      <w:r>
        <w:rPr>
          <w:rFonts w:ascii="Georgia" w:hAnsi="Georgia"/>
          <w:i/>
          <w:spacing w:val="29"/>
          <w:sz w:val="15"/>
        </w:rPr>
        <w:t> </w:t>
      </w:r>
      <w:r>
        <w:rPr>
          <w:rFonts w:ascii="Georgia" w:hAnsi="Georgia"/>
          <w:i/>
          <w:sz w:val="15"/>
        </w:rPr>
        <w:t>in</w:t>
      </w:r>
      <w:r>
        <w:rPr>
          <w:rFonts w:ascii="Georgia" w:hAnsi="Georgia"/>
          <w:i/>
          <w:spacing w:val="30"/>
          <w:sz w:val="15"/>
        </w:rPr>
        <w:t> </w:t>
      </w:r>
      <w:r>
        <w:rPr>
          <w:rFonts w:ascii="Georgia" w:hAnsi="Georgia"/>
          <w:i/>
          <w:sz w:val="15"/>
        </w:rPr>
        <w:t>Rewriting</w:t>
      </w:r>
      <w:r>
        <w:rPr>
          <w:rFonts w:ascii="Georgia" w:hAnsi="Georgia"/>
          <w:i/>
          <w:spacing w:val="30"/>
          <w:sz w:val="15"/>
        </w:rPr>
        <w:t> </w:t>
      </w:r>
      <w:r>
        <w:rPr>
          <w:rFonts w:ascii="Georgia" w:hAnsi="Georgia"/>
          <w:i/>
          <w:sz w:val="15"/>
        </w:rPr>
        <w:t>Logic</w:t>
      </w:r>
      <w:r>
        <w:rPr>
          <w:rFonts w:ascii="Georgia" w:hAnsi="Georgia"/>
          <w:i/>
          <w:spacing w:val="29"/>
          <w:sz w:val="15"/>
        </w:rPr>
        <w:t> </w:t>
      </w:r>
      <w:r>
        <w:rPr>
          <w:rFonts w:ascii="Georgia" w:hAnsi="Georgia"/>
          <w:i/>
          <w:sz w:val="15"/>
        </w:rPr>
        <w:t>Semantics</w:t>
      </w:r>
      <w:r>
        <w:rPr>
          <w:rFonts w:ascii="Georgia" w:hAnsi="Georgia"/>
          <w:i/>
          <w:spacing w:val="30"/>
          <w:sz w:val="15"/>
        </w:rPr>
        <w:t> </w:t>
      </w:r>
      <w:r>
        <w:rPr>
          <w:rFonts w:ascii="Georgia" w:hAnsi="Georgia"/>
          <w:i/>
          <w:sz w:val="15"/>
        </w:rPr>
        <w:t>Deﬁnitions</w:t>
      </w:r>
      <w:r>
        <w:rPr>
          <w:sz w:val="15"/>
        </w:rPr>
        <w:t>,</w:t>
      </w:r>
      <w:r>
        <w:rPr>
          <w:spacing w:val="7"/>
          <w:sz w:val="15"/>
        </w:rPr>
        <w:t> </w:t>
      </w:r>
      <w:r>
        <w:rPr>
          <w:sz w:val="15"/>
        </w:rPr>
        <w:t>WRLA,</w:t>
      </w:r>
      <w:r>
        <w:rPr>
          <w:spacing w:val="6"/>
          <w:sz w:val="15"/>
        </w:rPr>
        <w:t> </w:t>
      </w:r>
      <w:r>
        <w:rPr>
          <w:sz w:val="15"/>
        </w:rPr>
        <w:t>(2008),</w:t>
      </w:r>
      <w:r>
        <w:rPr>
          <w:spacing w:val="7"/>
          <w:sz w:val="15"/>
        </w:rPr>
        <w:t> </w:t>
      </w:r>
      <w:r>
        <w:rPr>
          <w:sz w:val="15"/>
        </w:rPr>
        <w:t>155-</w:t>
      </w:r>
      <w:r>
        <w:rPr>
          <w:spacing w:val="-5"/>
          <w:sz w:val="15"/>
        </w:rPr>
        <w:t>172</w:t>
      </w:r>
    </w:p>
    <w:p>
      <w:pPr>
        <w:pStyle w:val="ListParagraph"/>
        <w:numPr>
          <w:ilvl w:val="0"/>
          <w:numId w:val="2"/>
        </w:numPr>
        <w:tabs>
          <w:tab w:pos="458" w:val="left" w:leader="none"/>
          <w:tab w:pos="461" w:val="left" w:leader="none"/>
        </w:tabs>
        <w:spacing w:line="165" w:lineRule="auto" w:before="171" w:after="0"/>
        <w:ind w:left="458" w:right="237" w:hanging="310"/>
        <w:jc w:val="left"/>
        <w:rPr>
          <w:sz w:val="15"/>
        </w:rPr>
      </w:pPr>
      <w:bookmarkStart w:name="_bookmark22" w:id="35"/>
      <w:bookmarkEnd w:id="35"/>
      <w:r>
        <w:rPr/>
      </w:r>
      <w:r>
        <w:rPr>
          <w:sz w:val="15"/>
        </w:rPr>
        <w:tab/>
      </w:r>
      <w:r>
        <w:rPr>
          <w:w w:val="105"/>
          <w:sz w:val="15"/>
        </w:rPr>
        <w:t>C.A.R.</w:t>
      </w:r>
      <w:r>
        <w:rPr>
          <w:spacing w:val="-6"/>
          <w:w w:val="105"/>
          <w:sz w:val="15"/>
        </w:rPr>
        <w:t> </w:t>
      </w:r>
      <w:r>
        <w:rPr>
          <w:w w:val="105"/>
          <w:sz w:val="15"/>
        </w:rPr>
        <w:t>Hoare,</w:t>
      </w:r>
      <w:r>
        <w:rPr>
          <w:spacing w:val="-6"/>
          <w:w w:val="105"/>
          <w:sz w:val="15"/>
        </w:rPr>
        <w:t> </w:t>
      </w:r>
      <w:r>
        <w:rPr>
          <w:rFonts w:ascii="Georgia" w:hAnsi="Georgia"/>
          <w:i/>
          <w:w w:val="105"/>
          <w:sz w:val="15"/>
        </w:rPr>
        <w:t>The</w:t>
      </w:r>
      <w:r>
        <w:rPr>
          <w:rFonts w:ascii="Georgia" w:hAnsi="Georgia"/>
          <w:i/>
          <w:spacing w:val="16"/>
          <w:w w:val="105"/>
          <w:sz w:val="15"/>
        </w:rPr>
        <w:t> </w:t>
      </w:r>
      <w:r>
        <w:rPr>
          <w:rFonts w:ascii="Georgia" w:hAnsi="Georgia"/>
          <w:i/>
          <w:w w:val="105"/>
          <w:sz w:val="15"/>
        </w:rPr>
        <w:t>Verifying</w:t>
      </w:r>
      <w:r>
        <w:rPr>
          <w:rFonts w:ascii="Georgia" w:hAnsi="Georgia"/>
          <w:i/>
          <w:spacing w:val="16"/>
          <w:w w:val="105"/>
          <w:sz w:val="15"/>
        </w:rPr>
        <w:t> </w:t>
      </w:r>
      <w:r>
        <w:rPr>
          <w:rFonts w:ascii="Georgia" w:hAnsi="Georgia"/>
          <w:i/>
          <w:w w:val="105"/>
          <w:sz w:val="15"/>
        </w:rPr>
        <w:t>Compiler,</w:t>
      </w:r>
      <w:r>
        <w:rPr>
          <w:rFonts w:ascii="Georgia" w:hAnsi="Georgia"/>
          <w:i/>
          <w:spacing w:val="16"/>
          <w:w w:val="105"/>
          <w:sz w:val="15"/>
        </w:rPr>
        <w:t> </w:t>
      </w:r>
      <w:r>
        <w:rPr>
          <w:rFonts w:ascii="Georgia" w:hAnsi="Georgia"/>
          <w:i/>
          <w:w w:val="105"/>
          <w:sz w:val="15"/>
        </w:rPr>
        <w:t>a</w:t>
      </w:r>
      <w:r>
        <w:rPr>
          <w:rFonts w:ascii="Georgia" w:hAnsi="Georgia"/>
          <w:i/>
          <w:spacing w:val="16"/>
          <w:w w:val="105"/>
          <w:sz w:val="15"/>
        </w:rPr>
        <w:t> </w:t>
      </w:r>
      <w:r>
        <w:rPr>
          <w:rFonts w:ascii="Georgia" w:hAnsi="Georgia"/>
          <w:i/>
          <w:w w:val="105"/>
          <w:sz w:val="15"/>
        </w:rPr>
        <w:t>Grand</w:t>
      </w:r>
      <w:r>
        <w:rPr>
          <w:rFonts w:ascii="Georgia" w:hAnsi="Georgia"/>
          <w:i/>
          <w:spacing w:val="16"/>
          <w:w w:val="105"/>
          <w:sz w:val="15"/>
        </w:rPr>
        <w:t> </w:t>
      </w:r>
      <w:r>
        <w:rPr>
          <w:rFonts w:ascii="Georgia" w:hAnsi="Georgia"/>
          <w:i/>
          <w:w w:val="105"/>
          <w:sz w:val="15"/>
        </w:rPr>
        <w:t>Challenge</w:t>
      </w:r>
      <w:r>
        <w:rPr>
          <w:rFonts w:ascii="Georgia" w:hAnsi="Georgia"/>
          <w:i/>
          <w:spacing w:val="16"/>
          <w:w w:val="105"/>
          <w:sz w:val="15"/>
        </w:rPr>
        <w:t> </w:t>
      </w:r>
      <w:r>
        <w:rPr>
          <w:rFonts w:ascii="Georgia" w:hAnsi="Georgia"/>
          <w:i/>
          <w:w w:val="105"/>
          <w:sz w:val="15"/>
        </w:rPr>
        <w:t>for</w:t>
      </w:r>
      <w:r>
        <w:rPr>
          <w:rFonts w:ascii="Georgia" w:hAnsi="Georgia"/>
          <w:i/>
          <w:spacing w:val="16"/>
          <w:w w:val="105"/>
          <w:sz w:val="15"/>
        </w:rPr>
        <w:t> </w:t>
      </w:r>
      <w:r>
        <w:rPr>
          <w:rFonts w:ascii="Georgia" w:hAnsi="Georgia"/>
          <w:i/>
          <w:w w:val="105"/>
          <w:sz w:val="15"/>
        </w:rPr>
        <w:t>Computing</w:t>
      </w:r>
      <w:r>
        <w:rPr>
          <w:rFonts w:ascii="Georgia" w:hAnsi="Georgia"/>
          <w:i/>
          <w:spacing w:val="16"/>
          <w:w w:val="105"/>
          <w:sz w:val="15"/>
        </w:rPr>
        <w:t> </w:t>
      </w:r>
      <w:r>
        <w:rPr>
          <w:rFonts w:ascii="Georgia" w:hAnsi="Georgia"/>
          <w:i/>
          <w:w w:val="105"/>
          <w:sz w:val="15"/>
        </w:rPr>
        <w:t>Research</w:t>
      </w:r>
      <w:r>
        <w:rPr>
          <w:w w:val="105"/>
          <w:sz w:val="15"/>
        </w:rPr>
        <w:t>,</w:t>
      </w:r>
      <w:r>
        <w:rPr>
          <w:spacing w:val="-6"/>
          <w:w w:val="105"/>
          <w:sz w:val="15"/>
        </w:rPr>
        <w:t> </w:t>
      </w:r>
      <w:r>
        <w:rPr>
          <w:w w:val="105"/>
          <w:sz w:val="15"/>
        </w:rPr>
        <w:t>VMCAI,</w:t>
      </w:r>
      <w:r>
        <w:rPr>
          <w:spacing w:val="-6"/>
          <w:w w:val="105"/>
          <w:sz w:val="15"/>
        </w:rPr>
        <w:t> </w:t>
      </w:r>
      <w:r>
        <w:rPr>
          <w:w w:val="105"/>
          <w:sz w:val="15"/>
        </w:rPr>
        <w:t>(2005), </w:t>
      </w:r>
      <w:r>
        <w:rPr>
          <w:spacing w:val="-4"/>
          <w:w w:val="105"/>
          <w:sz w:val="15"/>
        </w:rPr>
        <w:t>78–78</w:t>
      </w:r>
    </w:p>
    <w:p>
      <w:pPr>
        <w:pStyle w:val="ListParagraph"/>
        <w:numPr>
          <w:ilvl w:val="0"/>
          <w:numId w:val="2"/>
        </w:numPr>
        <w:tabs>
          <w:tab w:pos="449" w:val="left" w:leader="none"/>
          <w:tab w:pos="460" w:val="left" w:leader="none"/>
        </w:tabs>
        <w:spacing w:line="196" w:lineRule="auto" w:before="136" w:after="0"/>
        <w:ind w:left="449" w:right="261" w:hanging="302"/>
        <w:jc w:val="both"/>
        <w:rPr>
          <w:sz w:val="15"/>
        </w:rPr>
      </w:pPr>
      <w:r>
        <w:rPr>
          <w:sz w:val="15"/>
        </w:rPr>
        <w:tab/>
      </w:r>
      <w:r>
        <w:rPr>
          <w:w w:val="105"/>
          <w:sz w:val="15"/>
        </w:rPr>
        <w:t>Matt Kaufmann and J. Strother Moore and Panagiotis Manolios, </w:t>
      </w:r>
      <w:r>
        <w:rPr>
          <w:rFonts w:ascii="Georgia"/>
          <w:i/>
          <w:w w:val="105"/>
          <w:sz w:val="15"/>
        </w:rPr>
        <w:t>Computer-Aided</w:t>
      </w:r>
      <w:r>
        <w:rPr>
          <w:rFonts w:ascii="Georgia"/>
          <w:i/>
          <w:spacing w:val="37"/>
          <w:w w:val="105"/>
          <w:sz w:val="15"/>
        </w:rPr>
        <w:t> </w:t>
      </w:r>
      <w:r>
        <w:rPr>
          <w:rFonts w:ascii="Georgia"/>
          <w:i/>
          <w:w w:val="105"/>
          <w:sz w:val="15"/>
        </w:rPr>
        <w:t>Reasoning:</w:t>
      </w:r>
      <w:r>
        <w:rPr>
          <w:rFonts w:ascii="Georgia"/>
          <w:i/>
          <w:spacing w:val="37"/>
          <w:w w:val="105"/>
          <w:sz w:val="15"/>
        </w:rPr>
        <w:t> </w:t>
      </w:r>
      <w:r>
        <w:rPr>
          <w:rFonts w:ascii="Georgia"/>
          <w:i/>
          <w:w w:val="105"/>
          <w:sz w:val="15"/>
        </w:rPr>
        <w:t>An</w:t>
      </w:r>
      <w:r>
        <w:rPr>
          <w:rFonts w:ascii="Georgia"/>
          <w:i/>
          <w:spacing w:val="40"/>
          <w:w w:val="105"/>
          <w:sz w:val="15"/>
        </w:rPr>
        <w:t> </w:t>
      </w:r>
      <w:bookmarkStart w:name="_bookmark23" w:id="36"/>
      <w:bookmarkEnd w:id="36"/>
      <w:r>
        <w:rPr>
          <w:rFonts w:ascii="Georgia"/>
          <w:i/>
          <w:w w:val="105"/>
          <w:sz w:val="15"/>
        </w:rPr>
        <w:t>App</w:t>
      </w:r>
      <w:r>
        <w:rPr>
          <w:rFonts w:ascii="Georgia"/>
          <w:i/>
          <w:w w:val="105"/>
          <w:sz w:val="15"/>
        </w:rPr>
        <w:t>roach</w:t>
      </w:r>
      <w:r>
        <w:rPr>
          <w:w w:val="105"/>
          <w:sz w:val="15"/>
        </w:rPr>
        <w:t>, Kluwer Academic Publishers, (2000)</w:t>
      </w:r>
    </w:p>
    <w:p>
      <w:pPr>
        <w:pStyle w:val="ListParagraph"/>
        <w:numPr>
          <w:ilvl w:val="0"/>
          <w:numId w:val="2"/>
        </w:numPr>
        <w:tabs>
          <w:tab w:pos="460" w:val="left" w:leader="none"/>
        </w:tabs>
        <w:spacing w:line="240" w:lineRule="auto" w:before="126" w:after="0"/>
        <w:ind w:left="460" w:right="0" w:hanging="312"/>
        <w:jc w:val="left"/>
        <w:rPr>
          <w:sz w:val="15"/>
        </w:rPr>
      </w:pPr>
      <w:r>
        <w:rPr>
          <w:w w:val="105"/>
          <w:sz w:val="15"/>
        </w:rPr>
        <w:t>Xavier</w:t>
      </w:r>
      <w:r>
        <w:rPr>
          <w:spacing w:val="-14"/>
          <w:w w:val="105"/>
          <w:sz w:val="15"/>
        </w:rPr>
        <w:t> </w:t>
      </w:r>
      <w:r>
        <w:rPr>
          <w:w w:val="105"/>
          <w:sz w:val="15"/>
        </w:rPr>
        <w:t>Leroy,</w:t>
      </w:r>
      <w:r>
        <w:rPr>
          <w:spacing w:val="-14"/>
          <w:w w:val="105"/>
          <w:sz w:val="15"/>
        </w:rPr>
        <w:t> </w:t>
      </w:r>
      <w:r>
        <w:rPr>
          <w:rFonts w:ascii="Georgia" w:hAnsi="Georgia"/>
          <w:i/>
          <w:w w:val="105"/>
          <w:sz w:val="15"/>
        </w:rPr>
        <w:t>Formal</w:t>
      </w:r>
      <w:r>
        <w:rPr>
          <w:rFonts w:ascii="Georgia" w:hAnsi="Georgia"/>
          <w:i/>
          <w:spacing w:val="3"/>
          <w:w w:val="105"/>
          <w:sz w:val="15"/>
        </w:rPr>
        <w:t> </w:t>
      </w:r>
      <w:r>
        <w:rPr>
          <w:rFonts w:ascii="Georgia" w:hAnsi="Georgia"/>
          <w:i/>
          <w:w w:val="105"/>
          <w:sz w:val="15"/>
        </w:rPr>
        <w:t>veriﬁcation</w:t>
      </w:r>
      <w:r>
        <w:rPr>
          <w:rFonts w:ascii="Georgia" w:hAnsi="Georgia"/>
          <w:i/>
          <w:spacing w:val="8"/>
          <w:w w:val="105"/>
          <w:sz w:val="15"/>
        </w:rPr>
        <w:t> </w:t>
      </w:r>
      <w:r>
        <w:rPr>
          <w:rFonts w:ascii="Georgia" w:hAnsi="Georgia"/>
          <w:i/>
          <w:w w:val="105"/>
          <w:sz w:val="15"/>
        </w:rPr>
        <w:t>of</w:t>
      </w:r>
      <w:r>
        <w:rPr>
          <w:rFonts w:ascii="Georgia" w:hAnsi="Georgia"/>
          <w:i/>
          <w:spacing w:val="7"/>
          <w:w w:val="105"/>
          <w:sz w:val="15"/>
        </w:rPr>
        <w:t> </w:t>
      </w:r>
      <w:r>
        <w:rPr>
          <w:rFonts w:ascii="Georgia" w:hAnsi="Georgia"/>
          <w:i/>
          <w:w w:val="105"/>
          <w:sz w:val="15"/>
        </w:rPr>
        <w:t>a</w:t>
      </w:r>
      <w:r>
        <w:rPr>
          <w:rFonts w:ascii="Georgia" w:hAnsi="Georgia"/>
          <w:i/>
          <w:spacing w:val="7"/>
          <w:w w:val="105"/>
          <w:sz w:val="15"/>
        </w:rPr>
        <w:t> </w:t>
      </w:r>
      <w:r>
        <w:rPr>
          <w:rFonts w:ascii="Georgia" w:hAnsi="Georgia"/>
          <w:i/>
          <w:w w:val="105"/>
          <w:sz w:val="15"/>
        </w:rPr>
        <w:t>realistic</w:t>
      </w:r>
      <w:r>
        <w:rPr>
          <w:rFonts w:ascii="Georgia" w:hAnsi="Georgia"/>
          <w:i/>
          <w:spacing w:val="7"/>
          <w:w w:val="105"/>
          <w:sz w:val="15"/>
        </w:rPr>
        <w:t> </w:t>
      </w:r>
      <w:r>
        <w:rPr>
          <w:rFonts w:ascii="Georgia" w:hAnsi="Georgia"/>
          <w:i/>
          <w:w w:val="105"/>
          <w:sz w:val="15"/>
        </w:rPr>
        <w:t>compiler</w:t>
      </w:r>
      <w:r>
        <w:rPr>
          <w:w w:val="105"/>
          <w:sz w:val="15"/>
        </w:rPr>
        <w:t>,</w:t>
      </w:r>
      <w:r>
        <w:rPr>
          <w:spacing w:val="-14"/>
          <w:w w:val="105"/>
          <w:sz w:val="15"/>
        </w:rPr>
        <w:t> </w:t>
      </w:r>
      <w:r>
        <w:rPr>
          <w:w w:val="105"/>
          <w:sz w:val="15"/>
        </w:rPr>
        <w:t>Commun.</w:t>
      </w:r>
      <w:r>
        <w:rPr>
          <w:spacing w:val="-14"/>
          <w:w w:val="105"/>
          <w:sz w:val="15"/>
        </w:rPr>
        <w:t> </w:t>
      </w:r>
      <w:r>
        <w:rPr>
          <w:w w:val="105"/>
          <w:sz w:val="15"/>
        </w:rPr>
        <w:t>ACM,</w:t>
      </w:r>
      <w:r>
        <w:rPr>
          <w:spacing w:val="-14"/>
          <w:w w:val="105"/>
          <w:sz w:val="15"/>
        </w:rPr>
        <w:t> </w:t>
      </w:r>
      <w:r>
        <w:rPr>
          <w:b/>
          <w:w w:val="105"/>
          <w:sz w:val="15"/>
        </w:rPr>
        <w:t>52</w:t>
      </w:r>
      <w:r>
        <w:rPr>
          <w:w w:val="105"/>
          <w:sz w:val="15"/>
        </w:rPr>
        <w:t>,</w:t>
      </w:r>
      <w:r>
        <w:rPr>
          <w:spacing w:val="-13"/>
          <w:w w:val="105"/>
          <w:sz w:val="15"/>
        </w:rPr>
        <w:t> </w:t>
      </w:r>
      <w:r>
        <w:rPr>
          <w:w w:val="105"/>
          <w:sz w:val="15"/>
        </w:rPr>
        <w:t>(2009),</w:t>
      </w:r>
      <w:r>
        <w:rPr>
          <w:spacing w:val="-14"/>
          <w:w w:val="105"/>
          <w:sz w:val="15"/>
        </w:rPr>
        <w:t> </w:t>
      </w:r>
      <w:r>
        <w:rPr>
          <w:w w:val="105"/>
          <w:sz w:val="15"/>
        </w:rPr>
        <w:t>107-</w:t>
      </w:r>
      <w:r>
        <w:rPr>
          <w:spacing w:val="-5"/>
          <w:w w:val="105"/>
          <w:sz w:val="15"/>
        </w:rPr>
        <w:t>115</w:t>
      </w:r>
    </w:p>
    <w:p>
      <w:pPr>
        <w:pStyle w:val="ListParagraph"/>
        <w:numPr>
          <w:ilvl w:val="0"/>
          <w:numId w:val="2"/>
        </w:numPr>
        <w:tabs>
          <w:tab w:pos="449" w:val="left" w:leader="none"/>
          <w:tab w:pos="459" w:val="left" w:leader="none"/>
        </w:tabs>
        <w:spacing w:line="196" w:lineRule="auto" w:before="147" w:after="0"/>
        <w:ind w:left="449" w:right="262" w:hanging="302"/>
        <w:jc w:val="both"/>
        <w:rPr>
          <w:sz w:val="15"/>
        </w:rPr>
      </w:pPr>
      <w:bookmarkStart w:name="_bookmark24" w:id="37"/>
      <w:bookmarkEnd w:id="37"/>
      <w:r>
        <w:rPr/>
      </w:r>
      <w:r>
        <w:rPr>
          <w:sz w:val="15"/>
        </w:rPr>
        <w:tab/>
      </w:r>
      <w:r>
        <w:rPr>
          <w:w w:val="105"/>
          <w:sz w:val="15"/>
        </w:rPr>
        <w:t>Cullen</w:t>
      </w:r>
      <w:r>
        <w:rPr>
          <w:w w:val="105"/>
          <w:sz w:val="15"/>
        </w:rPr>
        <w:t> Linn</w:t>
      </w:r>
      <w:r>
        <w:rPr>
          <w:w w:val="105"/>
          <w:sz w:val="15"/>
        </w:rPr>
        <w:t> and</w:t>
      </w:r>
      <w:r>
        <w:rPr>
          <w:w w:val="105"/>
          <w:sz w:val="15"/>
        </w:rPr>
        <w:t> Saumya</w:t>
      </w:r>
      <w:r>
        <w:rPr>
          <w:w w:val="105"/>
          <w:sz w:val="15"/>
        </w:rPr>
        <w:t> Debray,</w:t>
      </w:r>
      <w:r>
        <w:rPr>
          <w:w w:val="105"/>
          <w:sz w:val="15"/>
        </w:rPr>
        <w:t> </w:t>
      </w:r>
      <w:r>
        <w:rPr>
          <w:rFonts w:ascii="Georgia"/>
          <w:i/>
          <w:w w:val="105"/>
          <w:sz w:val="15"/>
        </w:rPr>
        <w:t>Obfuscation</w:t>
      </w:r>
      <w:r>
        <w:rPr>
          <w:rFonts w:ascii="Georgia"/>
          <w:i/>
          <w:w w:val="105"/>
          <w:sz w:val="15"/>
        </w:rPr>
        <w:t> of</w:t>
      </w:r>
      <w:r>
        <w:rPr>
          <w:rFonts w:ascii="Georgia"/>
          <w:i/>
          <w:w w:val="105"/>
          <w:sz w:val="15"/>
        </w:rPr>
        <w:t> executable</w:t>
      </w:r>
      <w:r>
        <w:rPr>
          <w:rFonts w:ascii="Georgia"/>
          <w:i/>
          <w:w w:val="105"/>
          <w:sz w:val="15"/>
        </w:rPr>
        <w:t> code</w:t>
      </w:r>
      <w:r>
        <w:rPr>
          <w:rFonts w:ascii="Georgia"/>
          <w:i/>
          <w:w w:val="105"/>
          <w:sz w:val="15"/>
        </w:rPr>
        <w:t> to</w:t>
      </w:r>
      <w:r>
        <w:rPr>
          <w:rFonts w:ascii="Georgia"/>
          <w:i/>
          <w:w w:val="105"/>
          <w:sz w:val="15"/>
        </w:rPr>
        <w:t> improve</w:t>
      </w:r>
      <w:r>
        <w:rPr>
          <w:rFonts w:ascii="Georgia"/>
          <w:i/>
          <w:w w:val="105"/>
          <w:sz w:val="15"/>
        </w:rPr>
        <w:t> resistance</w:t>
      </w:r>
      <w:r>
        <w:rPr>
          <w:rFonts w:ascii="Georgia"/>
          <w:i/>
          <w:w w:val="105"/>
          <w:sz w:val="15"/>
        </w:rPr>
        <w:t> to</w:t>
      </w:r>
      <w:r>
        <w:rPr>
          <w:rFonts w:ascii="Georgia"/>
          <w:i/>
          <w:w w:val="105"/>
          <w:sz w:val="15"/>
        </w:rPr>
        <w:t> static</w:t>
      </w:r>
      <w:r>
        <w:rPr>
          <w:rFonts w:ascii="Georgia"/>
          <w:i/>
          <w:spacing w:val="40"/>
          <w:w w:val="105"/>
          <w:sz w:val="15"/>
        </w:rPr>
        <w:t> </w:t>
      </w:r>
      <w:r>
        <w:rPr>
          <w:rFonts w:ascii="Georgia"/>
          <w:i/>
          <w:w w:val="105"/>
          <w:sz w:val="15"/>
        </w:rPr>
        <w:t>disassembly</w:t>
      </w:r>
      <w:r>
        <w:rPr>
          <w:w w:val="105"/>
          <w:sz w:val="15"/>
        </w:rPr>
        <w:t>, Conference on Computer and Communications Security, (2003), 290-299</w:t>
      </w:r>
    </w:p>
    <w:p>
      <w:pPr>
        <w:pStyle w:val="ListParagraph"/>
        <w:numPr>
          <w:ilvl w:val="0"/>
          <w:numId w:val="2"/>
        </w:numPr>
        <w:tabs>
          <w:tab w:pos="461" w:val="left" w:leader="none"/>
        </w:tabs>
        <w:spacing w:line="193" w:lineRule="exact" w:before="127" w:after="0"/>
        <w:ind w:left="461" w:right="0" w:hanging="313"/>
        <w:jc w:val="left"/>
        <w:rPr>
          <w:sz w:val="15"/>
        </w:rPr>
      </w:pPr>
      <w:bookmarkStart w:name="_bookmark25" w:id="38"/>
      <w:bookmarkEnd w:id="38"/>
      <w:r>
        <w:rPr/>
      </w:r>
      <w:r>
        <w:rPr>
          <w:sz w:val="15"/>
        </w:rPr>
        <w:t>Narciso</w:t>
      </w:r>
      <w:r>
        <w:rPr>
          <w:spacing w:val="-5"/>
          <w:sz w:val="15"/>
        </w:rPr>
        <w:t> </w:t>
      </w:r>
      <w:r>
        <w:rPr>
          <w:sz w:val="15"/>
        </w:rPr>
        <w:t>Martí-Oliet</w:t>
      </w:r>
      <w:r>
        <w:rPr>
          <w:spacing w:val="-5"/>
          <w:sz w:val="15"/>
        </w:rPr>
        <w:t> </w:t>
      </w:r>
      <w:r>
        <w:rPr>
          <w:sz w:val="15"/>
        </w:rPr>
        <w:t>and</w:t>
      </w:r>
      <w:r>
        <w:rPr>
          <w:spacing w:val="-5"/>
          <w:sz w:val="15"/>
        </w:rPr>
        <w:t> </w:t>
      </w:r>
      <w:r>
        <w:rPr>
          <w:sz w:val="15"/>
        </w:rPr>
        <w:t>José</w:t>
      </w:r>
      <w:r>
        <w:rPr>
          <w:spacing w:val="-5"/>
          <w:sz w:val="15"/>
        </w:rPr>
        <w:t> </w:t>
      </w:r>
      <w:r>
        <w:rPr>
          <w:sz w:val="15"/>
        </w:rPr>
        <w:t>Meseguer,</w:t>
      </w:r>
      <w:r>
        <w:rPr>
          <w:spacing w:val="-4"/>
          <w:sz w:val="15"/>
        </w:rPr>
        <w:t> </w:t>
      </w:r>
      <w:r>
        <w:rPr>
          <w:rFonts w:ascii="Georgia" w:hAnsi="Georgia"/>
          <w:i/>
          <w:sz w:val="15"/>
        </w:rPr>
        <w:t>Rewriting</w:t>
      </w:r>
      <w:r>
        <w:rPr>
          <w:rFonts w:ascii="Georgia" w:hAnsi="Georgia"/>
          <w:i/>
          <w:spacing w:val="16"/>
          <w:sz w:val="15"/>
        </w:rPr>
        <w:t> </w:t>
      </w:r>
      <w:r>
        <w:rPr>
          <w:rFonts w:ascii="Georgia" w:hAnsi="Georgia"/>
          <w:i/>
          <w:sz w:val="15"/>
        </w:rPr>
        <w:t>logic:</w:t>
      </w:r>
      <w:r>
        <w:rPr>
          <w:rFonts w:ascii="Georgia" w:hAnsi="Georgia"/>
          <w:i/>
          <w:spacing w:val="17"/>
          <w:sz w:val="15"/>
        </w:rPr>
        <w:t> </w:t>
      </w:r>
      <w:r>
        <w:rPr>
          <w:rFonts w:ascii="Georgia" w:hAnsi="Georgia"/>
          <w:i/>
          <w:sz w:val="15"/>
        </w:rPr>
        <w:t>roadmap</w:t>
      </w:r>
      <w:r>
        <w:rPr>
          <w:rFonts w:ascii="Georgia" w:hAnsi="Georgia"/>
          <w:i/>
          <w:spacing w:val="17"/>
          <w:sz w:val="15"/>
        </w:rPr>
        <w:t> </w:t>
      </w:r>
      <w:r>
        <w:rPr>
          <w:rFonts w:ascii="Georgia" w:hAnsi="Georgia"/>
          <w:i/>
          <w:sz w:val="15"/>
        </w:rPr>
        <w:t>and</w:t>
      </w:r>
      <w:r>
        <w:rPr>
          <w:rFonts w:ascii="Georgia" w:hAnsi="Georgia"/>
          <w:i/>
          <w:spacing w:val="16"/>
          <w:sz w:val="15"/>
        </w:rPr>
        <w:t> </w:t>
      </w:r>
      <w:r>
        <w:rPr>
          <w:rFonts w:ascii="Georgia" w:hAnsi="Georgia"/>
          <w:i/>
          <w:sz w:val="15"/>
        </w:rPr>
        <w:t>bibliography</w:t>
      </w:r>
      <w:r>
        <w:rPr>
          <w:sz w:val="15"/>
        </w:rPr>
        <w:t>,</w:t>
      </w:r>
      <w:r>
        <w:rPr>
          <w:spacing w:val="-5"/>
          <w:sz w:val="15"/>
        </w:rPr>
        <w:t> </w:t>
      </w:r>
      <w:r>
        <w:rPr>
          <w:sz w:val="15"/>
        </w:rPr>
        <w:t>Theor.</w:t>
      </w:r>
      <w:r>
        <w:rPr>
          <w:spacing w:val="-5"/>
          <w:sz w:val="15"/>
        </w:rPr>
        <w:t> </w:t>
      </w:r>
      <w:r>
        <w:rPr>
          <w:sz w:val="15"/>
        </w:rPr>
        <w:t>Comput.</w:t>
      </w:r>
      <w:r>
        <w:rPr>
          <w:spacing w:val="-5"/>
          <w:sz w:val="15"/>
        </w:rPr>
        <w:t> </w:t>
      </w:r>
      <w:r>
        <w:rPr>
          <w:spacing w:val="-4"/>
          <w:sz w:val="15"/>
        </w:rPr>
        <w:t>Sci.</w:t>
      </w:r>
    </w:p>
    <w:p>
      <w:pPr>
        <w:spacing w:line="196" w:lineRule="exact" w:before="0"/>
        <w:ind w:left="462" w:right="0" w:firstLine="0"/>
        <w:jc w:val="left"/>
        <w:rPr>
          <w:rFonts w:ascii="LM Roman 8"/>
          <w:sz w:val="15"/>
        </w:rPr>
      </w:pPr>
      <w:r>
        <w:rPr>
          <w:rFonts w:ascii="LM Roman 8"/>
          <w:w w:val="105"/>
          <w:sz w:val="15"/>
        </w:rPr>
        <w:t>,</w:t>
      </w:r>
      <w:r>
        <w:rPr>
          <w:rFonts w:ascii="LM Roman 8"/>
          <w:spacing w:val="-10"/>
          <w:w w:val="105"/>
          <w:sz w:val="15"/>
        </w:rPr>
        <w:t> </w:t>
      </w:r>
      <w:r>
        <w:rPr>
          <w:rFonts w:ascii="LM Roman 8"/>
          <w:b/>
          <w:w w:val="105"/>
          <w:sz w:val="15"/>
        </w:rPr>
        <w:t>285</w:t>
      </w:r>
      <w:r>
        <w:rPr>
          <w:rFonts w:ascii="LM Roman 8"/>
          <w:w w:val="105"/>
          <w:sz w:val="15"/>
        </w:rPr>
        <w:t>,</w:t>
      </w:r>
      <w:r>
        <w:rPr>
          <w:rFonts w:ascii="LM Roman 8"/>
          <w:spacing w:val="-9"/>
          <w:w w:val="105"/>
          <w:sz w:val="15"/>
        </w:rPr>
        <w:t> </w:t>
      </w:r>
      <w:r>
        <w:rPr>
          <w:rFonts w:ascii="LM Roman 8"/>
          <w:w w:val="105"/>
          <w:sz w:val="15"/>
        </w:rPr>
        <w:t>(2002),</w:t>
      </w:r>
      <w:r>
        <w:rPr>
          <w:rFonts w:ascii="LM Roman 8"/>
          <w:spacing w:val="-9"/>
          <w:w w:val="105"/>
          <w:sz w:val="15"/>
        </w:rPr>
        <w:t> </w:t>
      </w:r>
      <w:r>
        <w:rPr>
          <w:rFonts w:ascii="LM Roman 8"/>
          <w:w w:val="105"/>
          <w:sz w:val="15"/>
        </w:rPr>
        <w:t>121-</w:t>
      </w:r>
      <w:r>
        <w:rPr>
          <w:rFonts w:ascii="LM Roman 8"/>
          <w:spacing w:val="-5"/>
          <w:w w:val="105"/>
          <w:sz w:val="15"/>
        </w:rPr>
        <w:t>154</w:t>
      </w:r>
    </w:p>
    <w:p>
      <w:pPr>
        <w:pStyle w:val="ListParagraph"/>
        <w:numPr>
          <w:ilvl w:val="0"/>
          <w:numId w:val="2"/>
        </w:numPr>
        <w:tabs>
          <w:tab w:pos="453" w:val="left" w:leader="none"/>
          <w:tab w:pos="461" w:val="left" w:leader="none"/>
        </w:tabs>
        <w:spacing w:line="196" w:lineRule="auto" w:before="147" w:after="0"/>
        <w:ind w:left="453" w:right="273" w:hanging="305"/>
        <w:jc w:val="both"/>
        <w:rPr>
          <w:sz w:val="15"/>
        </w:rPr>
      </w:pPr>
      <w:bookmarkStart w:name="_bookmark26" w:id="39"/>
      <w:bookmarkEnd w:id="39"/>
      <w:r>
        <w:rPr/>
      </w:r>
      <w:r>
        <w:rPr>
          <w:sz w:val="15"/>
        </w:rPr>
        <w:tab/>
      </w:r>
      <w:r>
        <w:rPr>
          <w:w w:val="105"/>
          <w:sz w:val="15"/>
        </w:rPr>
        <w:t>Patrick</w:t>
      </w:r>
      <w:r>
        <w:rPr>
          <w:spacing w:val="15"/>
          <w:w w:val="105"/>
          <w:sz w:val="15"/>
        </w:rPr>
        <w:t> </w:t>
      </w:r>
      <w:r>
        <w:rPr>
          <w:w w:val="105"/>
          <w:sz w:val="15"/>
        </w:rPr>
        <w:t>Meredith</w:t>
      </w:r>
      <w:r>
        <w:rPr>
          <w:spacing w:val="15"/>
          <w:w w:val="105"/>
          <w:sz w:val="15"/>
        </w:rPr>
        <w:t> </w:t>
      </w:r>
      <w:r>
        <w:rPr>
          <w:w w:val="105"/>
          <w:sz w:val="15"/>
        </w:rPr>
        <w:t>and</w:t>
      </w:r>
      <w:r>
        <w:rPr>
          <w:spacing w:val="16"/>
          <w:w w:val="105"/>
          <w:sz w:val="15"/>
        </w:rPr>
        <w:t> </w:t>
      </w:r>
      <w:r>
        <w:rPr>
          <w:w w:val="105"/>
          <w:sz w:val="15"/>
        </w:rPr>
        <w:t>Mark</w:t>
      </w:r>
      <w:r>
        <w:rPr>
          <w:spacing w:val="15"/>
          <w:w w:val="105"/>
          <w:sz w:val="15"/>
        </w:rPr>
        <w:t> </w:t>
      </w:r>
      <w:r>
        <w:rPr>
          <w:w w:val="105"/>
          <w:sz w:val="15"/>
        </w:rPr>
        <w:t>Hills</w:t>
      </w:r>
      <w:r>
        <w:rPr>
          <w:spacing w:val="15"/>
          <w:w w:val="105"/>
          <w:sz w:val="15"/>
        </w:rPr>
        <w:t> </w:t>
      </w:r>
      <w:r>
        <w:rPr>
          <w:w w:val="105"/>
          <w:sz w:val="15"/>
        </w:rPr>
        <w:t>and</w:t>
      </w:r>
      <w:r>
        <w:rPr>
          <w:spacing w:val="15"/>
          <w:w w:val="105"/>
          <w:sz w:val="15"/>
        </w:rPr>
        <w:t> </w:t>
      </w:r>
      <w:r>
        <w:rPr>
          <w:w w:val="105"/>
          <w:sz w:val="15"/>
        </w:rPr>
        <w:t>Grigore</w:t>
      </w:r>
      <w:r>
        <w:rPr>
          <w:spacing w:val="15"/>
          <w:w w:val="105"/>
          <w:sz w:val="15"/>
        </w:rPr>
        <w:t> </w:t>
      </w:r>
      <w:r>
        <w:rPr>
          <w:w w:val="105"/>
          <w:sz w:val="15"/>
        </w:rPr>
        <w:t>Roşu,</w:t>
      </w:r>
      <w:r>
        <w:rPr>
          <w:spacing w:val="16"/>
          <w:w w:val="105"/>
          <w:sz w:val="15"/>
        </w:rPr>
        <w:t> </w:t>
      </w:r>
      <w:r>
        <w:rPr>
          <w:rFonts w:ascii="Georgia" w:hAnsi="Georgia"/>
          <w:i/>
          <w:w w:val="105"/>
          <w:sz w:val="15"/>
        </w:rPr>
        <w:t>An</w:t>
      </w:r>
      <w:r>
        <w:rPr>
          <w:rFonts w:ascii="Georgia" w:hAnsi="Georgia"/>
          <w:i/>
          <w:spacing w:val="37"/>
          <w:w w:val="105"/>
          <w:sz w:val="15"/>
        </w:rPr>
        <w:t> </w:t>
      </w:r>
      <w:r>
        <w:rPr>
          <w:rFonts w:ascii="Georgia" w:hAnsi="Georgia"/>
          <w:i/>
          <w:w w:val="105"/>
          <w:sz w:val="15"/>
        </w:rPr>
        <w:t>Executable</w:t>
      </w:r>
      <w:r>
        <w:rPr>
          <w:rFonts w:ascii="Georgia" w:hAnsi="Georgia"/>
          <w:i/>
          <w:spacing w:val="37"/>
          <w:w w:val="105"/>
          <w:sz w:val="15"/>
        </w:rPr>
        <w:t> </w:t>
      </w:r>
      <w:r>
        <w:rPr>
          <w:rFonts w:ascii="Georgia" w:hAnsi="Georgia"/>
          <w:i/>
          <w:w w:val="105"/>
          <w:sz w:val="15"/>
        </w:rPr>
        <w:t>Rewriting</w:t>
      </w:r>
      <w:r>
        <w:rPr>
          <w:rFonts w:ascii="Georgia" w:hAnsi="Georgia"/>
          <w:i/>
          <w:spacing w:val="37"/>
          <w:w w:val="105"/>
          <w:sz w:val="15"/>
        </w:rPr>
        <w:t> </w:t>
      </w:r>
      <w:r>
        <w:rPr>
          <w:rFonts w:ascii="Georgia" w:hAnsi="Georgia"/>
          <w:i/>
          <w:w w:val="105"/>
          <w:sz w:val="15"/>
        </w:rPr>
        <w:t>Logic</w:t>
      </w:r>
      <w:r>
        <w:rPr>
          <w:rFonts w:ascii="Georgia" w:hAnsi="Georgia"/>
          <w:i/>
          <w:spacing w:val="37"/>
          <w:w w:val="105"/>
          <w:sz w:val="15"/>
        </w:rPr>
        <w:t> </w:t>
      </w:r>
      <w:r>
        <w:rPr>
          <w:rFonts w:ascii="Georgia" w:hAnsi="Georgia"/>
          <w:i/>
          <w:w w:val="105"/>
          <w:sz w:val="15"/>
        </w:rPr>
        <w:t>Semantics</w:t>
      </w:r>
      <w:r>
        <w:rPr>
          <w:rFonts w:ascii="Georgia" w:hAnsi="Georgia"/>
          <w:i/>
          <w:spacing w:val="37"/>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K-Scheme</w:t>
      </w:r>
      <w:r>
        <w:rPr>
          <w:w w:val="105"/>
          <w:sz w:val="15"/>
        </w:rPr>
        <w:t>, SCHEME’07, (2007), 91–103</w:t>
      </w:r>
    </w:p>
    <w:p>
      <w:pPr>
        <w:pStyle w:val="ListParagraph"/>
        <w:numPr>
          <w:ilvl w:val="0"/>
          <w:numId w:val="2"/>
        </w:numPr>
        <w:tabs>
          <w:tab w:pos="453" w:val="left" w:leader="none"/>
          <w:tab w:pos="459" w:val="left" w:leader="none"/>
        </w:tabs>
        <w:spacing w:line="196" w:lineRule="auto" w:before="157" w:after="0"/>
        <w:ind w:left="453" w:right="261" w:hanging="306"/>
        <w:jc w:val="both"/>
        <w:rPr>
          <w:sz w:val="15"/>
        </w:rPr>
      </w:pPr>
      <w:r>
        <w:rPr>
          <w:sz w:val="15"/>
        </w:rPr>
        <w:tab/>
      </w:r>
      <w:r>
        <w:rPr>
          <w:w w:val="105"/>
          <w:sz w:val="15"/>
        </w:rPr>
        <w:t>Patrick</w:t>
      </w:r>
      <w:r>
        <w:rPr>
          <w:spacing w:val="-6"/>
          <w:w w:val="105"/>
          <w:sz w:val="15"/>
        </w:rPr>
        <w:t> </w:t>
      </w:r>
      <w:r>
        <w:rPr>
          <w:w w:val="105"/>
          <w:sz w:val="15"/>
        </w:rPr>
        <w:t>Meredith</w:t>
      </w:r>
      <w:r>
        <w:rPr>
          <w:spacing w:val="-6"/>
          <w:w w:val="105"/>
          <w:sz w:val="15"/>
        </w:rPr>
        <w:t> </w:t>
      </w:r>
      <w:r>
        <w:rPr>
          <w:w w:val="105"/>
          <w:sz w:val="15"/>
        </w:rPr>
        <w:t>and</w:t>
      </w:r>
      <w:r>
        <w:rPr>
          <w:spacing w:val="-6"/>
          <w:w w:val="105"/>
          <w:sz w:val="15"/>
        </w:rPr>
        <w:t> </w:t>
      </w:r>
      <w:r>
        <w:rPr>
          <w:w w:val="105"/>
          <w:sz w:val="15"/>
        </w:rPr>
        <w:t>Michael</w:t>
      </w:r>
      <w:r>
        <w:rPr>
          <w:spacing w:val="-6"/>
          <w:w w:val="105"/>
          <w:sz w:val="15"/>
        </w:rPr>
        <w:t> </w:t>
      </w:r>
      <w:r>
        <w:rPr>
          <w:w w:val="105"/>
          <w:sz w:val="15"/>
        </w:rPr>
        <w:t>Katelman</w:t>
      </w:r>
      <w:r>
        <w:rPr>
          <w:spacing w:val="-6"/>
          <w:w w:val="105"/>
          <w:sz w:val="15"/>
        </w:rPr>
        <w:t> </w:t>
      </w:r>
      <w:r>
        <w:rPr>
          <w:w w:val="105"/>
          <w:sz w:val="15"/>
        </w:rPr>
        <w:t>and</w:t>
      </w:r>
      <w:r>
        <w:rPr>
          <w:spacing w:val="-6"/>
          <w:w w:val="105"/>
          <w:sz w:val="15"/>
        </w:rPr>
        <w:t> </w:t>
      </w:r>
      <w:r>
        <w:rPr>
          <w:w w:val="105"/>
          <w:sz w:val="15"/>
        </w:rPr>
        <w:t>José</w:t>
      </w:r>
      <w:r>
        <w:rPr>
          <w:spacing w:val="-6"/>
          <w:w w:val="105"/>
          <w:sz w:val="15"/>
        </w:rPr>
        <w:t> </w:t>
      </w:r>
      <w:r>
        <w:rPr>
          <w:w w:val="105"/>
          <w:sz w:val="15"/>
        </w:rPr>
        <w:t>Meseguer</w:t>
      </w:r>
      <w:r>
        <w:rPr>
          <w:spacing w:val="-6"/>
          <w:w w:val="105"/>
          <w:sz w:val="15"/>
        </w:rPr>
        <w:t> </w:t>
      </w:r>
      <w:r>
        <w:rPr>
          <w:w w:val="105"/>
          <w:sz w:val="15"/>
        </w:rPr>
        <w:t>and</w:t>
      </w:r>
      <w:r>
        <w:rPr>
          <w:spacing w:val="-6"/>
          <w:w w:val="105"/>
          <w:sz w:val="15"/>
        </w:rPr>
        <w:t> </w:t>
      </w:r>
      <w:r>
        <w:rPr>
          <w:w w:val="105"/>
          <w:sz w:val="15"/>
        </w:rPr>
        <w:t>Grigore</w:t>
      </w:r>
      <w:r>
        <w:rPr>
          <w:spacing w:val="-6"/>
          <w:w w:val="105"/>
          <w:sz w:val="15"/>
        </w:rPr>
        <w:t> </w:t>
      </w:r>
      <w:r>
        <w:rPr>
          <w:w w:val="105"/>
          <w:sz w:val="15"/>
        </w:rPr>
        <w:t>Roşu,</w:t>
      </w:r>
      <w:r>
        <w:rPr>
          <w:spacing w:val="-5"/>
          <w:w w:val="105"/>
          <w:sz w:val="15"/>
        </w:rPr>
        <w:t> </w:t>
      </w:r>
      <w:r>
        <w:rPr>
          <w:rFonts w:ascii="Georgia" w:hAnsi="Georgia"/>
          <w:i/>
          <w:w w:val="105"/>
          <w:sz w:val="15"/>
        </w:rPr>
        <w:t>A</w:t>
      </w:r>
      <w:r>
        <w:rPr>
          <w:rFonts w:ascii="Georgia" w:hAnsi="Georgia"/>
          <w:i/>
          <w:spacing w:val="16"/>
          <w:w w:val="105"/>
          <w:sz w:val="15"/>
        </w:rPr>
        <w:t> </w:t>
      </w:r>
      <w:r>
        <w:rPr>
          <w:rFonts w:ascii="Georgia" w:hAnsi="Georgia"/>
          <w:i/>
          <w:w w:val="105"/>
          <w:sz w:val="15"/>
        </w:rPr>
        <w:t>Formal</w:t>
      </w:r>
      <w:r>
        <w:rPr>
          <w:rFonts w:ascii="Georgia" w:hAnsi="Georgia"/>
          <w:i/>
          <w:spacing w:val="16"/>
          <w:w w:val="105"/>
          <w:sz w:val="15"/>
        </w:rPr>
        <w:t> </w:t>
      </w:r>
      <w:r>
        <w:rPr>
          <w:rFonts w:ascii="Georgia" w:hAnsi="Georgia"/>
          <w:i/>
          <w:w w:val="105"/>
          <w:sz w:val="15"/>
        </w:rPr>
        <w:t>Executable</w:t>
      </w:r>
      <w:r>
        <w:rPr>
          <w:rFonts w:ascii="Georgia" w:hAnsi="Georgia"/>
          <w:i/>
          <w:spacing w:val="40"/>
          <w:w w:val="105"/>
          <w:sz w:val="15"/>
        </w:rPr>
        <w:t> </w:t>
      </w:r>
      <w:r>
        <w:rPr>
          <w:rFonts w:ascii="Georgia" w:hAnsi="Georgia"/>
          <w:i/>
          <w:w w:val="105"/>
          <w:sz w:val="15"/>
        </w:rPr>
        <w:t>Semantics</w:t>
      </w:r>
      <w:r>
        <w:rPr>
          <w:rFonts w:ascii="Georgia" w:hAnsi="Georgia"/>
          <w:i/>
          <w:spacing w:val="40"/>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Verilog</w:t>
      </w:r>
      <w:r>
        <w:rPr>
          <w:w w:val="105"/>
          <w:sz w:val="15"/>
        </w:rPr>
        <w:t>, MEMOCODE, (2010), 179–188</w:t>
      </w:r>
    </w:p>
    <w:p>
      <w:pPr>
        <w:pStyle w:val="ListParagraph"/>
        <w:numPr>
          <w:ilvl w:val="0"/>
          <w:numId w:val="2"/>
        </w:numPr>
        <w:tabs>
          <w:tab w:pos="460" w:val="left" w:leader="none"/>
          <w:tab w:pos="462" w:val="left" w:leader="none"/>
        </w:tabs>
        <w:spacing w:line="194" w:lineRule="auto" w:before="159" w:after="0"/>
        <w:ind w:left="462" w:right="261" w:hanging="314"/>
        <w:jc w:val="both"/>
        <w:rPr>
          <w:sz w:val="15"/>
        </w:rPr>
      </w:pPr>
      <w:r>
        <w:rPr>
          <w:sz w:val="15"/>
        </w:rPr>
        <w:t>José</w:t>
      </w:r>
      <w:r>
        <w:rPr>
          <w:spacing w:val="-4"/>
          <w:sz w:val="15"/>
        </w:rPr>
        <w:t> </w:t>
      </w:r>
      <w:r>
        <w:rPr>
          <w:sz w:val="15"/>
        </w:rPr>
        <w:t>Meseguer</w:t>
      </w:r>
      <w:r>
        <w:rPr>
          <w:spacing w:val="-4"/>
          <w:sz w:val="15"/>
        </w:rPr>
        <w:t> </w:t>
      </w:r>
      <w:r>
        <w:rPr>
          <w:sz w:val="15"/>
        </w:rPr>
        <w:t>and</w:t>
      </w:r>
      <w:r>
        <w:rPr>
          <w:spacing w:val="-4"/>
          <w:sz w:val="15"/>
        </w:rPr>
        <w:t> </w:t>
      </w:r>
      <w:r>
        <w:rPr>
          <w:sz w:val="15"/>
        </w:rPr>
        <w:t>Grigore</w:t>
      </w:r>
      <w:r>
        <w:rPr>
          <w:spacing w:val="-4"/>
          <w:sz w:val="15"/>
        </w:rPr>
        <w:t> </w:t>
      </w:r>
      <w:r>
        <w:rPr>
          <w:sz w:val="15"/>
        </w:rPr>
        <w:t>Roşu,</w:t>
      </w:r>
      <w:r>
        <w:rPr>
          <w:spacing w:val="-3"/>
          <w:sz w:val="15"/>
        </w:rPr>
        <w:t> </w:t>
      </w:r>
      <w:r>
        <w:rPr>
          <w:rFonts w:ascii="Georgia" w:hAnsi="Georgia"/>
          <w:i/>
          <w:sz w:val="15"/>
        </w:rPr>
        <w:t>The</w:t>
      </w:r>
      <w:r>
        <w:rPr>
          <w:rFonts w:ascii="Georgia" w:hAnsi="Georgia"/>
          <w:i/>
          <w:spacing w:val="20"/>
          <w:sz w:val="15"/>
        </w:rPr>
        <w:t> </w:t>
      </w:r>
      <w:r>
        <w:rPr>
          <w:rFonts w:ascii="Georgia" w:hAnsi="Georgia"/>
          <w:i/>
          <w:sz w:val="15"/>
        </w:rPr>
        <w:t>Rewriting</w:t>
      </w:r>
      <w:r>
        <w:rPr>
          <w:rFonts w:ascii="Georgia" w:hAnsi="Georgia"/>
          <w:i/>
          <w:spacing w:val="19"/>
          <w:sz w:val="15"/>
        </w:rPr>
        <w:t> </w:t>
      </w:r>
      <w:r>
        <w:rPr>
          <w:rFonts w:ascii="Georgia" w:hAnsi="Georgia"/>
          <w:i/>
          <w:sz w:val="15"/>
        </w:rPr>
        <w:t>Logic</w:t>
      </w:r>
      <w:r>
        <w:rPr>
          <w:rFonts w:ascii="Georgia" w:hAnsi="Georgia"/>
          <w:i/>
          <w:spacing w:val="20"/>
          <w:sz w:val="15"/>
        </w:rPr>
        <w:t> </w:t>
      </w:r>
      <w:r>
        <w:rPr>
          <w:rFonts w:ascii="Georgia" w:hAnsi="Georgia"/>
          <w:i/>
          <w:sz w:val="15"/>
        </w:rPr>
        <w:t>Semantics</w:t>
      </w:r>
      <w:r>
        <w:rPr>
          <w:rFonts w:ascii="Georgia" w:hAnsi="Georgia"/>
          <w:i/>
          <w:spacing w:val="20"/>
          <w:sz w:val="15"/>
        </w:rPr>
        <w:t> </w:t>
      </w:r>
      <w:r>
        <w:rPr>
          <w:rFonts w:ascii="Georgia" w:hAnsi="Georgia"/>
          <w:i/>
          <w:sz w:val="15"/>
        </w:rPr>
        <w:t>Project</w:t>
      </w:r>
      <w:r>
        <w:rPr>
          <w:sz w:val="15"/>
        </w:rPr>
        <w:t>,</w:t>
      </w:r>
      <w:r>
        <w:rPr>
          <w:spacing w:val="-4"/>
          <w:sz w:val="15"/>
        </w:rPr>
        <w:t> </w:t>
      </w:r>
      <w:r>
        <w:rPr>
          <w:sz w:val="15"/>
        </w:rPr>
        <w:t>Electronic</w:t>
      </w:r>
      <w:r>
        <w:rPr>
          <w:spacing w:val="-4"/>
          <w:sz w:val="15"/>
        </w:rPr>
        <w:t> </w:t>
      </w:r>
      <w:r>
        <w:rPr>
          <w:sz w:val="15"/>
        </w:rPr>
        <w:t>Notes</w:t>
      </w:r>
      <w:r>
        <w:rPr>
          <w:spacing w:val="-4"/>
          <w:sz w:val="15"/>
        </w:rPr>
        <w:t> </w:t>
      </w:r>
      <w:r>
        <w:rPr>
          <w:sz w:val="15"/>
        </w:rPr>
        <w:t>in</w:t>
      </w:r>
      <w:r>
        <w:rPr>
          <w:spacing w:val="-4"/>
          <w:sz w:val="15"/>
        </w:rPr>
        <w:t> </w:t>
      </w:r>
      <w:r>
        <w:rPr>
          <w:sz w:val="15"/>
        </w:rPr>
        <w:t>Theoretical Computer Science </w:t>
      </w:r>
      <w:r>
        <w:rPr>
          <w:b/>
          <w:sz w:val="15"/>
        </w:rPr>
        <w:t>156 </w:t>
      </w:r>
      <w:r>
        <w:rPr>
          <w:sz w:val="15"/>
        </w:rPr>
        <w:t>(2006), 27–56.</w:t>
      </w:r>
    </w:p>
    <w:p>
      <w:pPr>
        <w:pStyle w:val="ListParagraph"/>
        <w:numPr>
          <w:ilvl w:val="0"/>
          <w:numId w:val="2"/>
        </w:numPr>
        <w:tabs>
          <w:tab w:pos="449" w:val="left" w:leader="none"/>
          <w:tab w:pos="459" w:val="left" w:leader="none"/>
        </w:tabs>
        <w:spacing w:line="165" w:lineRule="auto" w:before="178" w:after="0"/>
        <w:ind w:left="449" w:right="257" w:hanging="302"/>
        <w:jc w:val="both"/>
        <w:rPr>
          <w:sz w:val="15"/>
        </w:rPr>
      </w:pPr>
      <w:r>
        <w:rPr>
          <w:sz w:val="15"/>
        </w:rPr>
        <w:tab/>
      </w:r>
      <w:r>
        <w:rPr>
          <w:spacing w:val="-2"/>
          <w:w w:val="105"/>
          <w:sz w:val="15"/>
        </w:rPr>
        <w:t>Greg</w:t>
      </w:r>
      <w:r>
        <w:rPr>
          <w:spacing w:val="-6"/>
          <w:w w:val="105"/>
          <w:sz w:val="15"/>
        </w:rPr>
        <w:t> </w:t>
      </w:r>
      <w:r>
        <w:rPr>
          <w:spacing w:val="-2"/>
          <w:w w:val="105"/>
          <w:sz w:val="15"/>
        </w:rPr>
        <w:t>Morrisett</w:t>
      </w:r>
      <w:r>
        <w:rPr>
          <w:spacing w:val="-6"/>
          <w:w w:val="105"/>
          <w:sz w:val="15"/>
        </w:rPr>
        <w:t> </w:t>
      </w:r>
      <w:r>
        <w:rPr>
          <w:spacing w:val="-2"/>
          <w:w w:val="105"/>
          <w:sz w:val="15"/>
        </w:rPr>
        <w:t>and</w:t>
      </w:r>
      <w:r>
        <w:rPr>
          <w:spacing w:val="-6"/>
          <w:w w:val="105"/>
          <w:sz w:val="15"/>
        </w:rPr>
        <w:t> </w:t>
      </w:r>
      <w:r>
        <w:rPr>
          <w:spacing w:val="-2"/>
          <w:w w:val="105"/>
          <w:sz w:val="15"/>
        </w:rPr>
        <w:t>Karl</w:t>
      </w:r>
      <w:r>
        <w:rPr>
          <w:spacing w:val="-6"/>
          <w:w w:val="105"/>
          <w:sz w:val="15"/>
        </w:rPr>
        <w:t> </w:t>
      </w:r>
      <w:r>
        <w:rPr>
          <w:spacing w:val="-2"/>
          <w:w w:val="105"/>
          <w:sz w:val="15"/>
        </w:rPr>
        <w:t>Crary</w:t>
      </w:r>
      <w:r>
        <w:rPr>
          <w:spacing w:val="-6"/>
          <w:w w:val="105"/>
          <w:sz w:val="15"/>
        </w:rPr>
        <w:t> </w:t>
      </w:r>
      <w:r>
        <w:rPr>
          <w:spacing w:val="-2"/>
          <w:w w:val="105"/>
          <w:sz w:val="15"/>
        </w:rPr>
        <w:t>and</w:t>
      </w:r>
      <w:r>
        <w:rPr>
          <w:spacing w:val="-6"/>
          <w:w w:val="105"/>
          <w:sz w:val="15"/>
        </w:rPr>
        <w:t> </w:t>
      </w:r>
      <w:r>
        <w:rPr>
          <w:spacing w:val="-2"/>
          <w:w w:val="105"/>
          <w:sz w:val="15"/>
        </w:rPr>
        <w:t>Neal</w:t>
      </w:r>
      <w:r>
        <w:rPr>
          <w:spacing w:val="-6"/>
          <w:w w:val="105"/>
          <w:sz w:val="15"/>
        </w:rPr>
        <w:t> </w:t>
      </w:r>
      <w:r>
        <w:rPr>
          <w:spacing w:val="-2"/>
          <w:w w:val="105"/>
          <w:sz w:val="15"/>
        </w:rPr>
        <w:t>Glew</w:t>
      </w:r>
      <w:r>
        <w:rPr>
          <w:spacing w:val="-6"/>
          <w:w w:val="105"/>
          <w:sz w:val="15"/>
        </w:rPr>
        <w:t> </w:t>
      </w:r>
      <w:r>
        <w:rPr>
          <w:spacing w:val="-2"/>
          <w:w w:val="105"/>
          <w:sz w:val="15"/>
        </w:rPr>
        <w:t>and</w:t>
      </w:r>
      <w:r>
        <w:rPr>
          <w:spacing w:val="-6"/>
          <w:w w:val="105"/>
          <w:sz w:val="15"/>
        </w:rPr>
        <w:t> </w:t>
      </w:r>
      <w:r>
        <w:rPr>
          <w:spacing w:val="-2"/>
          <w:w w:val="105"/>
          <w:sz w:val="15"/>
        </w:rPr>
        <w:t>Dan</w:t>
      </w:r>
      <w:r>
        <w:rPr>
          <w:spacing w:val="-6"/>
          <w:w w:val="105"/>
          <w:sz w:val="15"/>
        </w:rPr>
        <w:t> </w:t>
      </w:r>
      <w:r>
        <w:rPr>
          <w:spacing w:val="-2"/>
          <w:w w:val="105"/>
          <w:sz w:val="15"/>
        </w:rPr>
        <w:t>Grossman</w:t>
      </w:r>
      <w:r>
        <w:rPr>
          <w:spacing w:val="-6"/>
          <w:w w:val="105"/>
          <w:sz w:val="15"/>
        </w:rPr>
        <w:t> </w:t>
      </w:r>
      <w:r>
        <w:rPr>
          <w:spacing w:val="-2"/>
          <w:w w:val="105"/>
          <w:sz w:val="15"/>
        </w:rPr>
        <w:t>and</w:t>
      </w:r>
      <w:r>
        <w:rPr>
          <w:spacing w:val="-6"/>
          <w:w w:val="105"/>
          <w:sz w:val="15"/>
        </w:rPr>
        <w:t> </w:t>
      </w:r>
      <w:r>
        <w:rPr>
          <w:spacing w:val="-2"/>
          <w:w w:val="105"/>
          <w:sz w:val="15"/>
        </w:rPr>
        <w:t>Richard</w:t>
      </w:r>
      <w:r>
        <w:rPr>
          <w:spacing w:val="-6"/>
          <w:w w:val="105"/>
          <w:sz w:val="15"/>
        </w:rPr>
        <w:t> </w:t>
      </w:r>
      <w:r>
        <w:rPr>
          <w:spacing w:val="-2"/>
          <w:w w:val="105"/>
          <w:sz w:val="15"/>
        </w:rPr>
        <w:t>Samuels</w:t>
      </w:r>
      <w:r>
        <w:rPr>
          <w:spacing w:val="-6"/>
          <w:w w:val="105"/>
          <w:sz w:val="15"/>
        </w:rPr>
        <w:t> </w:t>
      </w:r>
      <w:r>
        <w:rPr>
          <w:spacing w:val="-2"/>
          <w:w w:val="105"/>
          <w:sz w:val="15"/>
        </w:rPr>
        <w:t>and</w:t>
      </w:r>
      <w:r>
        <w:rPr>
          <w:spacing w:val="-6"/>
          <w:w w:val="105"/>
          <w:sz w:val="15"/>
        </w:rPr>
        <w:t> </w:t>
      </w:r>
      <w:r>
        <w:rPr>
          <w:spacing w:val="-2"/>
          <w:w w:val="105"/>
          <w:sz w:val="15"/>
        </w:rPr>
        <w:t>Frederick </w:t>
      </w:r>
      <w:r>
        <w:rPr>
          <w:w w:val="105"/>
          <w:sz w:val="15"/>
        </w:rPr>
        <w:t>Smith and David Walker and Stephanie Weirich and Steve Zdancewic, </w:t>
      </w:r>
      <w:r>
        <w:rPr>
          <w:rFonts w:ascii="Georgia" w:hAnsi="Georgia"/>
          <w:i/>
          <w:w w:val="105"/>
          <w:sz w:val="15"/>
        </w:rPr>
        <w:t>TALx86:</w:t>
      </w:r>
      <w:r>
        <w:rPr>
          <w:rFonts w:ascii="Georgia" w:hAnsi="Georgia"/>
          <w:i/>
          <w:spacing w:val="30"/>
          <w:w w:val="105"/>
          <w:sz w:val="15"/>
        </w:rPr>
        <w:t> </w:t>
      </w:r>
      <w:r>
        <w:rPr>
          <w:rFonts w:ascii="Georgia" w:hAnsi="Georgia"/>
          <w:i/>
          <w:w w:val="105"/>
          <w:sz w:val="15"/>
        </w:rPr>
        <w:t>A</w:t>
      </w:r>
      <w:r>
        <w:rPr>
          <w:rFonts w:ascii="Georgia" w:hAnsi="Georgia"/>
          <w:i/>
          <w:spacing w:val="30"/>
          <w:w w:val="105"/>
          <w:sz w:val="15"/>
        </w:rPr>
        <w:t> </w:t>
      </w:r>
      <w:r>
        <w:rPr>
          <w:rFonts w:ascii="Georgia" w:hAnsi="Georgia"/>
          <w:i/>
          <w:w w:val="105"/>
          <w:sz w:val="15"/>
        </w:rPr>
        <w:t>Realistic</w:t>
      </w:r>
      <w:r>
        <w:rPr>
          <w:rFonts w:ascii="Georgia" w:hAnsi="Georgia"/>
          <w:i/>
          <w:spacing w:val="30"/>
          <w:w w:val="105"/>
          <w:sz w:val="15"/>
        </w:rPr>
        <w:t> </w:t>
      </w:r>
      <w:r>
        <w:rPr>
          <w:rFonts w:ascii="Georgia" w:hAnsi="Georgia"/>
          <w:i/>
          <w:w w:val="105"/>
          <w:sz w:val="15"/>
        </w:rPr>
        <w:t>Typed</w:t>
      </w:r>
      <w:r>
        <w:rPr>
          <w:rFonts w:ascii="Georgia" w:hAnsi="Georgia"/>
          <w:i/>
          <w:spacing w:val="40"/>
          <w:w w:val="105"/>
          <w:sz w:val="15"/>
        </w:rPr>
        <w:t> </w:t>
      </w:r>
      <w:r>
        <w:rPr>
          <w:rFonts w:ascii="Georgia" w:hAnsi="Georgia"/>
          <w:i/>
          <w:w w:val="105"/>
          <w:sz w:val="15"/>
        </w:rPr>
        <w:t>Assembly</w:t>
      </w:r>
      <w:r>
        <w:rPr>
          <w:rFonts w:ascii="Georgia" w:hAnsi="Georgia"/>
          <w:i/>
          <w:spacing w:val="22"/>
          <w:w w:val="105"/>
          <w:sz w:val="15"/>
        </w:rPr>
        <w:t> </w:t>
      </w:r>
      <w:r>
        <w:rPr>
          <w:rFonts w:ascii="Georgia" w:hAnsi="Georgia"/>
          <w:i/>
          <w:w w:val="105"/>
          <w:sz w:val="15"/>
        </w:rPr>
        <w:t>Language</w:t>
      </w:r>
      <w:r>
        <w:rPr>
          <w:w w:val="105"/>
          <w:sz w:val="15"/>
        </w:rPr>
        <w:t>,</w:t>
      </w:r>
      <w:r>
        <w:rPr>
          <w:spacing w:val="-1"/>
          <w:w w:val="105"/>
          <w:sz w:val="15"/>
        </w:rPr>
        <w:t> </w:t>
      </w:r>
      <w:r>
        <w:rPr>
          <w:w w:val="105"/>
          <w:sz w:val="15"/>
        </w:rPr>
        <w:t>In</w:t>
      </w:r>
      <w:r>
        <w:rPr>
          <w:spacing w:val="-1"/>
          <w:w w:val="105"/>
          <w:sz w:val="15"/>
        </w:rPr>
        <w:t> </w:t>
      </w:r>
      <w:r>
        <w:rPr>
          <w:w w:val="105"/>
          <w:sz w:val="15"/>
        </w:rPr>
        <w:t>Second</w:t>
      </w:r>
      <w:r>
        <w:rPr>
          <w:spacing w:val="-1"/>
          <w:w w:val="105"/>
          <w:sz w:val="15"/>
        </w:rPr>
        <w:t> </w:t>
      </w:r>
      <w:r>
        <w:rPr>
          <w:w w:val="105"/>
          <w:sz w:val="15"/>
        </w:rPr>
        <w:t>Workshop</w:t>
      </w:r>
      <w:r>
        <w:rPr>
          <w:spacing w:val="-1"/>
          <w:w w:val="105"/>
          <w:sz w:val="15"/>
        </w:rPr>
        <w:t> </w:t>
      </w:r>
      <w:r>
        <w:rPr>
          <w:w w:val="105"/>
          <w:sz w:val="15"/>
        </w:rPr>
        <w:t>on</w:t>
      </w:r>
      <w:r>
        <w:rPr>
          <w:spacing w:val="-1"/>
          <w:w w:val="105"/>
          <w:sz w:val="15"/>
        </w:rPr>
        <w:t> </w:t>
      </w:r>
      <w:r>
        <w:rPr>
          <w:w w:val="105"/>
          <w:sz w:val="15"/>
        </w:rPr>
        <w:t>Compiler</w:t>
      </w:r>
      <w:r>
        <w:rPr>
          <w:spacing w:val="-1"/>
          <w:w w:val="105"/>
          <w:sz w:val="15"/>
        </w:rPr>
        <w:t> </w:t>
      </w:r>
      <w:r>
        <w:rPr>
          <w:w w:val="105"/>
          <w:sz w:val="15"/>
        </w:rPr>
        <w:t>Support</w:t>
      </w:r>
      <w:r>
        <w:rPr>
          <w:spacing w:val="-1"/>
          <w:w w:val="105"/>
          <w:sz w:val="15"/>
        </w:rPr>
        <w:t> </w:t>
      </w:r>
      <w:r>
        <w:rPr>
          <w:w w:val="105"/>
          <w:sz w:val="15"/>
        </w:rPr>
        <w:t>for</w:t>
      </w:r>
      <w:r>
        <w:rPr>
          <w:spacing w:val="-1"/>
          <w:w w:val="105"/>
          <w:sz w:val="15"/>
        </w:rPr>
        <w:t> </w:t>
      </w:r>
      <w:r>
        <w:rPr>
          <w:w w:val="105"/>
          <w:sz w:val="15"/>
        </w:rPr>
        <w:t>System</w:t>
      </w:r>
      <w:r>
        <w:rPr>
          <w:spacing w:val="-1"/>
          <w:w w:val="105"/>
          <w:sz w:val="15"/>
        </w:rPr>
        <w:t> </w:t>
      </w:r>
      <w:r>
        <w:rPr>
          <w:w w:val="105"/>
          <w:sz w:val="15"/>
        </w:rPr>
        <w:t>Software,</w:t>
      </w:r>
      <w:r>
        <w:rPr>
          <w:spacing w:val="-1"/>
          <w:w w:val="105"/>
          <w:sz w:val="15"/>
        </w:rPr>
        <w:t> </w:t>
      </w:r>
      <w:r>
        <w:rPr>
          <w:w w:val="105"/>
          <w:sz w:val="15"/>
        </w:rPr>
        <w:t>(1999),</w:t>
      </w:r>
      <w:r>
        <w:rPr>
          <w:spacing w:val="-1"/>
          <w:w w:val="105"/>
          <w:sz w:val="15"/>
        </w:rPr>
        <w:t> </w:t>
      </w:r>
      <w:r>
        <w:rPr>
          <w:w w:val="105"/>
          <w:sz w:val="15"/>
        </w:rPr>
        <w:t>25–35</w:t>
      </w:r>
    </w:p>
    <w:p>
      <w:pPr>
        <w:pStyle w:val="ListParagraph"/>
        <w:numPr>
          <w:ilvl w:val="0"/>
          <w:numId w:val="2"/>
        </w:numPr>
        <w:tabs>
          <w:tab w:pos="460" w:val="left" w:leader="none"/>
          <w:tab w:pos="462" w:val="left" w:leader="none"/>
        </w:tabs>
        <w:spacing w:line="194" w:lineRule="auto" w:before="166" w:after="0"/>
        <w:ind w:left="462" w:right="260" w:hanging="314"/>
        <w:jc w:val="both"/>
        <w:rPr>
          <w:sz w:val="15"/>
        </w:rPr>
      </w:pPr>
      <w:r>
        <w:rPr>
          <w:w w:val="105"/>
          <w:sz w:val="15"/>
        </w:rPr>
        <w:t>Grigore Roşu and Traian Florin Şerbănuţă, </w:t>
      </w:r>
      <w:r>
        <w:rPr>
          <w:rFonts w:ascii="Georgia" w:hAnsi="Georgia"/>
          <w:i/>
          <w:w w:val="105"/>
          <w:sz w:val="15"/>
        </w:rPr>
        <w:t>An</w:t>
      </w:r>
      <w:r>
        <w:rPr>
          <w:rFonts w:ascii="Georgia" w:hAnsi="Georgia"/>
          <w:i/>
          <w:w w:val="105"/>
          <w:sz w:val="15"/>
        </w:rPr>
        <w:t> Overview</w:t>
      </w:r>
      <w:r>
        <w:rPr>
          <w:rFonts w:ascii="Georgia" w:hAnsi="Georgia"/>
          <w:i/>
          <w:w w:val="105"/>
          <w:sz w:val="15"/>
        </w:rPr>
        <w:t> of</w:t>
      </w:r>
      <w:r>
        <w:rPr>
          <w:rFonts w:ascii="Georgia" w:hAnsi="Georgia"/>
          <w:i/>
          <w:w w:val="105"/>
          <w:sz w:val="15"/>
        </w:rPr>
        <w:t> the</w:t>
      </w:r>
      <w:r>
        <w:rPr>
          <w:rFonts w:ascii="Georgia" w:hAnsi="Georgia"/>
          <w:i/>
          <w:w w:val="105"/>
          <w:sz w:val="15"/>
        </w:rPr>
        <w:t> K</w:t>
      </w:r>
      <w:r>
        <w:rPr>
          <w:rFonts w:ascii="Georgia" w:hAnsi="Georgia"/>
          <w:i/>
          <w:w w:val="105"/>
          <w:sz w:val="15"/>
        </w:rPr>
        <w:t> Semantic</w:t>
      </w:r>
      <w:r>
        <w:rPr>
          <w:rFonts w:ascii="Georgia" w:hAnsi="Georgia"/>
          <w:i/>
          <w:w w:val="105"/>
          <w:sz w:val="15"/>
        </w:rPr>
        <w:t> Framework</w:t>
      </w:r>
      <w:r>
        <w:rPr>
          <w:w w:val="105"/>
          <w:sz w:val="15"/>
        </w:rPr>
        <w:t>, Journal of Logic and Algebraic Programming </w:t>
      </w:r>
      <w:r>
        <w:rPr>
          <w:b/>
          <w:w w:val="105"/>
          <w:sz w:val="15"/>
        </w:rPr>
        <w:t>79</w:t>
      </w:r>
      <w:r>
        <w:rPr>
          <w:w w:val="105"/>
          <w:sz w:val="15"/>
        </w:rPr>
        <w:t>, (2010), 397–434</w:t>
      </w:r>
    </w:p>
    <w:p>
      <w:pPr>
        <w:pStyle w:val="ListParagraph"/>
        <w:numPr>
          <w:ilvl w:val="0"/>
          <w:numId w:val="2"/>
        </w:numPr>
        <w:tabs>
          <w:tab w:pos="453" w:val="left" w:leader="none"/>
          <w:tab w:pos="460" w:val="left" w:leader="none"/>
        </w:tabs>
        <w:spacing w:line="194" w:lineRule="auto" w:before="158" w:after="0"/>
        <w:ind w:left="453" w:right="266" w:hanging="305"/>
        <w:jc w:val="both"/>
        <w:rPr>
          <w:sz w:val="15"/>
        </w:rPr>
      </w:pPr>
      <w:r>
        <w:rPr>
          <w:sz w:val="15"/>
        </w:rPr>
        <w:tab/>
        <w:t>Roşu,</w:t>
      </w:r>
      <w:r>
        <w:rPr>
          <w:spacing w:val="-11"/>
          <w:sz w:val="15"/>
        </w:rPr>
        <w:t> </w:t>
      </w:r>
      <w:r>
        <w:rPr>
          <w:sz w:val="15"/>
        </w:rPr>
        <w:t>Grigore</w:t>
      </w:r>
      <w:r>
        <w:rPr>
          <w:spacing w:val="-11"/>
          <w:sz w:val="15"/>
        </w:rPr>
        <w:t> </w:t>
      </w:r>
      <w:r>
        <w:rPr>
          <w:sz w:val="15"/>
        </w:rPr>
        <w:t>and</w:t>
      </w:r>
      <w:r>
        <w:rPr>
          <w:spacing w:val="-11"/>
          <w:sz w:val="15"/>
        </w:rPr>
        <w:t> </w:t>
      </w:r>
      <w:r>
        <w:rPr>
          <w:sz w:val="15"/>
        </w:rPr>
        <w:t>Ellison,</w:t>
      </w:r>
      <w:r>
        <w:rPr>
          <w:spacing w:val="-11"/>
          <w:sz w:val="15"/>
        </w:rPr>
        <w:t> </w:t>
      </w:r>
      <w:r>
        <w:rPr>
          <w:sz w:val="15"/>
        </w:rPr>
        <w:t>Chucky</w:t>
      </w:r>
      <w:r>
        <w:rPr>
          <w:spacing w:val="-11"/>
          <w:sz w:val="15"/>
        </w:rPr>
        <w:t> </w:t>
      </w:r>
      <w:r>
        <w:rPr>
          <w:sz w:val="15"/>
        </w:rPr>
        <w:t>and</w:t>
      </w:r>
      <w:r>
        <w:rPr>
          <w:spacing w:val="-11"/>
          <w:sz w:val="15"/>
        </w:rPr>
        <w:t> </w:t>
      </w:r>
      <w:r>
        <w:rPr>
          <w:sz w:val="15"/>
        </w:rPr>
        <w:t>Schulte,</w:t>
      </w:r>
      <w:r>
        <w:rPr>
          <w:spacing w:val="-11"/>
          <w:sz w:val="15"/>
        </w:rPr>
        <w:t> </w:t>
      </w:r>
      <w:r>
        <w:rPr>
          <w:sz w:val="15"/>
        </w:rPr>
        <w:t>Wolfram,</w:t>
      </w:r>
      <w:r>
        <w:rPr>
          <w:spacing w:val="-10"/>
          <w:sz w:val="15"/>
        </w:rPr>
        <w:t> </w:t>
      </w:r>
      <w:r>
        <w:rPr>
          <w:rFonts w:ascii="Georgia" w:hAnsi="Georgia"/>
          <w:i/>
          <w:sz w:val="15"/>
        </w:rPr>
        <w:t>Matching</w:t>
      </w:r>
      <w:r>
        <w:rPr>
          <w:rFonts w:ascii="Georgia" w:hAnsi="Georgia"/>
          <w:i/>
          <w:spacing w:val="12"/>
          <w:sz w:val="15"/>
        </w:rPr>
        <w:t> </w:t>
      </w:r>
      <w:r>
        <w:rPr>
          <w:rFonts w:ascii="Georgia" w:hAnsi="Georgia"/>
          <w:i/>
          <w:sz w:val="15"/>
        </w:rPr>
        <w:t>Logic:</w:t>
      </w:r>
      <w:r>
        <w:rPr>
          <w:rFonts w:ascii="Georgia" w:hAnsi="Georgia"/>
          <w:i/>
          <w:spacing w:val="12"/>
          <w:sz w:val="15"/>
        </w:rPr>
        <w:t> </w:t>
      </w:r>
      <w:r>
        <w:rPr>
          <w:rFonts w:ascii="Georgia" w:hAnsi="Georgia"/>
          <w:i/>
          <w:sz w:val="15"/>
        </w:rPr>
        <w:t>An</w:t>
      </w:r>
      <w:r>
        <w:rPr>
          <w:rFonts w:ascii="Georgia" w:hAnsi="Georgia"/>
          <w:i/>
          <w:spacing w:val="12"/>
          <w:sz w:val="15"/>
        </w:rPr>
        <w:t> </w:t>
      </w:r>
      <w:r>
        <w:rPr>
          <w:rFonts w:ascii="Georgia" w:hAnsi="Georgia"/>
          <w:i/>
          <w:sz w:val="15"/>
        </w:rPr>
        <w:t>Alternative</w:t>
      </w:r>
      <w:r>
        <w:rPr>
          <w:rFonts w:ascii="Georgia" w:hAnsi="Georgia"/>
          <w:i/>
          <w:spacing w:val="12"/>
          <w:sz w:val="15"/>
        </w:rPr>
        <w:t> </w:t>
      </w:r>
      <w:r>
        <w:rPr>
          <w:rFonts w:ascii="Georgia" w:hAnsi="Georgia"/>
          <w:i/>
          <w:sz w:val="15"/>
        </w:rPr>
        <w:t>to</w:t>
      </w:r>
      <w:r>
        <w:rPr>
          <w:rFonts w:ascii="Georgia" w:hAnsi="Georgia"/>
          <w:i/>
          <w:spacing w:val="12"/>
          <w:sz w:val="15"/>
        </w:rPr>
        <w:t> </w:t>
      </w:r>
      <w:r>
        <w:rPr>
          <w:rFonts w:ascii="Georgia" w:hAnsi="Georgia"/>
          <w:i/>
          <w:sz w:val="15"/>
        </w:rPr>
        <w:t>Hoare/Floyd</w:t>
      </w:r>
      <w:r>
        <w:rPr>
          <w:rFonts w:ascii="Georgia" w:hAnsi="Georgia"/>
          <w:i/>
          <w:spacing w:val="40"/>
          <w:w w:val="105"/>
          <w:sz w:val="15"/>
        </w:rPr>
        <w:t> </w:t>
      </w:r>
      <w:r>
        <w:rPr>
          <w:rFonts w:ascii="Georgia" w:hAnsi="Georgia"/>
          <w:i/>
          <w:w w:val="105"/>
          <w:sz w:val="15"/>
        </w:rPr>
        <w:t>Logic</w:t>
      </w:r>
      <w:r>
        <w:rPr>
          <w:w w:val="105"/>
          <w:sz w:val="15"/>
        </w:rPr>
        <w:t>, AMAST, LNCS </w:t>
      </w:r>
      <w:r>
        <w:rPr>
          <w:b/>
          <w:w w:val="105"/>
          <w:sz w:val="15"/>
        </w:rPr>
        <w:t>6486</w:t>
      </w:r>
      <w:r>
        <w:rPr>
          <w:w w:val="105"/>
          <w:sz w:val="15"/>
        </w:rPr>
        <w:t>, (2011), 142–162</w:t>
      </w:r>
    </w:p>
    <w:p>
      <w:pPr>
        <w:spacing w:after="0" w:line="194" w:lineRule="auto"/>
        <w:jc w:val="both"/>
        <w:rPr>
          <w:sz w:val="15"/>
        </w:rPr>
        <w:sectPr>
          <w:pgSz w:w="9360" w:h="13610"/>
          <w:pgMar w:header="855" w:footer="0" w:top="1040" w:bottom="280" w:left="640" w:right="640"/>
        </w:sectPr>
      </w:pPr>
    </w:p>
    <w:p>
      <w:pPr>
        <w:pStyle w:val="ListParagraph"/>
        <w:numPr>
          <w:ilvl w:val="0"/>
          <w:numId w:val="2"/>
        </w:numPr>
        <w:tabs>
          <w:tab w:pos="575" w:val="left" w:leader="none"/>
        </w:tabs>
        <w:spacing w:line="196" w:lineRule="auto" w:before="210" w:after="0"/>
        <w:ind w:left="575" w:right="148" w:hanging="314"/>
        <w:jc w:val="both"/>
        <w:rPr>
          <w:sz w:val="15"/>
        </w:rPr>
      </w:pPr>
      <w:bookmarkStart w:name="_bookmark27" w:id="40"/>
      <w:bookmarkEnd w:id="40"/>
      <w:r>
        <w:rPr/>
      </w:r>
      <w:bookmarkStart w:name="_bookmark28" w:id="41"/>
      <w:bookmarkEnd w:id="41"/>
      <w:r>
        <w:rPr/>
      </w:r>
      <w:bookmarkStart w:name="_bookmark29" w:id="42"/>
      <w:bookmarkEnd w:id="42"/>
      <w:r>
        <w:rPr/>
      </w:r>
      <w:bookmarkStart w:name="_bookmark30" w:id="43"/>
      <w:bookmarkEnd w:id="43"/>
      <w:r>
        <w:rPr/>
      </w:r>
      <w:r>
        <w:rPr>
          <w:w w:val="105"/>
          <w:sz w:val="15"/>
        </w:rPr>
        <w:t>Traian</w:t>
      </w:r>
      <w:r>
        <w:rPr>
          <w:spacing w:val="-6"/>
          <w:w w:val="105"/>
          <w:sz w:val="15"/>
        </w:rPr>
        <w:t> </w:t>
      </w:r>
      <w:r>
        <w:rPr>
          <w:w w:val="105"/>
          <w:sz w:val="15"/>
        </w:rPr>
        <w:t>Şerbănuţă</w:t>
      </w:r>
      <w:r>
        <w:rPr>
          <w:spacing w:val="-6"/>
          <w:w w:val="105"/>
          <w:sz w:val="15"/>
        </w:rPr>
        <w:t> </w:t>
      </w:r>
      <w:r>
        <w:rPr>
          <w:w w:val="105"/>
          <w:sz w:val="15"/>
        </w:rPr>
        <w:t>and</w:t>
      </w:r>
      <w:r>
        <w:rPr>
          <w:spacing w:val="-6"/>
          <w:w w:val="105"/>
          <w:sz w:val="15"/>
        </w:rPr>
        <w:t> </w:t>
      </w:r>
      <w:r>
        <w:rPr>
          <w:w w:val="105"/>
          <w:sz w:val="15"/>
        </w:rPr>
        <w:t>Andrei</w:t>
      </w:r>
      <w:r>
        <w:rPr>
          <w:spacing w:val="-6"/>
          <w:w w:val="105"/>
          <w:sz w:val="15"/>
        </w:rPr>
        <w:t> </w:t>
      </w:r>
      <w:r>
        <w:rPr>
          <w:w w:val="105"/>
          <w:sz w:val="15"/>
        </w:rPr>
        <w:t>Arusoaie</w:t>
      </w:r>
      <w:r>
        <w:rPr>
          <w:spacing w:val="-6"/>
          <w:w w:val="105"/>
          <w:sz w:val="15"/>
        </w:rPr>
        <w:t> </w:t>
      </w:r>
      <w:r>
        <w:rPr>
          <w:w w:val="105"/>
          <w:sz w:val="15"/>
        </w:rPr>
        <w:t>and</w:t>
      </w:r>
      <w:r>
        <w:rPr>
          <w:spacing w:val="-6"/>
          <w:w w:val="105"/>
          <w:sz w:val="15"/>
        </w:rPr>
        <w:t> </w:t>
      </w:r>
      <w:r>
        <w:rPr>
          <w:w w:val="105"/>
          <w:sz w:val="15"/>
        </w:rPr>
        <w:t>David</w:t>
      </w:r>
      <w:r>
        <w:rPr>
          <w:spacing w:val="-6"/>
          <w:w w:val="105"/>
          <w:sz w:val="15"/>
        </w:rPr>
        <w:t> </w:t>
      </w:r>
      <w:r>
        <w:rPr>
          <w:w w:val="105"/>
          <w:sz w:val="15"/>
        </w:rPr>
        <w:t>Lazăr</w:t>
      </w:r>
      <w:r>
        <w:rPr>
          <w:spacing w:val="-6"/>
          <w:w w:val="105"/>
          <w:sz w:val="15"/>
        </w:rPr>
        <w:t> </w:t>
      </w:r>
      <w:r>
        <w:rPr>
          <w:w w:val="105"/>
          <w:sz w:val="15"/>
        </w:rPr>
        <w:t>and</w:t>
      </w:r>
      <w:r>
        <w:rPr>
          <w:spacing w:val="-6"/>
          <w:w w:val="105"/>
          <w:sz w:val="15"/>
        </w:rPr>
        <w:t> </w:t>
      </w:r>
      <w:r>
        <w:rPr>
          <w:w w:val="105"/>
          <w:sz w:val="15"/>
        </w:rPr>
        <w:t>Chucky</w:t>
      </w:r>
      <w:r>
        <w:rPr>
          <w:spacing w:val="40"/>
          <w:w w:val="105"/>
          <w:sz w:val="15"/>
        </w:rPr>
        <w:t> </w:t>
      </w:r>
      <w:r>
        <w:rPr>
          <w:w w:val="105"/>
          <w:sz w:val="15"/>
        </w:rPr>
        <w:t>Ellison</w:t>
      </w:r>
      <w:r>
        <w:rPr>
          <w:spacing w:val="-6"/>
          <w:w w:val="105"/>
          <w:sz w:val="15"/>
        </w:rPr>
        <w:t> </w:t>
      </w:r>
      <w:r>
        <w:rPr>
          <w:w w:val="105"/>
          <w:sz w:val="15"/>
        </w:rPr>
        <w:t>and</w:t>
      </w:r>
      <w:r>
        <w:rPr>
          <w:spacing w:val="-6"/>
          <w:w w:val="105"/>
          <w:sz w:val="15"/>
        </w:rPr>
        <w:t> </w:t>
      </w:r>
      <w:r>
        <w:rPr>
          <w:w w:val="105"/>
          <w:sz w:val="15"/>
        </w:rPr>
        <w:t>Dorel</w:t>
      </w:r>
      <w:r>
        <w:rPr>
          <w:spacing w:val="-6"/>
          <w:w w:val="105"/>
          <w:sz w:val="15"/>
        </w:rPr>
        <w:t> </w:t>
      </w:r>
      <w:r>
        <w:rPr>
          <w:w w:val="105"/>
          <w:sz w:val="15"/>
        </w:rPr>
        <w:t>Lucanu</w:t>
      </w:r>
      <w:r>
        <w:rPr>
          <w:spacing w:val="-6"/>
          <w:w w:val="105"/>
          <w:sz w:val="15"/>
        </w:rPr>
        <w:t> </w:t>
      </w:r>
      <w:r>
        <w:rPr>
          <w:w w:val="105"/>
          <w:sz w:val="15"/>
        </w:rPr>
        <w:t>and Grigore Roşu </w:t>
      </w:r>
      <w:r>
        <w:rPr>
          <w:rFonts w:ascii="Georgia" w:hAnsi="Georgia"/>
          <w:i/>
          <w:w w:val="105"/>
          <w:sz w:val="15"/>
        </w:rPr>
        <w:t>The</w:t>
      </w:r>
      <w:r>
        <w:rPr>
          <w:rFonts w:ascii="Georgia" w:hAnsi="Georgia"/>
          <w:i/>
          <w:spacing w:val="40"/>
          <w:w w:val="105"/>
          <w:sz w:val="15"/>
        </w:rPr>
        <w:t> </w:t>
      </w:r>
      <w:r>
        <w:rPr>
          <w:rFonts w:ascii="Georgia" w:hAnsi="Georgia"/>
          <w:i/>
          <w:w w:val="105"/>
          <w:sz w:val="15"/>
        </w:rPr>
        <w:t>K</w:t>
      </w:r>
      <w:r>
        <w:rPr>
          <w:rFonts w:ascii="Georgia" w:hAnsi="Georgia"/>
          <w:i/>
          <w:spacing w:val="40"/>
          <w:w w:val="105"/>
          <w:sz w:val="15"/>
        </w:rPr>
        <w:t> </w:t>
      </w:r>
      <w:r>
        <w:rPr>
          <w:rFonts w:ascii="Georgia" w:hAnsi="Georgia"/>
          <w:i/>
          <w:w w:val="105"/>
          <w:sz w:val="15"/>
        </w:rPr>
        <w:t>primer</w:t>
      </w:r>
      <w:r>
        <w:rPr>
          <w:rFonts w:ascii="Georgia" w:hAnsi="Georgia"/>
          <w:i/>
          <w:spacing w:val="40"/>
          <w:w w:val="105"/>
          <w:sz w:val="15"/>
        </w:rPr>
        <w:t> </w:t>
      </w:r>
      <w:r>
        <w:rPr>
          <w:rFonts w:ascii="Georgia" w:hAnsi="Georgia"/>
          <w:i/>
          <w:w w:val="105"/>
          <w:sz w:val="15"/>
        </w:rPr>
        <w:t>(version</w:t>
      </w:r>
      <w:r>
        <w:rPr>
          <w:rFonts w:ascii="Georgia" w:hAnsi="Georgia"/>
          <w:i/>
          <w:spacing w:val="40"/>
          <w:w w:val="105"/>
          <w:sz w:val="15"/>
        </w:rPr>
        <w:t> </w:t>
      </w:r>
      <w:r>
        <w:rPr>
          <w:rFonts w:ascii="Georgia" w:hAnsi="Georgia"/>
          <w:i/>
          <w:w w:val="105"/>
          <w:sz w:val="15"/>
        </w:rPr>
        <w:t>2.5),</w:t>
      </w:r>
      <w:r>
        <w:rPr>
          <w:rFonts w:ascii="Georgia" w:hAnsi="Georgia"/>
          <w:i/>
          <w:spacing w:val="40"/>
          <w:w w:val="105"/>
          <w:sz w:val="15"/>
        </w:rPr>
        <w:t> </w:t>
      </w:r>
      <w:r>
        <w:rPr>
          <w:w w:val="105"/>
          <w:sz w:val="15"/>
        </w:rPr>
        <w:t>Submitted.</w:t>
      </w:r>
    </w:p>
    <w:p>
      <w:pPr>
        <w:pStyle w:val="ListParagraph"/>
        <w:numPr>
          <w:ilvl w:val="0"/>
          <w:numId w:val="2"/>
        </w:numPr>
        <w:tabs>
          <w:tab w:pos="574" w:val="left" w:leader="none"/>
        </w:tabs>
        <w:spacing w:line="180" w:lineRule="exact" w:before="137" w:after="0"/>
        <w:ind w:left="574" w:right="0" w:hanging="313"/>
        <w:jc w:val="left"/>
        <w:rPr>
          <w:rFonts w:ascii="Georgia" w:hAnsi="Georgia"/>
          <w:i/>
          <w:sz w:val="15"/>
        </w:rPr>
      </w:pPr>
      <w:r>
        <w:rPr>
          <w:w w:val="105"/>
          <w:sz w:val="15"/>
        </w:rPr>
        <w:t>Traian</w:t>
      </w:r>
      <w:r>
        <w:rPr>
          <w:spacing w:val="2"/>
          <w:w w:val="105"/>
          <w:sz w:val="15"/>
        </w:rPr>
        <w:t> </w:t>
      </w:r>
      <w:r>
        <w:rPr>
          <w:w w:val="105"/>
          <w:sz w:val="15"/>
        </w:rPr>
        <w:t>Şerbănuţă</w:t>
      </w:r>
      <w:r>
        <w:rPr>
          <w:spacing w:val="3"/>
          <w:w w:val="105"/>
          <w:sz w:val="15"/>
        </w:rPr>
        <w:t> </w:t>
      </w:r>
      <w:r>
        <w:rPr>
          <w:w w:val="105"/>
          <w:sz w:val="15"/>
        </w:rPr>
        <w:t>and</w:t>
      </w:r>
      <w:r>
        <w:rPr>
          <w:spacing w:val="2"/>
          <w:w w:val="105"/>
          <w:sz w:val="15"/>
        </w:rPr>
        <w:t> </w:t>
      </w:r>
      <w:r>
        <w:rPr>
          <w:w w:val="105"/>
          <w:sz w:val="15"/>
        </w:rPr>
        <w:t>Grigore</w:t>
      </w:r>
      <w:r>
        <w:rPr>
          <w:spacing w:val="3"/>
          <w:w w:val="105"/>
          <w:sz w:val="15"/>
        </w:rPr>
        <w:t> </w:t>
      </w:r>
      <w:r>
        <w:rPr>
          <w:w w:val="105"/>
          <w:sz w:val="15"/>
        </w:rPr>
        <w:t>Roşu</w:t>
      </w:r>
      <w:r>
        <w:rPr>
          <w:spacing w:val="2"/>
          <w:w w:val="105"/>
          <w:sz w:val="15"/>
        </w:rPr>
        <w:t> </w:t>
      </w:r>
      <w:r>
        <w:rPr>
          <w:w w:val="105"/>
          <w:sz w:val="15"/>
        </w:rPr>
        <w:t>and</w:t>
      </w:r>
      <w:r>
        <w:rPr>
          <w:spacing w:val="3"/>
          <w:w w:val="105"/>
          <w:sz w:val="15"/>
        </w:rPr>
        <w:t> </w:t>
      </w:r>
      <w:r>
        <w:rPr>
          <w:w w:val="105"/>
          <w:sz w:val="15"/>
        </w:rPr>
        <w:t>Andrei</w:t>
      </w:r>
      <w:r>
        <w:rPr>
          <w:spacing w:val="3"/>
          <w:w w:val="105"/>
          <w:sz w:val="15"/>
        </w:rPr>
        <w:t> </w:t>
      </w:r>
      <w:r>
        <w:rPr>
          <w:w w:val="105"/>
          <w:sz w:val="15"/>
        </w:rPr>
        <w:t>Ştefănescu</w:t>
      </w:r>
      <w:r>
        <w:rPr>
          <w:spacing w:val="28"/>
          <w:w w:val="105"/>
          <w:sz w:val="15"/>
        </w:rPr>
        <w:t> </w:t>
      </w:r>
      <w:r>
        <w:rPr>
          <w:rFonts w:ascii="Georgia" w:hAnsi="Georgia"/>
          <w:i/>
          <w:w w:val="105"/>
          <w:sz w:val="15"/>
        </w:rPr>
        <w:t>An</w:t>
      </w:r>
      <w:r>
        <w:rPr>
          <w:rFonts w:ascii="Georgia" w:hAnsi="Georgia"/>
          <w:i/>
          <w:spacing w:val="25"/>
          <w:w w:val="105"/>
          <w:sz w:val="15"/>
        </w:rPr>
        <w:t> </w:t>
      </w:r>
      <w:r>
        <w:rPr>
          <w:rFonts w:ascii="Georgia" w:hAnsi="Georgia"/>
          <w:i/>
          <w:w w:val="105"/>
          <w:sz w:val="15"/>
        </w:rPr>
        <w:t>Overview</w:t>
      </w:r>
      <w:r>
        <w:rPr>
          <w:rFonts w:ascii="Georgia" w:hAnsi="Georgia"/>
          <w:i/>
          <w:spacing w:val="24"/>
          <w:w w:val="105"/>
          <w:sz w:val="15"/>
        </w:rPr>
        <w:t> </w:t>
      </w:r>
      <w:r>
        <w:rPr>
          <w:rFonts w:ascii="Georgia" w:hAnsi="Georgia"/>
          <w:i/>
          <w:w w:val="105"/>
          <w:sz w:val="15"/>
        </w:rPr>
        <w:t>of</w:t>
      </w:r>
      <w:r>
        <w:rPr>
          <w:rFonts w:ascii="Georgia" w:hAnsi="Georgia"/>
          <w:i/>
          <w:spacing w:val="25"/>
          <w:w w:val="105"/>
          <w:sz w:val="15"/>
        </w:rPr>
        <w:t> </w:t>
      </w:r>
      <w:r>
        <w:rPr>
          <w:rFonts w:ascii="Georgia" w:hAnsi="Georgia"/>
          <w:i/>
          <w:w w:val="105"/>
          <w:sz w:val="15"/>
        </w:rPr>
        <w:t>K</w:t>
      </w:r>
      <w:r>
        <w:rPr>
          <w:rFonts w:ascii="Georgia" w:hAnsi="Georgia"/>
          <w:i/>
          <w:spacing w:val="24"/>
          <w:w w:val="105"/>
          <w:sz w:val="15"/>
        </w:rPr>
        <w:t> </w:t>
      </w:r>
      <w:r>
        <w:rPr>
          <w:rFonts w:ascii="Georgia" w:hAnsi="Georgia"/>
          <w:i/>
          <w:w w:val="105"/>
          <w:sz w:val="15"/>
        </w:rPr>
        <w:t>and</w:t>
      </w:r>
      <w:r>
        <w:rPr>
          <w:rFonts w:ascii="Georgia" w:hAnsi="Georgia"/>
          <w:i/>
          <w:spacing w:val="25"/>
          <w:w w:val="105"/>
          <w:sz w:val="15"/>
        </w:rPr>
        <w:t> </w:t>
      </w:r>
      <w:r>
        <w:rPr>
          <w:rFonts w:ascii="Georgia" w:hAnsi="Georgia"/>
          <w:i/>
          <w:w w:val="105"/>
          <w:sz w:val="15"/>
        </w:rPr>
        <w:t>Matching</w:t>
      </w:r>
      <w:r>
        <w:rPr>
          <w:rFonts w:ascii="Georgia" w:hAnsi="Georgia"/>
          <w:i/>
          <w:spacing w:val="24"/>
          <w:w w:val="105"/>
          <w:sz w:val="15"/>
        </w:rPr>
        <w:t> </w:t>
      </w:r>
      <w:r>
        <w:rPr>
          <w:rFonts w:ascii="Georgia" w:hAnsi="Georgia"/>
          <w:i/>
          <w:spacing w:val="-2"/>
          <w:w w:val="105"/>
          <w:sz w:val="15"/>
        </w:rPr>
        <w:t>Logic,</w:t>
      </w:r>
    </w:p>
    <w:p>
      <w:pPr>
        <w:spacing w:line="180" w:lineRule="exact" w:before="0"/>
        <w:ind w:left="575" w:right="0" w:firstLine="0"/>
        <w:jc w:val="left"/>
        <w:rPr>
          <w:rFonts w:ascii="LM Roman 8"/>
          <w:sz w:val="15"/>
        </w:rPr>
      </w:pPr>
      <w:r>
        <w:rPr>
          <w:rFonts w:ascii="LM Roman 8"/>
          <w:spacing w:val="-2"/>
          <w:w w:val="105"/>
          <w:sz w:val="15"/>
        </w:rPr>
        <w:t>Submitted.</w:t>
      </w:r>
    </w:p>
    <w:p>
      <w:pPr>
        <w:pStyle w:val="ListParagraph"/>
        <w:numPr>
          <w:ilvl w:val="0"/>
          <w:numId w:val="2"/>
        </w:numPr>
        <w:tabs>
          <w:tab w:pos="562" w:val="left" w:leader="none"/>
          <w:tab w:pos="572" w:val="left" w:leader="none"/>
        </w:tabs>
        <w:spacing w:line="194" w:lineRule="auto" w:before="133" w:after="0"/>
        <w:ind w:left="562" w:right="149" w:hanging="302"/>
        <w:jc w:val="both"/>
        <w:rPr>
          <w:sz w:val="15"/>
        </w:rPr>
      </w:pPr>
      <w:r>
        <w:rPr>
          <w:sz w:val="15"/>
        </w:rPr>
        <w:tab/>
      </w:r>
      <w:r>
        <w:rPr>
          <w:w w:val="105"/>
          <w:sz w:val="15"/>
        </w:rPr>
        <w:t>Matt</w:t>
      </w:r>
      <w:r>
        <w:rPr>
          <w:spacing w:val="-14"/>
          <w:w w:val="105"/>
          <w:sz w:val="15"/>
        </w:rPr>
        <w:t> </w:t>
      </w:r>
      <w:r>
        <w:rPr>
          <w:w w:val="105"/>
          <w:sz w:val="15"/>
        </w:rPr>
        <w:t>Webster</w:t>
      </w:r>
      <w:r>
        <w:rPr>
          <w:spacing w:val="-14"/>
          <w:w w:val="105"/>
          <w:sz w:val="15"/>
        </w:rPr>
        <w:t> </w:t>
      </w:r>
      <w:r>
        <w:rPr>
          <w:w w:val="105"/>
          <w:sz w:val="15"/>
        </w:rPr>
        <w:t>and</w:t>
      </w:r>
      <w:r>
        <w:rPr>
          <w:spacing w:val="-14"/>
          <w:w w:val="105"/>
          <w:sz w:val="15"/>
        </w:rPr>
        <w:t> </w:t>
      </w:r>
      <w:r>
        <w:rPr>
          <w:w w:val="105"/>
          <w:sz w:val="15"/>
        </w:rPr>
        <w:t>Grant</w:t>
      </w:r>
      <w:r>
        <w:rPr>
          <w:spacing w:val="-14"/>
          <w:w w:val="105"/>
          <w:sz w:val="15"/>
        </w:rPr>
        <w:t> </w:t>
      </w:r>
      <w:r>
        <w:rPr>
          <w:w w:val="105"/>
          <w:sz w:val="15"/>
        </w:rPr>
        <w:t>Malcolm,</w:t>
      </w:r>
      <w:r>
        <w:rPr>
          <w:spacing w:val="-14"/>
          <w:w w:val="105"/>
          <w:sz w:val="15"/>
        </w:rPr>
        <w:t> </w:t>
      </w:r>
      <w:r>
        <w:rPr>
          <w:rFonts w:ascii="Georgia" w:hAnsi="Georgia"/>
          <w:i/>
          <w:w w:val="105"/>
          <w:sz w:val="15"/>
        </w:rPr>
        <w:t>Detection</w:t>
      </w:r>
      <w:r>
        <w:rPr>
          <w:rFonts w:ascii="Georgia" w:hAnsi="Georgia"/>
          <w:i/>
          <w:spacing w:val="-5"/>
          <w:w w:val="105"/>
          <w:sz w:val="15"/>
        </w:rPr>
        <w:t> </w:t>
      </w:r>
      <w:r>
        <w:rPr>
          <w:rFonts w:ascii="Georgia" w:hAnsi="Georgia"/>
          <w:i/>
          <w:w w:val="105"/>
          <w:sz w:val="15"/>
        </w:rPr>
        <w:t>of</w:t>
      </w:r>
      <w:r>
        <w:rPr>
          <w:rFonts w:ascii="Georgia" w:hAnsi="Georgia"/>
          <w:i/>
          <w:w w:val="105"/>
          <w:sz w:val="15"/>
        </w:rPr>
        <w:t> metamorphic</w:t>
      </w:r>
      <w:r>
        <w:rPr>
          <w:rFonts w:ascii="Georgia" w:hAnsi="Georgia"/>
          <w:i/>
          <w:w w:val="105"/>
          <w:sz w:val="15"/>
        </w:rPr>
        <w:t> and</w:t>
      </w:r>
      <w:r>
        <w:rPr>
          <w:rFonts w:ascii="Georgia" w:hAnsi="Georgia"/>
          <w:i/>
          <w:w w:val="105"/>
          <w:sz w:val="15"/>
        </w:rPr>
        <w:t> virtualization-based</w:t>
      </w:r>
      <w:r>
        <w:rPr>
          <w:rFonts w:ascii="Georgia" w:hAnsi="Georgia"/>
          <w:i/>
          <w:w w:val="105"/>
          <w:sz w:val="15"/>
        </w:rPr>
        <w:t> malware</w:t>
      </w:r>
      <w:r>
        <w:rPr>
          <w:rFonts w:ascii="Georgia" w:hAnsi="Georgia"/>
          <w:i/>
          <w:w w:val="105"/>
          <w:sz w:val="15"/>
        </w:rPr>
        <w:t> using</w:t>
      </w:r>
      <w:r>
        <w:rPr>
          <w:rFonts w:ascii="Georgia" w:hAnsi="Georgia"/>
          <w:i/>
          <w:spacing w:val="40"/>
          <w:w w:val="105"/>
          <w:sz w:val="15"/>
        </w:rPr>
        <w:t> </w:t>
      </w:r>
      <w:r>
        <w:rPr>
          <w:rFonts w:ascii="Georgia" w:hAnsi="Georgia"/>
          <w:i/>
          <w:w w:val="105"/>
          <w:sz w:val="15"/>
        </w:rPr>
        <w:t>algebraic</w:t>
      </w:r>
      <w:r>
        <w:rPr>
          <w:rFonts w:ascii="Georgia" w:hAnsi="Georgia"/>
          <w:i/>
          <w:spacing w:val="27"/>
          <w:w w:val="105"/>
          <w:sz w:val="15"/>
        </w:rPr>
        <w:t> </w:t>
      </w:r>
      <w:r>
        <w:rPr>
          <w:rFonts w:ascii="Georgia" w:hAnsi="Georgia"/>
          <w:i/>
          <w:w w:val="105"/>
          <w:sz w:val="15"/>
        </w:rPr>
        <w:t>speciﬁcation</w:t>
      </w:r>
      <w:r>
        <w:rPr>
          <w:w w:val="105"/>
          <w:sz w:val="15"/>
        </w:rPr>
        <w:t>, Journal in Computer Virology </w:t>
      </w:r>
      <w:r>
        <w:rPr>
          <w:b/>
          <w:w w:val="105"/>
          <w:sz w:val="15"/>
        </w:rPr>
        <w:t>5</w:t>
      </w:r>
      <w:r>
        <w:rPr>
          <w:w w:val="105"/>
          <w:sz w:val="15"/>
        </w:rPr>
        <w:t>, (2009), 221–245</w:t>
      </w:r>
    </w:p>
    <w:p>
      <w:pPr>
        <w:pStyle w:val="ListParagraph"/>
        <w:numPr>
          <w:ilvl w:val="0"/>
          <w:numId w:val="2"/>
        </w:numPr>
        <w:tabs>
          <w:tab w:pos="569" w:val="left" w:leader="none"/>
          <w:tab w:pos="573" w:val="left" w:leader="none"/>
        </w:tabs>
        <w:spacing w:line="165" w:lineRule="auto" w:before="188" w:after="0"/>
        <w:ind w:left="569" w:right="115" w:hanging="308"/>
        <w:jc w:val="both"/>
        <w:rPr>
          <w:sz w:val="15"/>
        </w:rPr>
      </w:pPr>
      <w:r>
        <w:rPr>
          <w:sz w:val="15"/>
        </w:rPr>
        <w:tab/>
        <w:t>Wilhelm,</w:t>
      </w:r>
      <w:r>
        <w:rPr>
          <w:spacing w:val="-5"/>
          <w:sz w:val="15"/>
        </w:rPr>
        <w:t> </w:t>
      </w:r>
      <w:r>
        <w:rPr>
          <w:sz w:val="15"/>
        </w:rPr>
        <w:t>Reinhard</w:t>
      </w:r>
      <w:r>
        <w:rPr>
          <w:spacing w:val="-5"/>
          <w:sz w:val="15"/>
        </w:rPr>
        <w:t> </w:t>
      </w:r>
      <w:r>
        <w:rPr>
          <w:sz w:val="15"/>
        </w:rPr>
        <w:t>and</w:t>
      </w:r>
      <w:r>
        <w:rPr>
          <w:spacing w:val="-5"/>
          <w:sz w:val="15"/>
        </w:rPr>
        <w:t> </w:t>
      </w:r>
      <w:r>
        <w:rPr>
          <w:sz w:val="15"/>
        </w:rPr>
        <w:t>Engblom,</w:t>
      </w:r>
      <w:r>
        <w:rPr>
          <w:spacing w:val="-5"/>
          <w:sz w:val="15"/>
        </w:rPr>
        <w:t> </w:t>
      </w:r>
      <w:r>
        <w:rPr>
          <w:sz w:val="15"/>
        </w:rPr>
        <w:t>Jakob</w:t>
      </w:r>
      <w:r>
        <w:rPr>
          <w:spacing w:val="-5"/>
          <w:sz w:val="15"/>
        </w:rPr>
        <w:t> </w:t>
      </w:r>
      <w:r>
        <w:rPr>
          <w:sz w:val="15"/>
        </w:rPr>
        <w:t>and</w:t>
      </w:r>
      <w:r>
        <w:rPr>
          <w:spacing w:val="-5"/>
          <w:sz w:val="15"/>
        </w:rPr>
        <w:t> </w:t>
      </w:r>
      <w:r>
        <w:rPr>
          <w:sz w:val="15"/>
        </w:rPr>
        <w:t>Ermedahl,</w:t>
      </w:r>
      <w:r>
        <w:rPr>
          <w:spacing w:val="-5"/>
          <w:sz w:val="15"/>
        </w:rPr>
        <w:t> </w:t>
      </w:r>
      <w:r>
        <w:rPr>
          <w:sz w:val="15"/>
        </w:rPr>
        <w:t>Andreas</w:t>
      </w:r>
      <w:r>
        <w:rPr>
          <w:spacing w:val="-5"/>
          <w:sz w:val="15"/>
        </w:rPr>
        <w:t> </w:t>
      </w:r>
      <w:r>
        <w:rPr>
          <w:sz w:val="15"/>
        </w:rPr>
        <w:t>and</w:t>
      </w:r>
      <w:r>
        <w:rPr>
          <w:spacing w:val="-5"/>
          <w:sz w:val="15"/>
        </w:rPr>
        <w:t> </w:t>
      </w:r>
      <w:r>
        <w:rPr>
          <w:sz w:val="15"/>
        </w:rPr>
        <w:t>Holsti,</w:t>
      </w:r>
      <w:r>
        <w:rPr>
          <w:spacing w:val="-5"/>
          <w:sz w:val="15"/>
        </w:rPr>
        <w:t> </w:t>
      </w:r>
      <w:r>
        <w:rPr>
          <w:sz w:val="15"/>
        </w:rPr>
        <w:t>Niklas</w:t>
      </w:r>
      <w:r>
        <w:rPr>
          <w:spacing w:val="-5"/>
          <w:sz w:val="15"/>
        </w:rPr>
        <w:t> </w:t>
      </w:r>
      <w:r>
        <w:rPr>
          <w:sz w:val="15"/>
        </w:rPr>
        <w:t>and</w:t>
      </w:r>
      <w:r>
        <w:rPr>
          <w:spacing w:val="-5"/>
          <w:sz w:val="15"/>
        </w:rPr>
        <w:t> </w:t>
      </w:r>
      <w:r>
        <w:rPr>
          <w:sz w:val="15"/>
        </w:rPr>
        <w:t>Thesing,</w:t>
      </w:r>
      <w:r>
        <w:rPr>
          <w:spacing w:val="-5"/>
          <w:sz w:val="15"/>
        </w:rPr>
        <w:t> </w:t>
      </w:r>
      <w:r>
        <w:rPr>
          <w:sz w:val="15"/>
        </w:rPr>
        <w:t>Stephan and Whalley, David and Bernat, Guillem and Ferdinand, Christian and Heckmann, Reinhold and Mitra, Tulika and Mueller, Frank and Puaut, Isabelle and Puschner, Peter and Staschulat, Jan and Stenström, Per, </w:t>
      </w:r>
      <w:r>
        <w:rPr>
          <w:rFonts w:ascii="Georgia" w:hAnsi="Georgia"/>
          <w:i/>
          <w:sz w:val="15"/>
        </w:rPr>
        <w:t>The</w:t>
      </w:r>
      <w:r>
        <w:rPr>
          <w:rFonts w:ascii="Georgia" w:hAnsi="Georgia"/>
          <w:i/>
          <w:spacing w:val="40"/>
          <w:sz w:val="15"/>
        </w:rPr>
        <w:t> </w:t>
      </w:r>
      <w:r>
        <w:rPr>
          <w:rFonts w:ascii="Georgia" w:hAnsi="Georgia"/>
          <w:i/>
          <w:sz w:val="15"/>
        </w:rPr>
        <w:t>worst-case</w:t>
      </w:r>
      <w:r>
        <w:rPr>
          <w:rFonts w:ascii="Georgia" w:hAnsi="Georgia"/>
          <w:i/>
          <w:spacing w:val="40"/>
          <w:sz w:val="15"/>
        </w:rPr>
        <w:t> </w:t>
      </w:r>
      <w:r>
        <w:rPr>
          <w:rFonts w:ascii="Georgia" w:hAnsi="Georgia"/>
          <w:i/>
          <w:sz w:val="15"/>
        </w:rPr>
        <w:t>execution-time</w:t>
      </w:r>
      <w:r>
        <w:rPr>
          <w:rFonts w:ascii="Georgia" w:hAnsi="Georgia"/>
          <w:i/>
          <w:spacing w:val="40"/>
          <w:sz w:val="15"/>
        </w:rPr>
        <w:t> </w:t>
      </w:r>
      <w:r>
        <w:rPr>
          <w:rFonts w:ascii="Georgia" w:hAnsi="Georgia"/>
          <w:i/>
          <w:sz w:val="15"/>
        </w:rPr>
        <w:t>problem—overview</w:t>
      </w:r>
      <w:r>
        <w:rPr>
          <w:rFonts w:ascii="Georgia" w:hAnsi="Georgia"/>
          <w:i/>
          <w:spacing w:val="40"/>
          <w:sz w:val="15"/>
        </w:rPr>
        <w:t> </w:t>
      </w:r>
      <w:r>
        <w:rPr>
          <w:rFonts w:ascii="Georgia" w:hAnsi="Georgia"/>
          <w:i/>
          <w:sz w:val="15"/>
        </w:rPr>
        <w:t>of</w:t>
      </w:r>
      <w:r>
        <w:rPr>
          <w:rFonts w:ascii="Georgia" w:hAnsi="Georgia"/>
          <w:i/>
          <w:spacing w:val="40"/>
          <w:sz w:val="15"/>
        </w:rPr>
        <w:t> </w:t>
      </w:r>
      <w:r>
        <w:rPr>
          <w:rFonts w:ascii="Georgia" w:hAnsi="Georgia"/>
          <w:i/>
          <w:sz w:val="15"/>
        </w:rPr>
        <w:t>methods</w:t>
      </w:r>
      <w:r>
        <w:rPr>
          <w:rFonts w:ascii="Georgia" w:hAnsi="Georgia"/>
          <w:i/>
          <w:spacing w:val="40"/>
          <w:sz w:val="15"/>
        </w:rPr>
        <w:t> </w:t>
      </w:r>
      <w:r>
        <w:rPr>
          <w:rFonts w:ascii="Georgia" w:hAnsi="Georgia"/>
          <w:i/>
          <w:sz w:val="15"/>
        </w:rPr>
        <w:t>and</w:t>
      </w:r>
      <w:r>
        <w:rPr>
          <w:rFonts w:ascii="Georgia" w:hAnsi="Georgia"/>
          <w:i/>
          <w:spacing w:val="40"/>
          <w:sz w:val="15"/>
        </w:rPr>
        <w:t> </w:t>
      </w:r>
      <w:r>
        <w:rPr>
          <w:rFonts w:ascii="Georgia" w:hAnsi="Georgia"/>
          <w:i/>
          <w:sz w:val="15"/>
        </w:rPr>
        <w:t>survey</w:t>
      </w:r>
      <w:r>
        <w:rPr>
          <w:rFonts w:ascii="Georgia" w:hAnsi="Georgia"/>
          <w:i/>
          <w:spacing w:val="40"/>
          <w:sz w:val="15"/>
        </w:rPr>
        <w:t> </w:t>
      </w:r>
      <w:r>
        <w:rPr>
          <w:rFonts w:ascii="Georgia" w:hAnsi="Georgia"/>
          <w:i/>
          <w:sz w:val="15"/>
        </w:rPr>
        <w:t>of</w:t>
      </w:r>
      <w:r>
        <w:rPr>
          <w:rFonts w:ascii="Georgia" w:hAnsi="Georgia"/>
          <w:i/>
          <w:spacing w:val="40"/>
          <w:sz w:val="15"/>
        </w:rPr>
        <w:t> </w:t>
      </w:r>
      <w:r>
        <w:rPr>
          <w:rFonts w:ascii="Georgia" w:hAnsi="Georgia"/>
          <w:i/>
          <w:sz w:val="15"/>
        </w:rPr>
        <w:t>tools</w:t>
      </w:r>
      <w:r>
        <w:rPr>
          <w:sz w:val="15"/>
        </w:rPr>
        <w:t>, ACM Trans. Embed. Comput. Syst. </w:t>
      </w:r>
      <w:r>
        <w:rPr>
          <w:b/>
          <w:sz w:val="15"/>
        </w:rPr>
        <w:t>7</w:t>
      </w:r>
      <w:r>
        <w:rPr>
          <w:sz w:val="15"/>
        </w:rPr>
        <w:t>, (2008), 1–53</w:t>
      </w:r>
    </w:p>
    <w:sectPr>
      <w:pgSz w:w="9360" w:h="13610"/>
      <w:pgMar w:header="855" w:footer="0" w:top="104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IPAPMincho">
    <w:altName w:val="IPAPMincho"/>
    <w:charset w:val="0"/>
    <w:family w:val="roman"/>
    <w:pitch w:val="variable"/>
  </w:font>
  <w:font w:name="Verana Sans Demi">
    <w:altName w:val="Verana Sans Demi"/>
    <w:charset w:val="0"/>
    <w:family w:val="swiss"/>
    <w:pitch w:val="variable"/>
  </w:font>
  <w:font w:name="LM Roman 10">
    <w:altName w:val="LM Roman 10"/>
    <w:charset w:val="0"/>
    <w:family w:val="auto"/>
    <w:pitch w:val="variable"/>
  </w:font>
  <w:font w:name="MathJax_Main">
    <w:altName w:val="MathJax_Main"/>
    <w:charset w:val="0"/>
    <w:family w:val="auto"/>
    <w:pitch w:val="variable"/>
  </w:font>
  <w:font w:name="Asea">
    <w:altName w:val="Asea"/>
    <w:charset w:val="0"/>
    <w:family w:val="roman"/>
    <w:pitch w:val="variable"/>
  </w:font>
  <w:font w:name="LM Sans 8">
    <w:altName w:val="LM Sans 8"/>
    <w:charset w:val="0"/>
    <w:family w:val="auto"/>
    <w:pitch w:val="variable"/>
  </w:font>
  <w:font w:name="Verana Sans">
    <w:altName w:val="Verana Sans"/>
    <w:charset w:val="0"/>
    <w:family w:val="swiss"/>
    <w:pitch w:val="variable"/>
  </w:font>
  <w:font w:name="LM Mono Prop 10">
    <w:altName w:val="LM Mono Prop 10"/>
    <w:charset w:val="0"/>
    <w:family w:val="auto"/>
    <w:pitch w:val="variable"/>
  </w:font>
  <w:font w:name="DejaVu Sans Condensed">
    <w:altName w:val="DejaVu Sans Condensed"/>
    <w:charset w:val="0"/>
    <w:family w:val="swiss"/>
    <w:pitch w:val="variable"/>
  </w:font>
  <w:font w:name="Courier New">
    <w:altName w:val="Courier New"/>
    <w:charset w:val="0"/>
    <w:family w:val="modern"/>
    <w:pitch w:val="fixed"/>
  </w:font>
  <w:font w:name="MathJax_Typewriter">
    <w:altName w:val="MathJax_Typewriter"/>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1552">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12492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1202398</wp:posOffset>
              </wp:positionH>
              <wp:positionV relativeFrom="page">
                <wp:posOffset>545926</wp:posOffset>
              </wp:positionV>
              <wp:extent cx="3463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3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Asa˘voae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304</w:t>
                          </w:r>
                          <w:r>
                            <w:rPr>
                              <w:rFonts w:ascii="Times New Roman" w:hAnsi="Times New Roman"/>
                              <w:i/>
                              <w:spacing w:val="-3"/>
                              <w:sz w:val="16"/>
                            </w:rPr>
                            <w:t> </w:t>
                          </w:r>
                          <w:r>
                            <w:rPr>
                              <w:rFonts w:ascii="Times New Roman" w:hAnsi="Times New Roman"/>
                              <w:i/>
                              <w:spacing w:val="-2"/>
                              <w:sz w:val="16"/>
                            </w:rPr>
                            <w:t>(2014)</w:t>
                          </w:r>
                          <w:r>
                            <w:rPr>
                              <w:rFonts w:ascii="Times New Roman" w:hAnsi="Times New Roman"/>
                              <w:i/>
                              <w:spacing w:val="-3"/>
                              <w:sz w:val="16"/>
                            </w:rPr>
                            <w:t> </w:t>
                          </w:r>
                          <w:r>
                            <w:rPr>
                              <w:rFonts w:ascii="Times New Roman" w:hAnsi="Times New Roman"/>
                              <w:i/>
                              <w:spacing w:val="-2"/>
                              <w:sz w:val="16"/>
                            </w:rPr>
                            <w:t>111–125</w:t>
                          </w:r>
                        </w:p>
                      </w:txbxContent>
                    </wps:txbx>
                    <wps:bodyPr wrap="square" lIns="0" tIns="0" rIns="0" bIns="0" rtlCol="0">
                      <a:noAutofit/>
                    </wps:bodyPr>
                  </wps:wsp>
                </a:graphicData>
              </a:graphic>
            </wp:anchor>
          </w:drawing>
        </mc:Choice>
        <mc:Fallback>
          <w:pict>
            <v:shape style="position:absolute;margin-left:94.677063pt;margin-top:42.98637pt;width:272.7pt;height:10.8pt;mso-position-horizontal-relative:page;mso-position-vertical-relative:page;z-index:-16124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Asa˘voae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304</w:t>
                    </w:r>
                    <w:r>
                      <w:rPr>
                        <w:rFonts w:ascii="Times New Roman" w:hAnsi="Times New Roman"/>
                        <w:i/>
                        <w:spacing w:val="-3"/>
                        <w:sz w:val="16"/>
                      </w:rPr>
                      <w:t> </w:t>
                    </w:r>
                    <w:r>
                      <w:rPr>
                        <w:rFonts w:ascii="Times New Roman" w:hAnsi="Times New Roman"/>
                        <w:i/>
                        <w:spacing w:val="-2"/>
                        <w:sz w:val="16"/>
                      </w:rPr>
                      <w:t>(2014)</w:t>
                    </w:r>
                    <w:r>
                      <w:rPr>
                        <w:rFonts w:ascii="Times New Roman" w:hAnsi="Times New Roman"/>
                        <w:i/>
                        <w:spacing w:val="-3"/>
                        <w:sz w:val="16"/>
                      </w:rPr>
                      <w:t> </w:t>
                    </w:r>
                    <w:r>
                      <w:rPr>
                        <w:rFonts w:ascii="Times New Roman" w:hAnsi="Times New Roman"/>
                        <w:i/>
                        <w:spacing w:val="-2"/>
                        <w:sz w:val="16"/>
                      </w:rPr>
                      <w:t>111–125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2576">
              <wp:simplePos x="0" y="0"/>
              <wp:positionH relativeFrom="page">
                <wp:posOffset>1274407</wp:posOffset>
              </wp:positionH>
              <wp:positionV relativeFrom="page">
                <wp:posOffset>545926</wp:posOffset>
              </wp:positionV>
              <wp:extent cx="3463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3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Asa˘voae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304</w:t>
                          </w:r>
                          <w:r>
                            <w:rPr>
                              <w:rFonts w:ascii="Times New Roman" w:hAnsi="Times New Roman"/>
                              <w:i/>
                              <w:spacing w:val="-3"/>
                              <w:sz w:val="16"/>
                            </w:rPr>
                            <w:t> </w:t>
                          </w:r>
                          <w:r>
                            <w:rPr>
                              <w:rFonts w:ascii="Times New Roman" w:hAnsi="Times New Roman"/>
                              <w:i/>
                              <w:spacing w:val="-2"/>
                              <w:sz w:val="16"/>
                            </w:rPr>
                            <w:t>(2014)</w:t>
                          </w:r>
                          <w:r>
                            <w:rPr>
                              <w:rFonts w:ascii="Times New Roman" w:hAnsi="Times New Roman"/>
                              <w:i/>
                              <w:spacing w:val="-3"/>
                              <w:sz w:val="16"/>
                            </w:rPr>
                            <w:t> </w:t>
                          </w:r>
                          <w:r>
                            <w:rPr>
                              <w:rFonts w:ascii="Times New Roman" w:hAnsi="Times New Roman"/>
                              <w:i/>
                              <w:spacing w:val="-2"/>
                              <w:sz w:val="16"/>
                            </w:rPr>
                            <w:t>111–125</w:t>
                          </w:r>
                        </w:p>
                      </w:txbxContent>
                    </wps:txbx>
                    <wps:bodyPr wrap="square" lIns="0" tIns="0" rIns="0" bIns="0" rtlCol="0">
                      <a:noAutofit/>
                    </wps:bodyPr>
                  </wps:wsp>
                </a:graphicData>
              </a:graphic>
            </wp:anchor>
          </w:drawing>
        </mc:Choice>
        <mc:Fallback>
          <w:pict>
            <v:shape style="position:absolute;margin-left:100.347061pt;margin-top:42.98637pt;width:272.7pt;height:10.8pt;mso-position-horizontal-relative:page;mso-position-vertical-relative:page;z-index:-161239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4"/>
                        <w:sz w:val="16"/>
                      </w:rPr>
                      <w:t> </w:t>
                    </w:r>
                    <w:r>
                      <w:rPr>
                        <w:rFonts w:ascii="Times New Roman" w:hAnsi="Times New Roman"/>
                        <w:i/>
                        <w:spacing w:val="-2"/>
                        <w:sz w:val="16"/>
                      </w:rPr>
                      <w:t>Asa˘voae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304</w:t>
                    </w:r>
                    <w:r>
                      <w:rPr>
                        <w:rFonts w:ascii="Times New Roman" w:hAnsi="Times New Roman"/>
                        <w:i/>
                        <w:spacing w:val="-3"/>
                        <w:sz w:val="16"/>
                      </w:rPr>
                      <w:t> </w:t>
                    </w:r>
                    <w:r>
                      <w:rPr>
                        <w:rFonts w:ascii="Times New Roman" w:hAnsi="Times New Roman"/>
                        <w:i/>
                        <w:spacing w:val="-2"/>
                        <w:sz w:val="16"/>
                      </w:rPr>
                      <w:t>(2014)</w:t>
                    </w:r>
                    <w:r>
                      <w:rPr>
                        <w:rFonts w:ascii="Times New Roman" w:hAnsi="Times New Roman"/>
                        <w:i/>
                        <w:spacing w:val="-3"/>
                        <w:sz w:val="16"/>
                      </w:rPr>
                      <w:t> </w:t>
                    </w:r>
                    <w:r>
                      <w:rPr>
                        <w:rFonts w:ascii="Times New Roman" w:hAnsi="Times New Roman"/>
                        <w:i/>
                        <w:spacing w:val="-2"/>
                        <w:sz w:val="16"/>
                      </w:rPr>
                      <w:t>111–125</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12339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30" w:hanging="232"/>
      </w:pPr>
      <w:rPr>
        <w:rFonts w:hint="default"/>
        <w:lang w:val="en-US" w:eastAsia="en-US" w:bidi="ar-SA"/>
      </w:rPr>
    </w:lvl>
    <w:lvl w:ilvl="4">
      <w:start w:val="0"/>
      <w:numFmt w:val="bullet"/>
      <w:lvlText w:val="•"/>
      <w:lvlJc w:val="left"/>
      <w:pPr>
        <w:ind w:left="3493"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0" w:hanging="232"/>
      </w:pPr>
      <w:rPr>
        <w:rFonts w:hint="default"/>
        <w:lang w:val="en-US" w:eastAsia="en-US" w:bidi="ar-SA"/>
      </w:rPr>
    </w:lvl>
    <w:lvl w:ilvl="7">
      <w:start w:val="0"/>
      <w:numFmt w:val="bullet"/>
      <w:lvlText w:val="•"/>
      <w:lvlJc w:val="left"/>
      <w:pPr>
        <w:ind w:left="5784" w:hanging="232"/>
      </w:pPr>
      <w:rPr>
        <w:rFonts w:hint="default"/>
        <w:lang w:val="en-US" w:eastAsia="en-US" w:bidi="ar-SA"/>
      </w:rPr>
    </w:lvl>
    <w:lvl w:ilvl="8">
      <w:start w:val="0"/>
      <w:numFmt w:val="bullet"/>
      <w:lvlText w:val="•"/>
      <w:lvlJc w:val="left"/>
      <w:pPr>
        <w:ind w:left="6547" w:hanging="232"/>
      </w:pPr>
      <w:rPr>
        <w:rFonts w:hint="default"/>
        <w:lang w:val="en-US" w:eastAsia="en-US" w:bidi="ar-SA"/>
      </w:rPr>
    </w:lvl>
  </w:abstractNum>
  <w:abstractNum w:abstractNumId="0">
    <w:multiLevelType w:val="hybridMultilevel"/>
    <w:lvl w:ilvl="0">
      <w:start w:val="1"/>
      <w:numFmt w:val="decimal"/>
      <w:lvlText w:val="%1"/>
      <w:lvlJc w:val="left"/>
      <w:pPr>
        <w:ind w:left="72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5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2" w:hanging="495"/>
      </w:pPr>
      <w:rPr>
        <w:rFonts w:hint="default"/>
        <w:lang w:val="en-US" w:eastAsia="en-US" w:bidi="ar-SA"/>
      </w:rPr>
    </w:lvl>
    <w:lvl w:ilvl="3">
      <w:start w:val="0"/>
      <w:numFmt w:val="bullet"/>
      <w:lvlText w:val="•"/>
      <w:lvlJc w:val="left"/>
      <w:pPr>
        <w:ind w:left="2385" w:hanging="495"/>
      </w:pPr>
      <w:rPr>
        <w:rFonts w:hint="default"/>
        <w:lang w:val="en-US" w:eastAsia="en-US" w:bidi="ar-SA"/>
      </w:rPr>
    </w:lvl>
    <w:lvl w:ilvl="4">
      <w:start w:val="0"/>
      <w:numFmt w:val="bullet"/>
      <w:lvlText w:val="•"/>
      <w:lvlJc w:val="left"/>
      <w:pPr>
        <w:ind w:left="3198" w:hanging="495"/>
      </w:pPr>
      <w:rPr>
        <w:rFonts w:hint="default"/>
        <w:lang w:val="en-US" w:eastAsia="en-US" w:bidi="ar-SA"/>
      </w:rPr>
    </w:lvl>
    <w:lvl w:ilvl="5">
      <w:start w:val="0"/>
      <w:numFmt w:val="bullet"/>
      <w:lvlText w:val="•"/>
      <w:lvlJc w:val="left"/>
      <w:pPr>
        <w:ind w:left="4010" w:hanging="495"/>
      </w:pPr>
      <w:rPr>
        <w:rFonts w:hint="default"/>
        <w:lang w:val="en-US" w:eastAsia="en-US" w:bidi="ar-SA"/>
      </w:rPr>
    </w:lvl>
    <w:lvl w:ilvl="6">
      <w:start w:val="0"/>
      <w:numFmt w:val="bullet"/>
      <w:lvlText w:val="•"/>
      <w:lvlJc w:val="left"/>
      <w:pPr>
        <w:ind w:left="4823" w:hanging="495"/>
      </w:pPr>
      <w:rPr>
        <w:rFonts w:hint="default"/>
        <w:lang w:val="en-US" w:eastAsia="en-US" w:bidi="ar-SA"/>
      </w:rPr>
    </w:lvl>
    <w:lvl w:ilvl="7">
      <w:start w:val="0"/>
      <w:numFmt w:val="bullet"/>
      <w:lvlText w:val="•"/>
      <w:lvlJc w:val="left"/>
      <w:pPr>
        <w:ind w:left="5636" w:hanging="495"/>
      </w:pPr>
      <w:rPr>
        <w:rFonts w:hint="default"/>
        <w:lang w:val="en-US" w:eastAsia="en-US" w:bidi="ar-SA"/>
      </w:rPr>
    </w:lvl>
    <w:lvl w:ilvl="8">
      <w:start w:val="0"/>
      <w:numFmt w:val="bullet"/>
      <w:lvlText w:val="•"/>
      <w:lvlJc w:val="left"/>
      <w:pPr>
        <w:ind w:left="6448" w:hanging="4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jc w:val="both"/>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ind w:left="72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1026" w:right="86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spacing w:before="127"/>
      <w:ind w:left="449"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6" TargetMode="External"/><Relationship Id="rId10" Type="http://schemas.openxmlformats.org/officeDocument/2006/relationships/hyperlink" Target="http://www.elsevier.com/locate/entcs" TargetMode="External"/><Relationship Id="rId11" Type="http://schemas.openxmlformats.org/officeDocument/2006/relationships/hyperlink" Target="mailto:mihail.asavoae@info.uaic.r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Asăvoae</dc:creator>
  <dc:subject>Electronic Notes in Theoretical Computer Science, 304 (2014) 111–125. 10.1016/j.entcs.2014.05.006</dc:subject>
  <dc:title>K Semantics for Assembly Languages: A Case Study</dc:title>
  <dcterms:created xsi:type="dcterms:W3CDTF">2023-12-11T12:21:26Z</dcterms:created>
  <dcterms:modified xsi:type="dcterms:W3CDTF">2023-12-11T12:21:26Z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10.1016/j.entcs.2014.05.006</vt:lpwstr>
  </property>
  <property fmtid="{D5CDD505-2E9C-101B-9397-08002B2CF9AE}" pid="8" name="robots">
    <vt:lpwstr>noindex</vt:lpwstr>
  </property>
</Properties>
</file>