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76" w:val="left" w:leader="none"/>
        </w:tabs>
        <w:spacing w:before="6"/>
        <w:ind w:left="124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409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19–35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3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Modelling</w:t>
      </w:r>
      <w:r>
        <w:rPr>
          <w:spacing w:val="50"/>
          <w:w w:val="110"/>
        </w:rPr>
        <w:t> </w:t>
      </w:r>
      <w:r>
        <w:rPr>
          <w:w w:val="110"/>
        </w:rPr>
        <w:t>Generic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Judgements</w:t>
      </w:r>
    </w:p>
    <w:p>
      <w:pPr>
        <w:pStyle w:val="Heading1"/>
        <w:spacing w:before="325"/>
        <w:ind w:left="0" w:right="259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</w:rPr>
        <w:t>Ulrich</w:t>
      </w:r>
      <w:r>
        <w:rPr>
          <w:rFonts w:ascii="LM Roman 12" w:hAnsi="LM Roman 12"/>
          <w:spacing w:val="-20"/>
        </w:rPr>
        <w:t> </w:t>
      </w:r>
      <w:r>
        <w:rPr>
          <w:rFonts w:ascii="LM Roman 12" w:hAnsi="LM Roman 12"/>
          <w:spacing w:val="15"/>
          <w:w w:val="99"/>
        </w:rPr>
        <w:t>S</w:t>
      </w:r>
      <w:r>
        <w:rPr>
          <w:rFonts w:ascii="LM Roman 12" w:hAnsi="LM Roman 12"/>
          <w:spacing w:val="8"/>
          <w:w w:val="99"/>
        </w:rPr>
        <w:t>c</w:t>
      </w:r>
      <w:r>
        <w:rPr>
          <w:rFonts w:ascii="LM Roman 12" w:hAnsi="LM Roman 12"/>
          <w:spacing w:val="15"/>
          <w:w w:val="99"/>
        </w:rPr>
        <w:t>h</w:t>
      </w:r>
      <w:r>
        <w:rPr>
          <w:rFonts w:ascii="LM Roman 12" w:hAnsi="LM Roman 12"/>
          <w:spacing w:val="-120"/>
          <w:w w:val="99"/>
        </w:rPr>
        <w:t>¨</w:t>
      </w:r>
      <w:r>
        <w:rPr>
          <w:rFonts w:ascii="LM Roman 12" w:hAnsi="LM Roman 12"/>
          <w:spacing w:val="15"/>
          <w:w w:val="99"/>
        </w:rPr>
        <w:t>op</w:t>
      </w:r>
      <w:r>
        <w:rPr>
          <w:rFonts w:ascii="LM Roman 12" w:hAnsi="LM Roman 12"/>
          <w:spacing w:val="14"/>
          <w:w w:val="99"/>
        </w:rPr>
        <w:t>p</w:t>
      </w:r>
      <w:hyperlink w:history="true" w:anchor="_bookmark0">
        <w:r>
          <w:rPr>
            <w:rFonts w:ascii="LM Roman 8" w:hAnsi="LM Roman 8"/>
            <w:color w:val="0000FF"/>
            <w:spacing w:val="15"/>
            <w:w w:val="103"/>
            <w:position w:val="10"/>
            <w:sz w:val="15"/>
          </w:rPr>
          <w:t>1</w:t>
        </w:r>
      </w:hyperlink>
    </w:p>
    <w:p>
      <w:pPr>
        <w:spacing w:line="165" w:lineRule="auto" w:before="171"/>
        <w:ind w:left="2528" w:right="2633" w:firstLine="489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TCS, Institut fu¨r Informatik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Ludwig-Maximilians-Universita¨t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Mu¨nchen</w:t>
      </w:r>
    </w:p>
    <w:p>
      <w:pPr>
        <w:spacing w:line="161" w:lineRule="exact" w:before="0"/>
        <w:ind w:left="223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Oettingenstraße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67,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D-80538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Mu¨nchen,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Germany</w:t>
      </w:r>
    </w:p>
    <w:p>
      <w:pPr>
        <w:pStyle w:val="BodyText"/>
        <w:spacing w:before="129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277541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85368pt;width:383.25pt;height:.1pt;mso-position-horizontal-relative:page;mso-position-vertical-relative:paragraph;z-index:-15728640;mso-wrap-distance-left:0;mso-wrap-distance-right:0" id="docshape1" coordorigin="901,437" coordsize="7665,0" path="m901,437l8565,43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92"/>
        <w:ind w:left="220" w:right="33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 propose a semantics for the </w:t>
      </w:r>
      <w:r>
        <w:rPr>
          <w:rFonts w:ascii="FreeSans" w:hAnsi="FreeSans"/>
          <w:w w:val="105"/>
          <w:sz w:val="15"/>
        </w:rPr>
        <w:t>∇</w:t>
      </w:r>
      <w:r>
        <w:rPr>
          <w:rFonts w:ascii="LM Roman 8" w:hAnsi="LM Roman 8"/>
          <w:w w:val="105"/>
          <w:sz w:val="15"/>
        </w:rPr>
        <w:t>-quantifier of Miller and Tiu.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 we consider the case for classical first-order logic.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case, the interpretation is close to standard Tarski-semantics and completeness can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argument.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broader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general interpretation of </w:t>
      </w:r>
      <w:r>
        <w:rPr>
          <w:rFonts w:ascii="FreeSans" w:hAnsi="FreeSans"/>
          <w:w w:val="105"/>
          <w:sz w:val="15"/>
        </w:rPr>
        <w:t>∇</w:t>
      </w:r>
      <w:r>
        <w:rPr>
          <w:rFonts w:ascii="FreeSans" w:hAnsi="FreeSans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 with binding structure.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 categories with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binding structure also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encompass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∇</w:t>
      </w:r>
      <w:r>
        <w:rPr>
          <w:rFonts w:ascii="LM Roman 8" w:hAnsi="LM Roman 8"/>
          <w:w w:val="105"/>
          <w:sz w:val="15"/>
        </w:rPr>
        <w:t>-logic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modelled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same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binding.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binding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structure,</w:t>
      </w:r>
    </w:p>
    <w:p>
      <w:pPr>
        <w:spacing w:line="196" w:lineRule="exact" w:before="0"/>
        <w:ind w:left="220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recover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Gabbay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&amp;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Cheney’s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translation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FO</w:t>
      </w:r>
      <w:r>
        <w:rPr>
          <w:rFonts w:ascii="Georgia" w:hAnsi="Georgia"/>
          <w:i/>
          <w:sz w:val="15"/>
        </w:rPr>
        <w:t>λ</w:t>
      </w:r>
      <w:r>
        <w:rPr>
          <w:rFonts w:ascii="DejaVu Sans" w:hAnsi="DejaVu Sans"/>
          <w:sz w:val="15"/>
          <w:vertAlign w:val="superscript"/>
        </w:rPr>
        <w:t>∇</w:t>
      </w:r>
      <w:r>
        <w:rPr>
          <w:rFonts w:ascii="DejaVu Sans" w:hAnsi="DejaVu Sans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into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nominal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logic.</w:t>
      </w:r>
    </w:p>
    <w:p>
      <w:pPr>
        <w:spacing w:before="21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Higher-Order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Syntax,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First-Order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 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 Categorical </w:t>
      </w:r>
      <w:r>
        <w:rPr>
          <w:rFonts w:ascii="LM Roman 8"/>
          <w:spacing w:val="-4"/>
          <w:w w:val="105"/>
          <w:sz w:val="15"/>
        </w:rPr>
        <w:t>Logic</w:t>
      </w:r>
    </w:p>
    <w:p>
      <w:pPr>
        <w:pStyle w:val="BodyText"/>
        <w:spacing w:before="10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93686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376884pt;width:383.25pt;height:.1pt;mso-position-horizontal-relative:page;mso-position-vertical-relative:paragraph;z-index:-15728128;mso-wrap-distance-left:0;mso-wrap-distance-right:0" id="docshape2" coordorigin="901,148" coordsize="7665,0" path="m901,148l8565,14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/>
        <w:jc w:val="left"/>
        <w:rPr>
          <w:rFonts w:ascii="LM Roman 8"/>
          <w:sz w:val="28"/>
        </w:rPr>
      </w:pPr>
    </w:p>
    <w:p>
      <w:pPr>
        <w:pStyle w:val="Heading1"/>
        <w:ind w:left="221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6"/>
        <w:ind w:left="221" w:right="324"/>
      </w:pPr>
      <w:r>
        <w:rPr/>
        <w:t>Miller &amp; Tiu</w:t>
      </w:r>
      <w:r>
        <w:rPr>
          <w:spacing w:val="-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18</w:t>
        </w:r>
      </w:hyperlink>
      <w:r>
        <w:rPr/>
        <w:t>]</w:t>
      </w:r>
      <w:r>
        <w:rPr>
          <w:spacing w:val="-1"/>
        </w:rPr>
        <w:t> </w:t>
      </w:r>
      <w:r>
        <w:rPr/>
        <w:t>have introduced the</w:t>
      </w:r>
      <w:r>
        <w:rPr>
          <w:spacing w:val="-2"/>
        </w:rPr>
        <w:t> </w:t>
      </w:r>
      <w:r>
        <w:rPr/>
        <w:t>logic FO</w:t>
      </w:r>
      <w:r>
        <w:rPr>
          <w:rFonts w:ascii="Liberation Serif" w:hAnsi="Liberation Serif"/>
          <w:i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reasoning about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specifications in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-tree syntax (a version of higher-order abstract syntax).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main new feature of FO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is the </w:t>
      </w:r>
      <w:r>
        <w:rPr>
          <w:rFonts w:ascii="DejaVu Sans Condensed" w:hAnsi="DejaVu Sans Condensed"/>
          <w:vertAlign w:val="baseline"/>
        </w:rPr>
        <w:t>∇</w:t>
      </w:r>
      <w:r>
        <w:rPr>
          <w:vertAlign w:val="baseline"/>
        </w:rPr>
        <w:t>-quantifier for the treatment of object-level eigenvariables.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design of FO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spacing w:val="-3"/>
          <w:vertAlign w:val="baseline"/>
        </w:rPr>
        <w:t> </w:t>
      </w:r>
      <w:r>
        <w:rPr>
          <w:vertAlign w:val="baseline"/>
        </w:rPr>
        <w:t>is based on a study of the proof-theory of first-order logic and the result is an elegant and simple calculus.</w:t>
      </w:r>
    </w:p>
    <w:p>
      <w:pPr>
        <w:pStyle w:val="BodyText"/>
        <w:spacing w:line="213" w:lineRule="auto" w:before="22"/>
        <w:ind w:left="221" w:right="324" w:firstLine="319"/>
      </w:pPr>
      <w:r>
        <w:rPr/>
        <w:t>In addition to the proof theory for FO</w:t>
      </w:r>
      <w:r>
        <w:rPr>
          <w:rFonts w:ascii="Liberation Serif" w:hAnsi="Liberation Serif"/>
          <w:i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, one may be interested in a model- theoretic semantics, e.g. [</w:t>
      </w:r>
      <w:hyperlink w:history="true" w:anchor="_bookmark1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26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,</w:t>
      </w:r>
      <w:hyperlink w:history="true" w:anchor="_bookmark30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 simple semantics is useful for explaining the logic and for understanding the meaning of formulae.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may also help in trans- ferring technology from other, semantics-based, approaches.</w:t>
      </w:r>
      <w:r>
        <w:rPr>
          <w:spacing w:val="40"/>
          <w:vertAlign w:val="baseline"/>
        </w:rPr>
        <w:t> </w:t>
      </w:r>
      <w:r>
        <w:rPr>
          <w:vertAlign w:val="baseline"/>
        </w:rPr>
        <w:t>Nominal Logic [</w:t>
      </w:r>
      <w:hyperlink w:history="true" w:anchor="_bookmark28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], for example, solves a problem similar to that solved by FO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, but is based on a semantic approach.</w:t>
      </w:r>
      <w:r>
        <w:rPr>
          <w:spacing w:val="38"/>
          <w:vertAlign w:val="baseline"/>
        </w:rPr>
        <w:t> </w:t>
      </w:r>
      <w:r>
        <w:rPr>
          <w:vertAlign w:val="baseline"/>
        </w:rPr>
        <w:t>A clarification of the semantics of FO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spacing w:val="-3"/>
          <w:vertAlign w:val="baseline"/>
        </w:rPr>
        <w:t> </w:t>
      </w:r>
      <w:r>
        <w:rPr>
          <w:vertAlign w:val="baseline"/>
        </w:rPr>
        <w:t>should help in study- ing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FO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23"/>
          <w:vertAlign w:val="baseline"/>
        </w:rPr>
        <w:t> </w:t>
      </w:r>
      <w:r>
        <w:rPr>
          <w:vertAlign w:val="baseline"/>
        </w:rPr>
        <w:t>Logic,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order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answer</w:t>
      </w:r>
      <w:r>
        <w:rPr>
          <w:spacing w:val="22"/>
          <w:vertAlign w:val="baseline"/>
        </w:rPr>
        <w:t> </w:t>
      </w:r>
      <w:r>
        <w:rPr>
          <w:vertAlign w:val="baseline"/>
        </w:rPr>
        <w:t>questions</w:t>
      </w:r>
      <w:r>
        <w:rPr>
          <w:spacing w:val="21"/>
          <w:vertAlign w:val="baseline"/>
        </w:rPr>
        <w:t> </w:t>
      </w:r>
      <w:r>
        <w:rPr>
          <w:vertAlign w:val="baseline"/>
        </w:rPr>
        <w:t>such as whether the elegant proof theory of FO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can be used for Nominal Logic, or whether programming in the style of Fresh O’Caml [</w:t>
      </w:r>
      <w:hyperlink w:history="true" w:anchor="_bookmark31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,</w:t>
      </w:r>
      <w:hyperlink w:history="true" w:anchor="_bookmark32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 is possible with </w:t>
      </w:r>
      <w:r>
        <w:rPr>
          <w:rFonts w:ascii="DejaVu Sans Condensed" w:hAnsi="DejaVu Sans Condensed"/>
          <w:vertAlign w:val="baseline"/>
        </w:rPr>
        <w:t>∇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a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model-theoretic explanation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∇</w:t>
      </w:r>
      <w:r>
        <w:rPr>
          <w:vertAlign w:val="baseline"/>
        </w:rPr>
        <w:t>-quantifier 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make it</w:t>
      </w:r>
      <w:r>
        <w:rPr>
          <w:spacing w:val="-2"/>
          <w:vertAlign w:val="baseline"/>
        </w:rPr>
        <w:t> </w:t>
      </w:r>
      <w:r>
        <w:rPr>
          <w:vertAlign w:val="baseline"/>
        </w:rPr>
        <w:t>amenable</w:t>
      </w:r>
    </w:p>
    <w:p>
      <w:pPr>
        <w:pStyle w:val="BodyText"/>
        <w:spacing w:before="4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108017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505305pt;width:34.85pt;height:.1pt;mso-position-horizontal-relative:page;mso-position-vertical-relative:paragraph;z-index:-15727616;mso-wrap-distance-left:0;mso-wrap-distance-right:0" id="docshape3" coordorigin="901,170" coordsize="697,0" path="m901,170l1598,17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schoepp@tcs.ifi.lmu.de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doi:10.1016/j.entcs.2007.01.027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60"/>
          <w:pgNumType w:start="19"/>
        </w:sectPr>
      </w:pPr>
    </w:p>
    <w:p>
      <w:pPr>
        <w:pStyle w:val="BodyText"/>
        <w:spacing w:line="213" w:lineRule="auto" w:before="133"/>
        <w:ind w:right="444"/>
      </w:pPr>
      <w:r>
        <w:rPr/>
        <w:t>for</w:t>
      </w:r>
      <w:r>
        <w:rPr>
          <w:spacing w:val="-1"/>
        </w:rPr>
        <w:t> </w:t>
      </w:r>
      <w:r>
        <w:rPr/>
        <w:t>inclusion in</w:t>
      </w:r>
      <w:r>
        <w:rPr>
          <w:spacing w:val="-3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that are</w:t>
      </w:r>
      <w:r>
        <w:rPr>
          <w:spacing w:val="-3"/>
        </w:rPr>
        <w:t> </w:t>
      </w:r>
      <w:r>
        <w:rPr/>
        <w:t>based 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model-theory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first-order</w:t>
      </w:r>
      <w:r>
        <w:rPr>
          <w:spacing w:val="-3"/>
        </w:rPr>
        <w:t> </w:t>
      </w:r>
      <w:r>
        <w:rPr/>
        <w:t>logic, an example being Brotherston’s very general approach to cyclic proofs [</w:t>
      </w:r>
      <w:hyperlink w:history="true" w:anchor="_bookmark11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3" w:lineRule="auto" w:before="22"/>
        <w:ind w:right="436" w:firstLine="319"/>
      </w:pPr>
      <w:r>
        <w:rPr/>
        <w:t>In this paper we give a simple and direct semantic interpretation of FO</w:t>
      </w:r>
      <w:r>
        <w:rPr>
          <w:rFonts w:ascii="Liberation Serif" w:hAnsi="Liberation Serif"/>
          <w:i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. We focus on classical logic with its easy-to-describe Tarski semantics and show that well-known theory can be adapted to classical FO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focus on the classical case, as it is particularly simple to describe.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second part of this paper we give a general framework for modelling FO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, which we hope</w:t>
      </w:r>
      <w:r>
        <w:rPr>
          <w:spacing w:val="-1"/>
          <w:vertAlign w:val="baseline"/>
        </w:rPr>
        <w:t> </w:t>
      </w:r>
      <w:r>
        <w:rPr>
          <w:vertAlign w:val="baseline"/>
        </w:rPr>
        <w:t>will help in studying the relationships of models for FO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, such as those of Gabbay &amp; Cheney [</w:t>
      </w:r>
      <w:hyperlink w:history="true" w:anchor="_bookmark1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and Miculan &amp; Yemane [</w:t>
      </w:r>
      <w:hyperlink w:history="true" w:anchor="_bookmark26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 w:before="24"/>
        <w:ind w:right="438" w:firstLine="319"/>
      </w:pP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explain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interpretation</w:t>
      </w:r>
      <w:r>
        <w:rPr>
          <w:spacing w:val="-9"/>
          <w:w w:val="105"/>
        </w:rPr>
        <w:t> </w:t>
      </w:r>
      <w:r>
        <w:rPr>
          <w:w w:val="105"/>
        </w:rPr>
        <w:t>informally,</w:t>
      </w:r>
      <w:r>
        <w:rPr>
          <w:spacing w:val="-9"/>
          <w:w w:val="105"/>
        </w:rPr>
        <w:t> </w:t>
      </w:r>
      <w:r>
        <w:rPr>
          <w:w w:val="105"/>
        </w:rPr>
        <w:t>recall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FO</w:t>
      </w:r>
      <w:r>
        <w:rPr>
          <w:rFonts w:ascii="Liberation Serif" w:hAnsi="Liberation Serif" w:cs="Liberation Serif" w:eastAsia="Liberation Serif"/>
          <w:i/>
          <w:iCs/>
          <w:w w:val="105"/>
        </w:rPr>
        <w:t>λ</w:t>
      </w:r>
      <w:r>
        <w:rPr>
          <w:rFonts w:ascii="FreeSans" w:hAnsi="FreeSans" w:cs="FreeSans" w:eastAsia="FreeSans"/>
          <w:w w:val="105"/>
          <w:vertAlign w:val="superscript"/>
        </w:rPr>
        <w:t>∇</w:t>
      </w:r>
      <w:r>
        <w:rPr>
          <w:rFonts w:ascii="FreeSans" w:hAnsi="FreeSans" w:cs="FreeSans" w:eastAsia="Free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first- order</w:t>
      </w:r>
      <w:r>
        <w:rPr>
          <w:w w:val="105"/>
          <w:vertAlign w:val="baseline"/>
        </w:rPr>
        <w:t> logic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simply-typed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w w:val="105"/>
          <w:vertAlign w:val="baseline"/>
        </w:rPr>
        <w:t>-calculus.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Object-level</w:t>
      </w:r>
      <w:r>
        <w:rPr>
          <w:w w:val="105"/>
          <w:vertAlign w:val="baseline"/>
        </w:rPr>
        <w:t> syntax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represented</w:t>
      </w:r>
      <w:r>
        <w:rPr>
          <w:w w:val="105"/>
          <w:vertAlign w:val="baseline"/>
        </w:rPr>
        <w:t>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w w:val="105"/>
          <w:vertAlign w:val="baseline"/>
        </w:rPr>
        <w:t>-tree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(HOAS).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instance,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w w:val="105"/>
          <w:vertAlign w:val="baseline"/>
        </w:rPr>
        <w:t>-terms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type</w:t>
      </w:r>
      <w:r>
        <w:rPr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Tm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app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Tm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Tm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Tm</w:t>
      </w:r>
      <w:r>
        <w:rPr>
          <w:i/>
          <w:iCs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lam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Tm</w:t>
      </w:r>
      <w:r>
        <w:rPr>
          <w:i/>
          <w:iCs/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Tm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Tm</w:t>
      </w:r>
      <w:r>
        <w:rPr>
          <w:w w:val="105"/>
          <w:vertAlign w:val="baseline"/>
        </w:rPr>
        <w:t>. 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addition to the usual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existential and universal quantification,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τ.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and</w:t>
      </w:r>
    </w:p>
    <w:p>
      <w:pPr>
        <w:pStyle w:val="BodyText"/>
        <w:spacing w:line="213" w:lineRule="auto" w:before="7"/>
        <w:ind w:right="439"/>
      </w:pPr>
      <w:r>
        <w:rPr>
          <w:rFonts w:ascii="DejaVu Sans Condensed" w:hAnsi="DejaVu Sans Condensed" w:cs="DejaVu Sans Condensed" w:eastAsia="DejaVu Sans Condensed"/>
          <w:w w:val="105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τ.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),</w:t>
      </w:r>
      <w:r>
        <w:rPr>
          <w:spacing w:val="8"/>
          <w:w w:val="105"/>
        </w:rPr>
        <w:t> </w:t>
      </w:r>
      <w:r>
        <w:rPr>
          <w:w w:val="105"/>
        </w:rPr>
        <w:t>FO</w:t>
      </w:r>
      <w:r>
        <w:rPr>
          <w:rFonts w:ascii="Liberation Serif" w:hAnsi="Liberation Serif" w:cs="Liberation Serif" w:eastAsia="Liberation Serif"/>
          <w:i/>
          <w:iCs/>
          <w:w w:val="105"/>
        </w:rPr>
        <w:t>λ</w:t>
      </w:r>
      <w:r>
        <w:rPr>
          <w:rFonts w:ascii="FreeSans" w:hAnsi="FreeSans" w:cs="FreeSans" w:eastAsia="FreeSans"/>
          <w:w w:val="105"/>
          <w:vertAlign w:val="superscript"/>
        </w:rPr>
        <w:t>∇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features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 quantification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∇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i/>
          <w:iCs/>
          <w:w w:val="105"/>
          <w:vertAlign w:val="baseline"/>
        </w:rPr>
        <w:t>Tm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 this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paper we restrict the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∇</w:t>
      </w:r>
      <w:r>
        <w:rPr>
          <w:w w:val="105"/>
          <w:vertAlign w:val="baseline"/>
        </w:rPr>
        <w:t>-quantifier to range only over a subclass of types such as </w:t>
      </w:r>
      <w:r>
        <w:rPr>
          <w:i/>
          <w:iCs/>
          <w:w w:val="105"/>
          <w:vertAlign w:val="baseline"/>
        </w:rPr>
        <w:t>Tm</w:t>
      </w:r>
      <w:r>
        <w:rPr>
          <w:w w:val="105"/>
          <w:vertAlign w:val="baseline"/>
        </w:rPr>
        <w:t>, 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w w:val="105"/>
          <w:vertAlign w:val="baseline"/>
        </w:rPr>
        <w:t>-tree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imposed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25</w:t>
        </w:r>
      </w:hyperlink>
      <w:r>
        <w:rPr>
          <w:w w:val="105"/>
          <w:vertAlign w:val="baseline"/>
        </w:rPr>
        <w:t>].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restriction on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∇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w w:val="105"/>
          <w:vertAlign w:val="baseline"/>
        </w:rPr>
        <w:t>is in line with restrictions imposed on the new-quantifier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of Gabbay &amp; </w:t>
      </w:r>
      <w:r>
        <w:rPr>
          <w:vertAlign w:val="baseline"/>
        </w:rPr>
        <w:t>Pitts,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typically</w:t>
      </w:r>
      <w:r>
        <w:rPr>
          <w:spacing w:val="-9"/>
          <w:vertAlign w:val="baseline"/>
        </w:rPr>
        <w:t> </w:t>
      </w:r>
      <w:r>
        <w:rPr>
          <w:vertAlign w:val="baseline"/>
        </w:rPr>
        <w:t>ranges</w:t>
      </w:r>
      <w:r>
        <w:rPr>
          <w:spacing w:val="-14"/>
          <w:vertAlign w:val="baseline"/>
        </w:rPr>
        <w:t> </w:t>
      </w:r>
      <w:r>
        <w:rPr>
          <w:vertAlign w:val="baseline"/>
        </w:rPr>
        <w:t>over</w:t>
      </w:r>
      <w:r>
        <w:rPr>
          <w:spacing w:val="-9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only.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use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standard </w:t>
      </w:r>
      <w:r>
        <w:rPr>
          <w:w w:val="105"/>
          <w:vertAlign w:val="baseline"/>
        </w:rPr>
        <w:t>interpretation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 the quantifiers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∃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∀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Our interpretation</w:t>
      </w:r>
      <w:r>
        <w:rPr>
          <w:w w:val="105"/>
          <w:vertAlign w:val="baseline"/>
        </w:rPr>
        <w:t> of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∇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may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‘for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variables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Tm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holds.’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quantification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ranges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6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</w:t>
      </w:r>
      <w:r>
        <w:rPr>
          <w:spacing w:val="-15"/>
          <w:vertAlign w:val="baseline"/>
        </w:rPr>
        <w:t> </w:t>
      </w:r>
      <w:r>
        <w:rPr>
          <w:i/>
          <w:iCs/>
          <w:vertAlign w:val="baseline"/>
        </w:rPr>
        <w:t>app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or </w:t>
      </w:r>
      <w:r>
        <w:rPr>
          <w:i/>
          <w:iCs/>
          <w:w w:val="105"/>
          <w:vertAlign w:val="baseline"/>
        </w:rPr>
        <w:t>lam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∇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equivalently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expressed as: ‘for some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Tm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holds.’</w:t>
      </w:r>
    </w:p>
    <w:p>
      <w:pPr>
        <w:pStyle w:val="BodyText"/>
        <w:spacing w:line="216" w:lineRule="auto" w:before="32"/>
        <w:ind w:right="433" w:firstLine="319"/>
      </w:pPr>
      <w:r>
        <w:rPr/>
        <w:t>To</w:t>
      </w:r>
      <w:r>
        <w:rPr>
          <w:spacing w:val="17"/>
        </w:rPr>
        <w:t> </w:t>
      </w:r>
      <w:r>
        <w:rPr/>
        <w:t>formalise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informal</w:t>
      </w:r>
      <w:r>
        <w:rPr>
          <w:spacing w:val="18"/>
        </w:rPr>
        <w:t> </w:t>
      </w:r>
      <w:r>
        <w:rPr/>
        <w:t>description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semantics,</w:t>
      </w:r>
      <w:r>
        <w:rPr>
          <w:spacing w:val="25"/>
        </w:rPr>
        <w:t> </w:t>
      </w: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deal</w:t>
      </w:r>
      <w:r>
        <w:rPr>
          <w:spacing w:val="18"/>
        </w:rPr>
        <w:t> </w:t>
      </w:r>
      <w:r>
        <w:rPr/>
        <w:t>with a number of issues.</w:t>
      </w:r>
      <w:r>
        <w:rPr>
          <w:spacing w:val="40"/>
        </w:rPr>
        <w:t> </w:t>
      </w:r>
      <w:r>
        <w:rPr/>
        <w:t>First, object-level terms are represented using higher-order abstract</w:t>
      </w:r>
      <w:r>
        <w:rPr>
          <w:spacing w:val="-5"/>
        </w:rPr>
        <w:t> </w:t>
      </w:r>
      <w:r>
        <w:rPr/>
        <w:t>syntax.</w:t>
      </w:r>
      <w:r>
        <w:rPr>
          <w:spacing w:val="24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8"/>
        </w:rPr>
        <w:t> </w:t>
      </w:r>
      <w:r>
        <w:rPr>
          <w:i/>
        </w:rPr>
        <w:t>Tm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constant</w:t>
      </w:r>
      <w:r>
        <w:rPr>
          <w:spacing w:val="-3"/>
        </w:rPr>
        <w:t> </w:t>
      </w:r>
      <w:r>
        <w:rPr>
          <w:i/>
        </w:rPr>
        <w:t>lam </w:t>
      </w:r>
      <w:r>
        <w:rPr/>
        <w:t>of</w:t>
      </w:r>
      <w:r>
        <w:rPr>
          <w:spacing w:val="-6"/>
        </w:rPr>
        <w:t> </w:t>
      </w:r>
      <w:r>
        <w:rPr/>
        <w:t>type (</w:t>
      </w:r>
      <w:r>
        <w:rPr>
          <w:i/>
        </w:rPr>
        <w:t>Tm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i/>
        </w:rPr>
        <w:t>Tm</w:t>
      </w:r>
      <w:r>
        <w:rPr/>
        <w:t>)</w:t>
      </w:r>
      <w:r>
        <w:rPr>
          <w:spacing w:val="-4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i/>
        </w:rPr>
        <w:t>Tm</w:t>
      </w:r>
      <w:r>
        <w:rPr/>
        <w:t>, adequately, we must find a model in which the interpretation 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space</w:t>
      </w:r>
      <w:r>
        <w:rPr>
          <w:spacing w:val="-4"/>
        </w:rPr>
        <w:t> </w:t>
      </w:r>
      <w:r>
        <w:rPr/>
        <w:t>(</w:t>
      </w:r>
      <w:r>
        <w:rPr>
          <w:i/>
        </w:rPr>
        <w:t>Tm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"/>
          <w:w w:val="110"/>
        </w:rPr>
        <w:t> </w:t>
      </w:r>
      <w:r>
        <w:rPr>
          <w:i/>
        </w:rPr>
        <w:t>Tm</w:t>
      </w:r>
      <w:r>
        <w:rPr/>
        <w:t>)</w:t>
      </w:r>
      <w:r>
        <w:rPr>
          <w:spacing w:val="-6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just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α</w:t>
      </w:r>
      <w:r>
        <w:rPr/>
        <w:t>-equivalence</w:t>
      </w:r>
      <w:r>
        <w:rPr>
          <w:spacing w:val="-1"/>
        </w:rPr>
        <w:t> </w:t>
      </w:r>
      <w:r>
        <w:rPr/>
        <w:t>classes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object-level terms.</w:t>
      </w:r>
      <w:r>
        <w:rPr>
          <w:spacing w:val="40"/>
        </w:rPr>
        <w:t> </w:t>
      </w:r>
      <w:r>
        <w:rPr/>
        <w:t>We address this issue using an approach of Hofmann [</w:t>
      </w:r>
      <w:hyperlink w:history="true" w:anchor="_bookmark21">
        <w:r>
          <w:rPr>
            <w:color w:val="0000FF"/>
          </w:rPr>
          <w:t>12</w:t>
        </w:r>
      </w:hyperlink>
      <w:r>
        <w:rPr/>
        <w:t>], who has shown that</w:t>
      </w:r>
      <w:r>
        <w:rPr>
          <w:spacing w:val="-14"/>
        </w:rPr>
        <w:t> </w:t>
      </w:r>
      <w:r>
        <w:rPr/>
        <w:t>certain</w:t>
      </w:r>
      <w:r>
        <w:rPr>
          <w:spacing w:val="-14"/>
        </w:rPr>
        <w:t> </w:t>
      </w:r>
      <w:r>
        <w:rPr/>
        <w:t>presheaves</w:t>
      </w:r>
      <w:r>
        <w:rPr>
          <w:spacing w:val="-13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canonical</w:t>
      </w:r>
      <w:r>
        <w:rPr>
          <w:spacing w:val="-11"/>
        </w:rPr>
        <w:t> </w:t>
      </w:r>
      <w:r>
        <w:rPr/>
        <w:t>model</w:t>
      </w:r>
      <w:r>
        <w:rPr>
          <w:spacing w:val="-18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6"/>
        </w:rPr>
        <w:t> </w:t>
      </w:r>
      <w:r>
        <w:rPr/>
        <w:t>such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interpretation</w:t>
      </w:r>
      <w:r>
        <w:rPr>
          <w:spacing w:val="-9"/>
        </w:rPr>
        <w:t> </w:t>
      </w:r>
      <w:r>
        <w:rPr/>
        <w:t>of </w:t>
      </w:r>
      <w:r>
        <w:rPr>
          <w:i/>
        </w:rPr>
        <w:t>Tm</w:t>
      </w:r>
      <w:r>
        <w:rPr>
          <w:i/>
          <w:spacing w:val="-2"/>
        </w:rPr>
        <w:t> </w:t>
      </w:r>
      <w:r>
        <w:rPr/>
        <w:t>is</w:t>
      </w:r>
      <w:r>
        <w:rPr>
          <w:spacing w:val="-16"/>
        </w:rPr>
        <w:t> </w:t>
      </w:r>
      <w:r>
        <w:rPr/>
        <w:t>available.</w:t>
      </w:r>
      <w:r>
        <w:rPr>
          <w:spacing w:val="27"/>
        </w:rPr>
        <w:t> </w:t>
      </w:r>
      <w:r>
        <w:rPr/>
        <w:t>A</w:t>
      </w:r>
      <w:r>
        <w:rPr>
          <w:spacing w:val="-16"/>
        </w:rPr>
        <w:t> </w:t>
      </w:r>
      <w:r>
        <w:rPr/>
        <w:t>second</w:t>
      </w:r>
      <w:r>
        <w:rPr>
          <w:spacing w:val="-14"/>
        </w:rPr>
        <w:t> </w:t>
      </w:r>
      <w:r>
        <w:rPr/>
        <w:t>issue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model</w:t>
      </w:r>
      <w:r>
        <w:rPr>
          <w:spacing w:val="-16"/>
        </w:rPr>
        <w:t> </w:t>
      </w:r>
      <w:r>
        <w:rPr>
          <w:rFonts w:ascii="DejaVu Sans Condensed" w:hAnsi="DejaVu Sans Condensed"/>
          <w:w w:val="110"/>
        </w:rPr>
        <w:t>∇</w:t>
      </w:r>
      <w:r>
        <w:rPr>
          <w:rFonts w:ascii="DejaVu Sans Condensed" w:hAnsi="DejaVu Sans Condensed"/>
          <w:spacing w:val="-11"/>
          <w:w w:val="110"/>
        </w:rPr>
        <w:t> </w:t>
      </w:r>
      <w:r>
        <w:rPr/>
        <w:t>we</w:t>
      </w:r>
      <w:r>
        <w:rPr>
          <w:spacing w:val="-17"/>
        </w:rPr>
        <w:t> </w:t>
      </w:r>
      <w:r>
        <w:rPr/>
        <w:t>want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explain</w:t>
      </w:r>
      <w:r>
        <w:rPr>
          <w:spacing w:val="-14"/>
        </w:rPr>
        <w:t> </w:t>
      </w:r>
      <w:r>
        <w:rPr/>
        <w:t>quantification over variables only. The</w:t>
      </w:r>
      <w:r>
        <w:rPr>
          <w:spacing w:val="-5"/>
        </w:rPr>
        <w:t> </w:t>
      </w:r>
      <w:r>
        <w:rPr/>
        <w:t>internal logic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presheaf-category, in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 are</w:t>
      </w:r>
      <w:r>
        <w:rPr>
          <w:spacing w:val="-18"/>
        </w:rPr>
        <w:t> </w:t>
      </w:r>
      <w:r>
        <w:rPr/>
        <w:t>interpreted,</w:t>
      </w:r>
      <w:r>
        <w:rPr>
          <w:spacing w:val="-11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6"/>
        </w:rPr>
        <w:t> </w:t>
      </w:r>
      <w:r>
        <w:rPr/>
        <w:t>suitable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purpose,</w:t>
      </w:r>
      <w:r>
        <w:rPr>
          <w:spacing w:val="-18"/>
        </w:rPr>
        <w:t> </w:t>
      </w:r>
      <w:r>
        <w:rPr/>
        <w:t>since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can</w:t>
      </w:r>
      <w:r>
        <w:rPr>
          <w:spacing w:val="-15"/>
        </w:rPr>
        <w:t> </w:t>
      </w:r>
      <w:r>
        <w:rPr/>
        <w:t>express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propositions that</w:t>
      </w:r>
      <w:r>
        <w:rPr>
          <w:spacing w:val="-14"/>
        </w:rPr>
        <w:t> </w:t>
      </w:r>
      <w:r>
        <w:rPr/>
        <w:t>are</w:t>
      </w:r>
      <w:r>
        <w:rPr>
          <w:spacing w:val="-17"/>
        </w:rPr>
        <w:t> </w:t>
      </w:r>
      <w:r>
        <w:rPr/>
        <w:t>closed</w:t>
      </w:r>
      <w:r>
        <w:rPr>
          <w:spacing w:val="-12"/>
        </w:rPr>
        <w:t> </w:t>
      </w:r>
      <w:r>
        <w:rPr/>
        <w:t>under</w:t>
      </w:r>
      <w:r>
        <w:rPr>
          <w:spacing w:val="-17"/>
        </w:rPr>
        <w:t> </w:t>
      </w:r>
      <w:r>
        <w:rPr/>
        <w:t>all</w:t>
      </w:r>
      <w:r>
        <w:rPr>
          <w:spacing w:val="-14"/>
        </w:rPr>
        <w:t> </w:t>
      </w:r>
      <w:r>
        <w:rPr/>
        <w:t>substitutions.</w:t>
      </w:r>
      <w:r>
        <w:rPr>
          <w:spacing w:val="20"/>
        </w:rPr>
        <w:t> </w:t>
      </w:r>
      <w:r>
        <w:rPr/>
        <w:t>We</w:t>
      </w:r>
      <w:r>
        <w:rPr>
          <w:spacing w:val="-13"/>
        </w:rPr>
        <w:t> </w:t>
      </w:r>
      <w:r>
        <w:rPr/>
        <w:t>address</w:t>
      </w:r>
      <w:r>
        <w:rPr>
          <w:spacing w:val="-18"/>
        </w:rPr>
        <w:t> </w:t>
      </w:r>
      <w:r>
        <w:rPr/>
        <w:t>this</w:t>
      </w:r>
      <w:r>
        <w:rPr>
          <w:spacing w:val="-14"/>
        </w:rPr>
        <w:t> </w:t>
      </w:r>
      <w:r>
        <w:rPr/>
        <w:t>issue</w:t>
      </w:r>
      <w:r>
        <w:rPr>
          <w:spacing w:val="-17"/>
        </w:rPr>
        <w:t> </w:t>
      </w:r>
      <w:r>
        <w:rPr/>
        <w:t>by</w:t>
      </w:r>
      <w:r>
        <w:rPr>
          <w:spacing w:val="-15"/>
        </w:rPr>
        <w:t> </w:t>
      </w:r>
      <w:r>
        <w:rPr/>
        <w:t>modelling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terms in a presheaf category, but taking the logic from a so-called category with binding structure.</w:t>
      </w:r>
      <w:r>
        <w:rPr>
          <w:spacing w:val="35"/>
        </w:rPr>
        <w:t> </w:t>
      </w:r>
      <w:r>
        <w:rPr/>
        <w:t>This approach of modelling terms in one place and using the logic from another</w:t>
      </w:r>
      <w:r>
        <w:rPr>
          <w:spacing w:val="-12"/>
        </w:rPr>
        <w:t> </w:t>
      </w:r>
      <w:r>
        <w:rPr/>
        <w:t>place</w:t>
      </w:r>
      <w:r>
        <w:rPr>
          <w:spacing w:val="-17"/>
        </w:rPr>
        <w:t> </w:t>
      </w:r>
      <w:r>
        <w:rPr/>
        <w:t>is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used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Hofmann</w:t>
      </w:r>
      <w:r>
        <w:rPr>
          <w:spacing w:val="-16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12</w:t>
        </w:r>
      </w:hyperlink>
      <w:r>
        <w:rPr/>
        <w:t>].</w:t>
      </w:r>
      <w:r>
        <w:rPr>
          <w:spacing w:val="19"/>
        </w:rPr>
        <w:t> </w:t>
      </w:r>
      <w:r>
        <w:rPr/>
        <w:t>We</w:t>
      </w:r>
      <w:r>
        <w:rPr>
          <w:spacing w:val="-14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logics including Nominal Logic, in which case we recover the interpretation of FO</w:t>
      </w:r>
      <w:r>
        <w:rPr>
          <w:rFonts w:ascii="Liberation Serif" w:hAnsi="Liberation Serif"/>
          <w:i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in Nominal Logic proposed by Gabbay &amp; Cheney [</w:t>
      </w:r>
      <w:hyperlink w:history="true" w:anchor="_bookmark1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/>
        <w:ind w:right="439" w:firstLine="319"/>
      </w:pPr>
      <w:r>
        <w:rPr/>
        <w:t>In</w:t>
      </w:r>
      <w:r>
        <w:rPr>
          <w:spacing w:val="-1"/>
        </w:rPr>
        <w:t> </w:t>
      </w:r>
      <w:r>
        <w:rPr/>
        <w:t>Part I of this paper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spell out directly an interpretation of classical FO</w:t>
      </w:r>
      <w:r>
        <w:rPr>
          <w:rFonts w:ascii="Liberation Serif" w:hAnsi="Liberation Serif"/>
          <w:i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. The aim of this part is to present the interpretation as simple as possible, without assuming</w:t>
      </w:r>
      <w:r>
        <w:rPr>
          <w:spacing w:val="-2"/>
          <w:vertAlign w:val="baseline"/>
        </w:rPr>
        <w:t> </w:t>
      </w:r>
      <w:r>
        <w:rPr>
          <w:vertAlign w:val="baseline"/>
        </w:rPr>
        <w:t>knowledge of FO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. We show that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semantics is</w:t>
      </w:r>
      <w:r>
        <w:rPr>
          <w:spacing w:val="-1"/>
          <w:vertAlign w:val="baseline"/>
        </w:rPr>
        <w:t> </w:t>
      </w:r>
      <w:r>
        <w:rPr>
          <w:vertAlign w:val="baseline"/>
        </w:rPr>
        <w:t>close to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standard Tarski</w:t>
      </w:r>
      <w:r>
        <w:rPr>
          <w:spacing w:val="-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6"/>
          <w:vertAlign w:val="baseline"/>
        </w:rPr>
        <w:t> </w:t>
      </w:r>
      <w:r>
        <w:rPr>
          <w:vertAlign w:val="baseline"/>
        </w:rPr>
        <w:t>logic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well-known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completeness</w:t>
      </w:r>
      <w:r>
        <w:rPr>
          <w:spacing w:val="-8"/>
          <w:vertAlign w:val="baseline"/>
        </w:rPr>
        <w:t> </w:t>
      </w:r>
      <w:r>
        <w:rPr>
          <w:vertAlign w:val="baseline"/>
        </w:rPr>
        <w:t>argument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460"/>
          <w:pgNumType w:start="20"/>
        </w:sectPr>
      </w:pPr>
    </w:p>
    <w:p>
      <w:pPr>
        <w:pStyle w:val="BodyText"/>
        <w:spacing w:line="213" w:lineRule="auto" w:before="133"/>
        <w:ind w:left="0" w:right="329"/>
        <w:jc w:val="right"/>
      </w:pPr>
      <w:bookmarkStart w:name="Part I -- Classical First-Order Logic wi" w:id="2"/>
      <w:bookmarkEnd w:id="2"/>
      <w:r>
        <w:rPr/>
      </w:r>
      <w:r>
        <w:rPr/>
        <w:t>goes through almost unchanged.</w:t>
      </w:r>
      <w:r>
        <w:rPr>
          <w:spacing w:val="40"/>
        </w:rPr>
        <w:t> </w:t>
      </w:r>
      <w:r>
        <w:rPr/>
        <w:t>The point of Part I is to stress that just a little change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Tarski-semantics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enough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modelling</w:t>
      </w:r>
      <w:r>
        <w:rPr>
          <w:spacing w:val="1"/>
        </w:rPr>
        <w:t> </w:t>
      </w:r>
      <w:r>
        <w:rPr/>
        <w:t>the </w:t>
      </w:r>
      <w:r>
        <w:rPr>
          <w:rFonts w:ascii="DejaVu Sans Condensed" w:hAnsi="DejaVu Sans Condensed"/>
        </w:rPr>
        <w:t>∇</w:t>
      </w:r>
      <w:r>
        <w:rPr/>
        <w:t>-</w:t>
      </w:r>
      <w:r>
        <w:rPr>
          <w:spacing w:val="-2"/>
        </w:rPr>
        <w:t>quantifier.</w:t>
      </w:r>
    </w:p>
    <w:p>
      <w:pPr>
        <w:pStyle w:val="BodyText"/>
        <w:spacing w:line="213" w:lineRule="auto" w:before="23"/>
        <w:ind w:left="221" w:right="327" w:firstLine="319"/>
      </w:pPr>
      <w:r>
        <w:rPr/>
        <w:t>In Part II, we generalise the development from the first part by giving models </w:t>
      </w:r>
      <w:bookmarkStart w:name="Simply typed -calculus" w:id="3"/>
      <w:bookmarkEnd w:id="3"/>
      <w:r>
        <w:rPr/>
        <w:t>o</w:t>
      </w:r>
      <w:r>
        <w:rPr/>
        <w:t>f </w:t>
      </w:r>
      <w:r>
        <w:rPr>
          <w:rFonts w:ascii="DejaVu Sans Condensed" w:hAnsi="DejaVu Sans Condensed"/>
          <w:w w:val="110"/>
        </w:rPr>
        <w:t>∇ </w:t>
      </w:r>
      <w:r>
        <w:rPr/>
        <w:t>in </w:t>
      </w:r>
      <w:r>
        <w:rPr>
          <w:i/>
        </w:rPr>
        <w:t>categories with binding structure </w:t>
      </w:r>
      <w:r>
        <w:rPr/>
        <w:t>[</w:t>
      </w:r>
      <w:hyperlink w:history="true" w:anchor="_bookmark29">
        <w:r>
          <w:rPr>
            <w:color w:val="0000FF"/>
          </w:rPr>
          <w:t>20</w:t>
        </w:r>
      </w:hyperlink>
      <w:r>
        <w:rPr/>
        <w:t>, Chapter 10], which capture a general definition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binding.</w:t>
      </w:r>
      <w:r>
        <w:rPr>
          <w:spacing w:val="18"/>
        </w:rPr>
        <w:t> </w:t>
      </w:r>
      <w:r>
        <w:rPr/>
        <w:t>Since</w:t>
      </w:r>
      <w:r>
        <w:rPr>
          <w:spacing w:val="-11"/>
        </w:rPr>
        <w:t> </w:t>
      </w:r>
      <w:r>
        <w:rPr/>
        <w:t>Nominal</w:t>
      </w:r>
      <w:r>
        <w:rPr>
          <w:spacing w:val="-8"/>
        </w:rPr>
        <w:t> </w:t>
      </w:r>
      <w:r>
        <w:rPr/>
        <w:t>Logic</w:t>
      </w:r>
      <w:r>
        <w:rPr>
          <w:spacing w:val="-6"/>
        </w:rPr>
        <w:t> </w:t>
      </w:r>
      <w:r>
        <w:rPr/>
        <w:t>also</w:t>
      </w:r>
      <w:r>
        <w:rPr>
          <w:spacing w:val="-9"/>
        </w:rPr>
        <w:t> </w:t>
      </w:r>
      <w:r>
        <w:rPr/>
        <w:t>fits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categories with binding</w:t>
      </w:r>
      <w:r>
        <w:rPr>
          <w:spacing w:val="-2"/>
        </w:rPr>
        <w:t> </w:t>
      </w:r>
      <w:r>
        <w:rPr/>
        <w:t>structure, the</w:t>
      </w:r>
      <w:r>
        <w:rPr>
          <w:spacing w:val="-2"/>
        </w:rPr>
        <w:t> </w:t>
      </w:r>
      <w:r>
        <w:rPr/>
        <w:t>development in Part II</w:t>
      </w:r>
      <w:r>
        <w:rPr>
          <w:spacing w:val="-3"/>
        </w:rPr>
        <w:t> </w:t>
      </w:r>
      <w:r>
        <w:rPr/>
        <w:t>will therefore show that both </w:t>
      </w:r>
      <w:r>
        <w:rPr>
          <w:rFonts w:ascii="DejaVu Sans Condensed" w:hAnsi="DejaVu Sans Condensed"/>
          <w:w w:val="110"/>
        </w:rPr>
        <w:t>∇ </w:t>
      </w:r>
      <w:r>
        <w:rPr/>
        <w:t>and nominal logic can be modelled using the very same definition of binding.</w:t>
      </w:r>
    </w:p>
    <w:p>
      <w:pPr>
        <w:pStyle w:val="BodyText"/>
        <w:spacing w:before="4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5"/>
        </w:rPr>
        <w:t>Part</w:t>
      </w:r>
      <w:r>
        <w:rPr>
          <w:spacing w:val="27"/>
          <w:w w:val="115"/>
        </w:rPr>
        <w:t> </w:t>
      </w:r>
      <w:r>
        <w:rPr>
          <w:spacing w:val="-10"/>
          <w:w w:val="115"/>
        </w:rPr>
        <w:t>I</w:t>
      </w:r>
    </w:p>
    <w:p>
      <w:pPr>
        <w:spacing w:before="9"/>
        <w:ind w:left="692" w:right="0" w:firstLine="0"/>
        <w:jc w:val="left"/>
        <w:rPr>
          <w:rFonts w:ascii="DejaVu Sans Condensed" w:hAnsi="DejaVu Sans Condensed"/>
          <w:sz w:val="28"/>
        </w:rPr>
      </w:pPr>
      <w:r>
        <w:rPr>
          <w:rFonts w:ascii="Georgia" w:hAnsi="Georgia"/>
          <w:w w:val="110"/>
          <w:sz w:val="28"/>
        </w:rPr>
        <w:t>Classical</w:t>
      </w:r>
      <w:r>
        <w:rPr>
          <w:rFonts w:ascii="Georgia" w:hAnsi="Georgia"/>
          <w:spacing w:val="23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First-Order</w:t>
      </w:r>
      <w:r>
        <w:rPr>
          <w:rFonts w:ascii="Georgia" w:hAnsi="Georgia"/>
          <w:spacing w:val="19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Logic</w:t>
      </w:r>
      <w:r>
        <w:rPr>
          <w:rFonts w:ascii="Georgia" w:hAnsi="Georgia"/>
          <w:spacing w:val="19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with</w:t>
      </w:r>
      <w:r>
        <w:rPr>
          <w:rFonts w:ascii="Georgia" w:hAnsi="Georgia"/>
          <w:spacing w:val="21"/>
          <w:w w:val="110"/>
          <w:sz w:val="28"/>
        </w:rPr>
        <w:t> </w:t>
      </w:r>
      <w:r>
        <w:rPr>
          <w:rFonts w:ascii="DejaVu Sans Condensed" w:hAnsi="DejaVu Sans Condensed"/>
          <w:spacing w:val="-10"/>
          <w:w w:val="110"/>
          <w:sz w:val="28"/>
        </w:rPr>
        <w:t>∇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27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4"/>
          <w:w w:val="105"/>
          <w:sz w:val="21"/>
        </w:rPr>
        <w:t>Simply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typed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λ</w:t>
      </w:r>
      <w:r>
        <w:rPr>
          <w:rFonts w:ascii="LM Roman 10" w:hAnsi="LM Roman 10"/>
          <w:i/>
          <w:spacing w:val="-4"/>
          <w:w w:val="105"/>
          <w:sz w:val="21"/>
        </w:rPr>
        <w:t>-calculus</w:t>
      </w:r>
    </w:p>
    <w:p>
      <w:pPr>
        <w:pStyle w:val="BodyText"/>
        <w:spacing w:before="113"/>
        <w:ind w:left="221"/>
      </w:pPr>
      <w:r>
        <w:rPr/>
        <w:t>We</w:t>
      </w:r>
      <w:r>
        <w:rPr>
          <w:spacing w:val="2"/>
        </w:rPr>
        <w:t> </w:t>
      </w:r>
      <w:r>
        <w:rPr/>
        <w:t>fix the</w:t>
      </w:r>
      <w:r>
        <w:rPr>
          <w:spacing w:val="-2"/>
        </w:rPr>
        <w:t> </w:t>
      </w:r>
      <w:r>
        <w:rPr/>
        <w:t>notation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simply</w:t>
      </w:r>
      <w:r>
        <w:rPr>
          <w:spacing w:val="-1"/>
        </w:rPr>
        <w:t> </w:t>
      </w:r>
      <w:r>
        <w:rPr/>
        <w:t>typed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λ</w:t>
      </w:r>
      <w:r>
        <w:rPr/>
        <w:t>-</w:t>
      </w:r>
      <w:r>
        <w:rPr>
          <w:spacing w:val="-2"/>
        </w:rPr>
        <w:t>calculus.</w:t>
      </w:r>
    </w:p>
    <w:p>
      <w:pPr>
        <w:pStyle w:val="BodyText"/>
        <w:tabs>
          <w:tab w:pos="2202" w:val="left" w:leader="none"/>
        </w:tabs>
        <w:spacing w:before="212"/>
        <w:ind w:left="978"/>
        <w:jc w:val="left"/>
        <w:rPr>
          <w:rFonts w:ascii="Liberation Serif" w:hAnsi="Liberation Serif"/>
          <w:i/>
        </w:rPr>
      </w:pPr>
      <w:r>
        <w:rPr>
          <w:spacing w:val="-2"/>
          <w:w w:val="105"/>
        </w:rPr>
        <w:t>Types:</w:t>
      </w:r>
      <w:r>
        <w:rPr/>
        <w:tab/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:=</w:t>
      </w:r>
      <w:r>
        <w:rPr>
          <w:spacing w:val="-16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-tree</w:t>
      </w:r>
      <w:r>
        <w:rPr>
          <w:spacing w:val="-2"/>
          <w:w w:val="105"/>
        </w:rPr>
        <w:t> </w:t>
      </w:r>
      <w:r>
        <w:rPr>
          <w:w w:val="105"/>
        </w:rPr>
        <w:t>types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τ</w:t>
      </w:r>
    </w:p>
    <w:p>
      <w:pPr>
        <w:tabs>
          <w:tab w:pos="2090" w:val="left" w:leader="none"/>
        </w:tabs>
        <w:spacing w:before="8"/>
        <w:ind w:left="96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2"/>
          <w:w w:val="105"/>
          <w:sz w:val="21"/>
          <w:szCs w:val="21"/>
        </w:rPr>
        <w:t>Terms: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λx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</w:p>
    <w:p>
      <w:pPr>
        <w:pStyle w:val="BodyText"/>
        <w:tabs>
          <w:tab w:pos="2166" w:val="left" w:leader="none"/>
        </w:tabs>
        <w:spacing w:before="8"/>
        <w:ind w:left="715"/>
        <w:jc w:val="left"/>
        <w:rPr>
          <w:rFonts w:ascii="Liberation Serif" w:hAnsi="Liberation Serif"/>
          <w:i/>
        </w:rPr>
      </w:pPr>
      <w:r>
        <w:rPr>
          <w:spacing w:val="-2"/>
          <w:w w:val="105"/>
        </w:rPr>
        <w:t>Contexts:</w:t>
      </w:r>
      <w:r>
        <w:rPr/>
        <w:tab/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:=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spacing w:val="28"/>
          <w:w w:val="105"/>
        </w:rPr>
        <w:t>·|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τ</w:t>
      </w:r>
    </w:p>
    <w:p>
      <w:pPr>
        <w:pStyle w:val="BodyText"/>
        <w:spacing w:line="213" w:lineRule="auto" w:before="239"/>
        <w:ind w:left="221" w:right="327"/>
      </w:pPr>
      <w:r>
        <w:rPr/>
        <w:t>Terms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identified up</w:t>
      </w:r>
      <w:r>
        <w:rPr>
          <w:spacing w:val="-4"/>
        </w:rPr>
        <w:t> </w:t>
      </w:r>
      <w:r>
        <w:rPr/>
        <w:t>to renaming</w:t>
      </w:r>
      <w:r>
        <w:rPr>
          <w:spacing w:val="-5"/>
        </w:rPr>
        <w:t> </w:t>
      </w:r>
      <w:r>
        <w:rPr/>
        <w:t>of bound</w:t>
      </w:r>
      <w:r>
        <w:rPr>
          <w:spacing w:val="-7"/>
        </w:rPr>
        <w:t> </w:t>
      </w:r>
      <w:r>
        <w:rPr/>
        <w:t>variables. We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constants</w:t>
      </w:r>
      <w:r>
        <w:rPr>
          <w:spacing w:val="-2"/>
        </w:rPr>
        <w:t> </w:t>
      </w:r>
      <w:r>
        <w:rPr>
          <w:rFonts w:ascii="Liberation Serif"/>
          <w:i/>
        </w:rPr>
        <w:t>c </w:t>
      </w:r>
      <w:r>
        <w:rPr/>
        <w:t>to be</w:t>
      </w:r>
      <w:r>
        <w:rPr>
          <w:spacing w:val="-2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 a</w:t>
      </w:r>
      <w:r>
        <w:rPr>
          <w:spacing w:val="-2"/>
        </w:rPr>
        <w:t> </w:t>
      </w:r>
      <w:r>
        <w:rPr/>
        <w:t>signature</w:t>
      </w:r>
      <w:r>
        <w:rPr>
          <w:spacing w:val="-1"/>
        </w:rPr>
        <w:t> </w:t>
      </w:r>
      <w:r>
        <w:rPr>
          <w:rFonts w:ascii="DejaVu Sans Condensed"/>
        </w:rPr>
        <w:t>S</w:t>
      </w:r>
      <w:r>
        <w:rPr/>
        <w:t>, 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choice of </w:t>
      </w:r>
      <w:r>
        <w:rPr>
          <w:rFonts w:ascii="DejaVu Sans Condensed"/>
        </w:rPr>
        <w:t>S</w:t>
      </w:r>
      <w:r>
        <w:rPr>
          <w:rFonts w:ascii="DejaVu Sans Condensed"/>
          <w:spacing w:val="26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primitive types to be such that the types and terms are countable.</w:t>
      </w:r>
    </w:p>
    <w:p>
      <w:pPr>
        <w:pStyle w:val="BodyText"/>
        <w:spacing w:line="216" w:lineRule="auto" w:before="21"/>
        <w:ind w:left="221" w:right="327" w:firstLine="319"/>
      </w:pPr>
      <w:r>
        <w:rPr/>
        <w:t>In</w:t>
      </w:r>
      <w:r>
        <w:rPr>
          <w:spacing w:val="-10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normal</w:t>
      </w:r>
      <w:r>
        <w:rPr>
          <w:spacing w:val="-9"/>
        </w:rPr>
        <w:t> </w:t>
      </w:r>
      <w:r>
        <w:rPr/>
        <w:t>base</w:t>
      </w:r>
      <w:r>
        <w:rPr>
          <w:spacing w:val="-10"/>
        </w:rPr>
        <w:t> </w:t>
      </w:r>
      <w:r>
        <w:rPr/>
        <w:t>types,</w:t>
      </w:r>
      <w:r>
        <w:rPr>
          <w:spacing w:val="-7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second</w:t>
      </w:r>
      <w:r>
        <w:rPr>
          <w:spacing w:val="-7"/>
        </w:rPr>
        <w:t> </w:t>
      </w:r>
      <w:r>
        <w:rPr/>
        <w:t>kind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base</w:t>
      </w:r>
      <w:r>
        <w:rPr>
          <w:spacing w:val="-10"/>
        </w:rPr>
        <w:t> </w:t>
      </w:r>
      <w:r>
        <w:rPr/>
        <w:t>types,</w:t>
      </w:r>
      <w:r>
        <w:rPr>
          <w:spacing w:val="-7"/>
        </w:rPr>
        <w:t> </w:t>
      </w:r>
      <w:r>
        <w:rPr/>
        <w:t>which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call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-tree</w:t>
      </w:r>
      <w:r>
        <w:rPr>
          <w:spacing w:val="-14"/>
          <w:w w:val="105"/>
        </w:rPr>
        <w:t> </w:t>
      </w:r>
      <w:r>
        <w:rPr>
          <w:w w:val="105"/>
        </w:rPr>
        <w:t>types.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intended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-tree</w:t>
      </w:r>
      <w:r>
        <w:rPr>
          <w:spacing w:val="-14"/>
          <w:w w:val="105"/>
        </w:rPr>
        <w:t> </w:t>
      </w:r>
      <w:r>
        <w:rPr>
          <w:w w:val="105"/>
        </w:rPr>
        <w:t>types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higher-order</w:t>
      </w:r>
      <w:r>
        <w:rPr>
          <w:spacing w:val="-14"/>
          <w:w w:val="105"/>
        </w:rPr>
        <w:t> </w:t>
      </w:r>
      <w:r>
        <w:rPr>
          <w:w w:val="105"/>
        </w:rPr>
        <w:t>abstract syntax</w:t>
      </w:r>
      <w:r>
        <w:rPr>
          <w:spacing w:val="-5"/>
          <w:w w:val="105"/>
        </w:rPr>
        <w:t> </w:t>
      </w:r>
      <w:r>
        <w:rPr>
          <w:w w:val="105"/>
        </w:rPr>
        <w:t>encodings. We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ι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range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-tree</w:t>
      </w:r>
      <w:r>
        <w:rPr>
          <w:spacing w:val="-4"/>
          <w:w w:val="105"/>
        </w:rPr>
        <w:t> </w:t>
      </w:r>
      <w:r>
        <w:rPr>
          <w:w w:val="105"/>
        </w:rPr>
        <w:t>types.</w:t>
      </w:r>
    </w:p>
    <w:p>
      <w:pPr>
        <w:pStyle w:val="BodyText"/>
        <w:spacing w:line="216" w:lineRule="auto" w:before="15"/>
        <w:ind w:left="221" w:right="327" w:firstLine="319"/>
      </w:pPr>
      <w:r>
        <w:rPr/>
        <w:t>Contexts are subject to the usual convention that no variable may be declared </w:t>
      </w:r>
      <w:r>
        <w:rPr>
          <w:w w:val="105"/>
        </w:rPr>
        <w:t>more</w:t>
      </w:r>
      <w:r>
        <w:rPr>
          <w:spacing w:val="-19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once.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contains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declarations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ι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-tree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is called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-tree</w:t>
      </w:r>
      <w:r>
        <w:rPr>
          <w:spacing w:val="-7"/>
          <w:w w:val="105"/>
        </w:rPr>
        <w:t> </w:t>
      </w:r>
      <w:r>
        <w:rPr>
          <w:w w:val="105"/>
        </w:rPr>
        <w:t>context.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range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-tree</w:t>
      </w:r>
      <w:r>
        <w:rPr>
          <w:spacing w:val="-5"/>
          <w:w w:val="105"/>
        </w:rPr>
        <w:t> </w:t>
      </w:r>
      <w:r>
        <w:rPr>
          <w:w w:val="105"/>
        </w:rPr>
        <w:t>contexts.</w:t>
      </w:r>
    </w:p>
    <w:p>
      <w:pPr>
        <w:pStyle w:val="BodyText"/>
        <w:spacing w:line="291" w:lineRule="exact"/>
        <w:ind w:left="540"/>
      </w:pPr>
      <w:r>
        <w:rPr/>
        <w:t>The</w:t>
      </w:r>
      <w:r>
        <w:rPr>
          <w:spacing w:val="-9"/>
        </w:rPr>
        <w:t> </w:t>
      </w:r>
      <w:r>
        <w:rPr/>
        <w:t>typing</w:t>
      </w:r>
      <w:r>
        <w:rPr>
          <w:spacing w:val="-4"/>
        </w:rPr>
        <w:t> </w:t>
      </w:r>
      <w:r>
        <w:rPr/>
        <w:t>judgement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2"/>
        </w:rPr>
        <w:t> rules.</w:t>
      </w:r>
    </w:p>
    <w:p>
      <w:pPr>
        <w:spacing w:after="0" w:line="291" w:lineRule="exact"/>
        <w:sectPr>
          <w:pgSz w:w="9360" w:h="13610"/>
          <w:pgMar w:header="860" w:footer="0" w:top="1060" w:bottom="280" w:left="680" w:right="460"/>
        </w:sectPr>
      </w:pPr>
    </w:p>
    <w:p>
      <w:pPr>
        <w:spacing w:line="230" w:lineRule="auto" w:before="31"/>
        <w:ind w:left="2085" w:right="0" w:hanging="89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1651063</wp:posOffset>
                </wp:positionH>
                <wp:positionV relativeFrom="paragraph">
                  <wp:posOffset>224861</wp:posOffset>
                </wp:positionV>
                <wp:extent cx="7137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13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740" h="0">
                              <a:moveTo>
                                <a:pt x="0" y="0"/>
                              </a:moveTo>
                              <a:lnTo>
                                <a:pt x="7134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30.005005pt,17.705614pt" to="186.180505pt,17.7056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Σ Σ </w:t>
      </w:r>
      <w:r>
        <w:rPr>
          <w:rFonts w:ascii="DejaVu Sans Condensed" w:hAnsi="DejaVu Sans Condensed"/>
          <w:w w:val="105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τ</w:t>
      </w:r>
    </w:p>
    <w:p>
      <w:pPr>
        <w:spacing w:line="291" w:lineRule="exact" w:before="21"/>
        <w:ind w:left="65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pacing w:val="24"/>
          <w:sz w:val="21"/>
        </w:rPr>
        <w:t>∈S </w:t>
      </w:r>
    </w:p>
    <w:p>
      <w:pPr>
        <w:tabs>
          <w:tab w:pos="2270" w:val="left" w:leader="none"/>
        </w:tabs>
        <w:spacing w:line="291" w:lineRule="exact" w:before="0"/>
        <w:ind w:left="7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2703448</wp:posOffset>
                </wp:positionH>
                <wp:positionV relativeFrom="paragraph">
                  <wp:posOffset>26758</wp:posOffset>
                </wp:positionV>
                <wp:extent cx="6902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90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245" h="0">
                              <a:moveTo>
                                <a:pt x="0" y="0"/>
                              </a:moveTo>
                              <a:lnTo>
                                <a:pt x="68974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212.869995pt,2.106982pt" to="267.180695pt,2.1069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3730662</wp:posOffset>
                </wp:positionH>
                <wp:positionV relativeFrom="paragraph">
                  <wp:posOffset>26758</wp:posOffset>
                </wp:positionV>
                <wp:extent cx="58483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84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835" h="0">
                              <a:moveTo>
                                <a:pt x="0" y="0"/>
                              </a:moveTo>
                              <a:lnTo>
                                <a:pt x="58465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293.752991pt,2.106982pt" to="339.788891pt,2.1069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Σ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31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w w:val="90"/>
          <w:sz w:val="21"/>
        </w:rPr>
        <w:t>Σ</w:t>
      </w:r>
      <w:r>
        <w:rPr>
          <w:spacing w:val="-10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▶</w:t>
      </w:r>
      <w:r>
        <w:rPr>
          <w:rFonts w:ascii="DejaVu Sans Condensed" w:hAnsi="DejaVu Sans Condensed"/>
          <w:spacing w:val="-4"/>
          <w:w w:val="90"/>
          <w:sz w:val="21"/>
        </w:rPr>
        <w:t> </w:t>
      </w:r>
      <w:r>
        <w:rPr>
          <w:rFonts w:ascii="DejaVu Sans Condensed" w:hAnsi="DejaVu Sans Condensed"/>
          <w:spacing w:val="13"/>
          <w:w w:val="90"/>
          <w:sz w:val="21"/>
        </w:rPr>
        <w:t>∗</w:t>
      </w:r>
      <w:r>
        <w:rPr>
          <w:spacing w:val="13"/>
          <w:w w:val="90"/>
          <w:sz w:val="21"/>
        </w:rPr>
        <w:t>:</w:t>
      </w:r>
      <w:r>
        <w:rPr>
          <w:w w:val="90"/>
          <w:sz w:val="21"/>
        </w:rPr>
        <w:t> </w:t>
      </w:r>
      <w:r>
        <w:rPr>
          <w:spacing w:val="-10"/>
          <w:w w:val="90"/>
          <w:sz w:val="21"/>
        </w:rPr>
        <w:t>1 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2964" w:space="40"/>
            <w:col w:w="5216"/>
          </w:cols>
        </w:sectPr>
      </w:pPr>
    </w:p>
    <w:p>
      <w:pPr>
        <w:tabs>
          <w:tab w:pos="2474" w:val="left" w:leader="none"/>
        </w:tabs>
        <w:spacing w:line="273" w:lineRule="exact" w:before="3"/>
        <w:ind w:left="1141" w:right="0" w:firstLine="0"/>
        <w:jc w:val="center"/>
        <w:rPr>
          <w:rFonts w:ascii="FreeSans" w:hAnsi="FreeSans"/>
          <w:sz w:val="21"/>
        </w:rPr>
      </w:pPr>
      <w:r>
        <w:rPr>
          <w:w w:val="105"/>
          <w:sz w:val="21"/>
        </w:rPr>
        <w:t>Σ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Σ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FreeSans" w:hAnsi="FreeSans"/>
          <w:spacing w:val="-10"/>
          <w:w w:val="145"/>
          <w:sz w:val="21"/>
          <w:vertAlign w:val="superscript"/>
        </w:rPr>
        <w:t>'</w:t>
      </w:r>
    </w:p>
    <w:p>
      <w:pPr>
        <w:spacing w:line="273" w:lineRule="exact" w:before="0"/>
        <w:ind w:left="1141" w:right="0" w:firstLine="0"/>
        <w:jc w:val="center"/>
        <w:rPr>
          <w:rFonts w:ascii="FreeSans" w:hAnsi="FreeSans" w:cs="FreeSans" w:eastAsia="Free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1106371</wp:posOffset>
                </wp:positionH>
                <wp:positionV relativeFrom="paragraph">
                  <wp:posOffset>3973</wp:posOffset>
                </wp:positionV>
                <wp:extent cx="15278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52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7810" h="0">
                              <a:moveTo>
                                <a:pt x="0" y="0"/>
                              </a:moveTo>
                              <a:lnTo>
                                <a:pt x="15275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87.115898pt,.312887pt" to="207.391898pt,.3128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Σ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10"/>
          <w:sz w:val="21"/>
          <w:szCs w:val="21"/>
        </w:rPr>
        <w:t>⟩</w:t>
      </w:r>
      <w:r>
        <w:rPr>
          <w:spacing w:val="11"/>
          <w:w w:val="110"/>
          <w:sz w:val="21"/>
          <w:szCs w:val="21"/>
        </w:rPr>
        <w:t>: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pacing w:val="-10"/>
          <w:w w:val="135"/>
          <w:sz w:val="21"/>
          <w:szCs w:val="21"/>
          <w:vertAlign w:val="superscript"/>
        </w:rPr>
        <w:t>'</w:t>
      </w:r>
    </w:p>
    <w:p>
      <w:pPr>
        <w:spacing w:line="277" w:lineRule="exact" w:before="0"/>
        <w:ind w:left="428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w w:val="110"/>
          <w:sz w:val="21"/>
        </w:rPr>
        <w:t>Σ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FreeSans" w:hAnsi="FreeSans"/>
          <w:spacing w:val="-10"/>
          <w:w w:val="145"/>
          <w:sz w:val="21"/>
          <w:vertAlign w:val="superscript"/>
        </w:rPr>
        <w:t>'</w:t>
      </w:r>
    </w:p>
    <w:p>
      <w:pPr>
        <w:spacing w:line="279" w:lineRule="exact" w:before="0"/>
        <w:ind w:left="45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2826296</wp:posOffset>
                </wp:positionH>
                <wp:positionV relativeFrom="paragraph">
                  <wp:posOffset>9402</wp:posOffset>
                </wp:positionV>
                <wp:extent cx="94297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42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2975" h="0">
                              <a:moveTo>
                                <a:pt x="0" y="0"/>
                              </a:moveTo>
                              <a:lnTo>
                                <a:pt x="9428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22.542999pt,.740342pt" to="296.783199pt,.7403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Σ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):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τ</w:t>
      </w:r>
    </w:p>
    <w:p>
      <w:pPr>
        <w:spacing w:line="277" w:lineRule="exact" w:before="0"/>
        <w:ind w:left="428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w w:val="110"/>
          <w:sz w:val="21"/>
        </w:rPr>
        <w:t>Σ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FreeSans" w:hAnsi="FreeSans"/>
          <w:spacing w:val="-10"/>
          <w:w w:val="145"/>
          <w:sz w:val="21"/>
          <w:vertAlign w:val="superscript"/>
        </w:rPr>
        <w:t>'</w:t>
      </w:r>
    </w:p>
    <w:p>
      <w:pPr>
        <w:spacing w:line="283" w:lineRule="exact" w:before="0"/>
        <w:ind w:left="428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3961561</wp:posOffset>
                </wp:positionH>
                <wp:positionV relativeFrom="paragraph">
                  <wp:posOffset>9401</wp:posOffset>
                </wp:positionV>
                <wp:extent cx="9448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11.93399pt,.740258pt" to="386.29079pt,.7402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Σ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):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superscript"/>
        </w:rPr>
        <w:t>'</w:t>
      </w:r>
    </w:p>
    <w:p>
      <w:pPr>
        <w:spacing w:after="0" w:line="283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3383" w:space="40"/>
            <w:col w:w="1746" w:space="39"/>
            <w:col w:w="3012"/>
          </w:cols>
        </w:sectPr>
      </w:pPr>
    </w:p>
    <w:p>
      <w:pPr>
        <w:spacing w:line="294" w:lineRule="exact" w:before="36"/>
        <w:ind w:left="1454" w:right="0" w:firstLine="0"/>
        <w:jc w:val="center"/>
        <w:rPr>
          <w:rFonts w:ascii="FreeSans" w:hAnsi="FreeSans"/>
          <w:sz w:val="21"/>
        </w:rPr>
      </w:pPr>
      <w:r>
        <w:rPr>
          <w:w w:val="115"/>
          <w:sz w:val="21"/>
        </w:rPr>
        <w:t>Σ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rFonts w:ascii="FreeSans" w:hAnsi="FreeSans"/>
          <w:spacing w:val="-10"/>
          <w:w w:val="135"/>
          <w:sz w:val="21"/>
          <w:vertAlign w:val="superscript"/>
        </w:rPr>
        <w:t>'</w:t>
      </w:r>
    </w:p>
    <w:p>
      <w:pPr>
        <w:spacing w:line="294" w:lineRule="exact" w:before="0"/>
        <w:ind w:left="1454" w:right="0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1306194</wp:posOffset>
                </wp:positionH>
                <wp:positionV relativeFrom="paragraph">
                  <wp:posOffset>16793</wp:posOffset>
                </wp:positionV>
                <wp:extent cx="130746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30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7465" h="0">
                              <a:moveTo>
                                <a:pt x="0" y="0"/>
                              </a:moveTo>
                              <a:lnTo>
                                <a:pt x="13069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02.849998pt,1.322343pt" to="205.760998pt,1.3223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Σ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τ.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FreeSans" w:hAnsi="FreeSans"/>
          <w:spacing w:val="-10"/>
          <w:w w:val="135"/>
          <w:sz w:val="21"/>
          <w:vertAlign w:val="superscript"/>
        </w:rPr>
        <w:t>'</w:t>
      </w:r>
    </w:p>
    <w:p>
      <w:pPr>
        <w:tabs>
          <w:tab w:pos="1832" w:val="left" w:leader="none"/>
        </w:tabs>
        <w:spacing w:line="273" w:lineRule="exact" w:before="57"/>
        <w:ind w:left="0" w:right="1155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Σ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τ</w:t>
      </w:r>
      <w:r>
        <w:rPr>
          <w:rFonts w:ascii="Liberation Serif" w:hAnsi="Liberation Serif"/>
          <w:i/>
          <w:spacing w:val="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τ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rFonts w:ascii="FreeSans" w:hAnsi="FreeSans"/>
          <w:spacing w:val="-10"/>
          <w:w w:val="145"/>
          <w:sz w:val="21"/>
          <w:vertAlign w:val="superscript"/>
        </w:rPr>
        <w:t>'</w:t>
      </w:r>
      <w:r>
        <w:rPr>
          <w:rFonts w:ascii="FreeSans" w:hAnsi="Free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Σ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τ</w:t>
      </w:r>
    </w:p>
    <w:p>
      <w:pPr>
        <w:spacing w:line="273" w:lineRule="exact" w:before="0"/>
        <w:ind w:left="0" w:right="1143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2848495</wp:posOffset>
                </wp:positionH>
                <wp:positionV relativeFrom="paragraph">
                  <wp:posOffset>3458</wp:posOffset>
                </wp:positionV>
                <wp:extent cx="1812289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12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2289" h="0">
                              <a:moveTo>
                                <a:pt x="0" y="0"/>
                              </a:moveTo>
                              <a:lnTo>
                                <a:pt x="18116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24.291pt,.272339pt" to="366.944pt,.2723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Σ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FreeSans" w:hAnsi="FreeSans"/>
          <w:spacing w:val="-10"/>
          <w:w w:val="145"/>
          <w:sz w:val="21"/>
          <w:vertAlign w:val="superscript"/>
        </w:rPr>
        <w:t>'</w:t>
      </w:r>
    </w:p>
    <w:p>
      <w:pPr>
        <w:spacing w:after="0" w:line="273" w:lineRule="exact"/>
        <w:jc w:val="center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3348" w:space="40"/>
            <w:col w:w="4832"/>
          </w:cols>
        </w:sectPr>
      </w:pPr>
    </w:p>
    <w:p>
      <w:pPr>
        <w:pStyle w:val="BodyText"/>
        <w:spacing w:line="213" w:lineRule="auto" w:before="75"/>
        <w:ind w:left="221"/>
        <w:jc w:val="left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substitution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Σ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Σ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assigns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 term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substitutions:</w:t>
      </w:r>
    </w:p>
    <w:p>
      <w:pPr>
        <w:spacing w:before="221"/>
        <w:ind w:left="1241" w:right="1346" w:firstLine="0"/>
        <w:jc w:val="center"/>
        <w:rPr>
          <w:sz w:val="21"/>
        </w:rPr>
      </w:pP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]</w:t>
      </w:r>
      <w:r>
        <w:rPr>
          <w:spacing w:val="-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/x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]: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τ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282" w:lineRule="exact" w:before="213"/>
        <w:ind w:left="221" w:right="0" w:firstLine="0"/>
        <w:jc w:val="left"/>
        <w:rPr>
          <w:i/>
          <w:sz w:val="21"/>
        </w:rPr>
      </w:pPr>
      <w:r>
        <w:rPr>
          <w:spacing w:val="-2"/>
          <w:sz w:val="21"/>
        </w:rPr>
        <w:t>We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19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letters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ρ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θ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range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over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substitutions.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21"/>
          <w:sz w:val="21"/>
        </w:rPr>
        <w:t> </w:t>
      </w:r>
      <w:r>
        <w:rPr>
          <w:i/>
          <w:spacing w:val="-2"/>
          <w:sz w:val="21"/>
        </w:rPr>
        <w:t>order-preserving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renaming</w:t>
      </w:r>
    </w:p>
    <w:p>
      <w:pPr>
        <w:pStyle w:val="BodyText"/>
        <w:spacing w:line="282" w:lineRule="exact"/>
        <w:ind w:left="221"/>
        <w:jc w:val="left"/>
      </w:pP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substitution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(note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order):</w:t>
      </w:r>
    </w:p>
    <w:p>
      <w:pPr>
        <w:spacing w:before="213"/>
        <w:ind w:left="1241" w:right="1346" w:firstLine="0"/>
        <w:jc w:val="center"/>
        <w:rPr>
          <w:sz w:val="21"/>
        </w:rPr>
      </w:pP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]</w:t>
      </w:r>
      <w:r>
        <w:rPr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/x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]: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τ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τ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292" w:lineRule="exact" w:before="107"/>
      </w:pP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letters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9"/>
        </w:rPr>
        <w:t> </w:t>
      </w:r>
      <w:r>
        <w:rPr/>
        <w:t>and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7"/>
        </w:rPr>
        <w:t> </w:t>
      </w:r>
      <w:r>
        <w:rPr/>
        <w:t>to</w:t>
      </w:r>
      <w:r>
        <w:rPr>
          <w:spacing w:val="1"/>
        </w:rPr>
        <w:t> </w:t>
      </w:r>
      <w:r>
        <w:rPr/>
        <w:t>stand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3"/>
        </w:rPr>
        <w:t> </w:t>
      </w:r>
      <w:r>
        <w:rPr/>
        <w:t>order-preserving</w:t>
      </w:r>
      <w:r>
        <w:rPr>
          <w:spacing w:val="-3"/>
        </w:rPr>
        <w:t> </w:t>
      </w:r>
      <w:r>
        <w:rPr>
          <w:spacing w:val="-2"/>
        </w:rPr>
        <w:t>renaming.</w:t>
      </w:r>
    </w:p>
    <w:p>
      <w:pPr>
        <w:pStyle w:val="BodyText"/>
        <w:spacing w:line="213" w:lineRule="auto" w:before="20"/>
        <w:ind w:right="441" w:firstLine="319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category having</w:t>
      </w:r>
      <w:r>
        <w:rPr>
          <w:spacing w:val="-2"/>
          <w:w w:val="105"/>
        </w:rPr>
        <w:t> </w:t>
      </w:r>
      <w:r>
        <w:rPr>
          <w:w w:val="105"/>
        </w:rPr>
        <w:t>contexts as</w:t>
      </w:r>
      <w:r>
        <w:rPr>
          <w:spacing w:val="-2"/>
          <w:w w:val="105"/>
        </w:rPr>
        <w:t> </w:t>
      </w:r>
      <w:r>
        <w:rPr>
          <w:w w:val="105"/>
        </w:rPr>
        <w:t>objects and</w:t>
      </w:r>
      <w:r>
        <w:rPr>
          <w:spacing w:val="-2"/>
          <w:w w:val="105"/>
        </w:rPr>
        <w:t> </w:t>
      </w:r>
      <w:r>
        <w:rPr>
          <w:w w:val="105"/>
        </w:rPr>
        <w:t>substitutions</w:t>
      </w:r>
      <w:r>
        <w:rPr>
          <w:spacing w:val="-3"/>
          <w:w w:val="105"/>
        </w:rPr>
        <w:t> </w:t>
      </w:r>
      <w:r>
        <w:rPr>
          <w:w w:val="105"/>
        </w:rPr>
        <w:t>as morphisms,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L</w:t>
      </w:r>
      <w:r>
        <w:rPr>
          <w:rFonts w:ascii="Georgia" w:hAnsi="Georgia"/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sub-category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spacing w:val="-1"/>
          <w:w w:val="105"/>
        </w:rPr>
        <w:t> </w:t>
      </w:r>
      <w:r>
        <w:rPr>
          <w:w w:val="105"/>
        </w:rPr>
        <w:t>consisting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-tree</w:t>
      </w:r>
      <w:r>
        <w:rPr>
          <w:spacing w:val="-18"/>
          <w:w w:val="105"/>
        </w:rPr>
        <w:t> </w:t>
      </w:r>
      <w:r>
        <w:rPr>
          <w:w w:val="105"/>
        </w:rPr>
        <w:t>contexts and substitutions between them.</w:t>
      </w:r>
    </w:p>
    <w:p>
      <w:pPr>
        <w:pStyle w:val="BodyText"/>
        <w:spacing w:line="216" w:lineRule="auto" w:before="22"/>
        <w:ind w:right="440" w:firstLine="319"/>
      </w:pPr>
      <w:r>
        <w:rPr/>
        <w:t>The semantic structure corresponding to simply-typed </w:t>
      </w:r>
      <w:r>
        <w:rPr>
          <w:rFonts w:ascii="Liberation Serif" w:hAnsi="Liberation Serif"/>
          <w:i/>
        </w:rPr>
        <w:t>λ</w:t>
      </w:r>
      <w:r>
        <w:rPr/>
        <w:t>-calculus is that of a Cartesian closed category with finite products.</w:t>
      </w:r>
      <w:r>
        <w:rPr>
          <w:spacing w:val="40"/>
        </w:rPr>
        <w:t> </w:t>
      </w:r>
      <w:r>
        <w:rPr/>
        <w:t>An interpretation of the syntax in such</w:t>
      </w:r>
      <w:r>
        <w:rPr>
          <w:spacing w:val="-12"/>
        </w:rPr>
        <w:t> </w:t>
      </w:r>
      <w:r>
        <w:rPr/>
        <w:t>a category </w:t>
      </w:r>
      <w:r>
        <w:rPr>
          <w:rFonts w:ascii="Georgia" w:hAnsi="Georgia"/>
        </w:rPr>
        <w:t>C </w:t>
      </w:r>
      <w:r>
        <w:rPr/>
        <w:t>is given by a functor </w:t>
      </w:r>
      <w:r>
        <w:rPr>
          <w:spacing w:val="20"/>
          <w:position w:val="-4"/>
        </w:rPr>
        <w:drawing>
          <wp:inline distT="0" distB="0" distL="0" distR="0">
            <wp:extent cx="34925" cy="1365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4"/>
        </w:rPr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  <w:spacing w:val="-35"/>
          <w:position w:val="-4"/>
        </w:rPr>
        <w:drawing>
          <wp:inline distT="0" distB="0" distL="0" distR="0">
            <wp:extent cx="34925" cy="1365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35"/>
          <w:position w:val="-4"/>
        </w:rPr>
      </w:r>
      <w:r>
        <w:rPr>
          <w:rFonts w:ascii="Times New Roman" w:hAnsi="Times New Roman"/>
          <w:spacing w:val="40"/>
        </w:rPr>
        <w:t> </w:t>
      </w:r>
      <w:r>
        <w:rPr/>
        <w:t>: </w:t>
      </w:r>
      <w:r>
        <w:rPr>
          <w:rFonts w:ascii="Georgia" w:hAnsi="Georgia"/>
        </w:rPr>
        <w:t>T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</w:rPr>
        <w:t>C </w:t>
      </w:r>
      <w:r>
        <w:rPr/>
        <w:t>that preserves finite products </w:t>
      </w:r>
      <w:r>
        <w:rPr>
          <w:w w:val="110"/>
        </w:rPr>
        <w:t>and exponents.</w:t>
      </w:r>
    </w:p>
    <w:p>
      <w:pPr>
        <w:pStyle w:val="BodyText"/>
        <w:spacing w:line="213" w:lineRule="auto" w:before="17"/>
        <w:ind w:right="43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4408825</wp:posOffset>
                </wp:positionH>
                <wp:positionV relativeFrom="paragraph">
                  <wp:posOffset>889790</wp:posOffset>
                </wp:positionV>
                <wp:extent cx="76835" cy="30543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6835" cy="305435"/>
                          <a:chExt cx="76835" cy="30543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44" y="168737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151581pt;margin-top:70.062233pt;width:6.05pt;height:24.05pt;mso-position-horizontal-relative:page;mso-position-vertical-relative:paragraph;z-index:-16267776" id="docshapegroup8" coordorigin="6943,1401" coordsize="121,481">
                <v:shape style="position:absolute;left:6943;top:1401;width:55;height:215" type="#_x0000_t75" id="docshape9" stroked="false">
                  <v:imagedata r:id="rId14" o:title=""/>
                </v:shape>
                <v:shape style="position:absolute;left:7008;top:1666;width:55;height:215" type="#_x0000_t75" id="docshape10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516012</wp:posOffset>
                </wp:positionH>
                <wp:positionV relativeFrom="paragraph">
                  <wp:posOffset>1227268</wp:posOffset>
                </wp:positionV>
                <wp:extent cx="86995" cy="30734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86995" cy="307340"/>
                          <a:chExt cx="86995" cy="30734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05" y="170217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630932pt;margin-top:96.6353pt;width:6.85pt;height:24.2pt;mso-position-horizontal-relative:page;mso-position-vertical-relative:paragraph;z-index:-16267264" id="docshapegroup11" coordorigin="813,1933" coordsize="137,484">
                <v:shape style="position:absolute;left:812;top:1932;width:55;height:215" type="#_x0000_t75" id="docshape12" stroked="false">
                  <v:imagedata r:id="rId14" o:title=""/>
                </v:shape>
                <v:shape style="position:absolute;left:894;top:2200;width:55;height:215" type="#_x0000_t75" id="docshape13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higher-order</w:t>
      </w:r>
      <w:r>
        <w:rPr>
          <w:spacing w:val="-7"/>
        </w:rPr>
        <w:t> </w:t>
      </w:r>
      <w:r>
        <w:rPr/>
        <w:t>syntax</w:t>
      </w:r>
      <w:r>
        <w:rPr>
          <w:spacing w:val="-3"/>
        </w:rPr>
        <w:t> </w:t>
      </w:r>
      <w:r>
        <w:rPr/>
        <w:t>adequately,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interpret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types</w:t>
      </w:r>
      <w:r>
        <w:rPr>
          <w:spacing w:val="-4"/>
        </w:rPr>
        <w:t> </w:t>
      </w:r>
      <w:r>
        <w:rPr/>
        <w:t>as presheaves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Georgia" w:hAnsi="Georgia"/>
        </w:rPr>
        <w:t>L</w:t>
      </w:r>
      <w:r>
        <w:rPr/>
        <w:t>,</w:t>
      </w:r>
      <w:r>
        <w:rPr>
          <w:spacing w:val="-6"/>
        </w:rPr>
        <w:t> </w:t>
      </w:r>
      <w:r>
        <w:rPr/>
        <w:t>i.e.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functors</w:t>
      </w:r>
      <w:r>
        <w:rPr>
          <w:spacing w:val="-15"/>
        </w:rPr>
        <w:t> </w:t>
      </w:r>
      <w:r>
        <w:rPr>
          <w:rFonts w:ascii="Georgia" w:hAnsi="Georgia"/>
        </w:rPr>
        <w:t>L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vertAlign w:val="baseline"/>
        </w:rPr>
        <w:t>Sets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32"/>
          <w:vertAlign w:val="baseline"/>
        </w:rPr>
        <w:t> </w:t>
      </w:r>
      <w:r>
        <w:rPr>
          <w:spacing w:val="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4"/>
          <w:vertAlign w:val="baseline"/>
        </w:rPr>
      </w:r>
      <w:r>
        <w:rPr>
          <w:rFonts w:ascii="Liberation Serif" w:hAnsi="Liberation Serif"/>
          <w:i/>
          <w:vertAlign w:val="baseline"/>
        </w:rPr>
        <w:t>τ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4"/>
          <w:position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 type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mapping that assigns to each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-tree context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a set </w:t>
      </w:r>
      <w:r>
        <w:rPr>
          <w:spacing w:val="2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4"/>
          <w:vertAlign w:val="baseline"/>
        </w:rPr>
      </w:r>
      <w:r>
        <w:rPr>
          <w:rFonts w:ascii="Liberation Serif" w:hAnsi="Liberation Serif"/>
          <w:i/>
          <w:vertAlign w:val="baseline"/>
        </w:rPr>
        <w:t>τ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and that assigns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∈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rFonts w:ascii="DejaVu Sans Condensed" w:hAnsi="DejaVu Sans Condensed"/>
          <w:spacing w:val="2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1"/>
          <w:position w:val="-4"/>
          <w:vertAlign w:val="baseline"/>
        </w:rPr>
      </w:r>
      <w:r>
        <w:rPr>
          <w:rFonts w:ascii="Liberation Serif" w:hAnsi="Liberation Serif"/>
          <w:i/>
          <w:vertAlign w:val="baseline"/>
        </w:rPr>
        <w:t>τ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spacing w:val="-77"/>
          <w:vertAlign w:val="baseline"/>
        </w:rPr>
        <w:t>∈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DejaVu Sans Condensed" w:hAnsi="DejaVu Sans Condensed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position w:val="-5"/>
          <w:vertAlign w:val="baseline"/>
        </w:rPr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vertAlign w:val="baseline"/>
        </w:rPr>
      </w:r>
      <w:r>
        <w:rPr>
          <w:rFonts w:ascii="Times New Roman" w:hAnsi="Times New Roman"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in such a way that the equations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[</w:t>
      </w:r>
      <w:r>
        <w:rPr>
          <w:i/>
          <w:vertAlign w:val="baseline"/>
        </w:rPr>
        <w:t>id</w:t>
      </w:r>
      <w:r>
        <w:rPr>
          <w:i/>
          <w:spacing w:val="-19"/>
          <w:vertAlign w:val="baseline"/>
        </w:rPr>
        <w:t> </w:t>
      </w:r>
      <w:r>
        <w:rPr>
          <w:spacing w:val="30"/>
          <w:vertAlign w:val="baseline"/>
        </w:rPr>
        <w:t>]=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20"/>
          <w:vertAlign w:val="baseline"/>
        </w:rPr>
        <w:t>ρ</w:t>
      </w:r>
      <w:r>
        <w:rPr>
          <w:spacing w:val="20"/>
          <w:vertAlign w:val="baseline"/>
        </w:rPr>
        <w:t>]=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][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] hold.</w:t>
      </w:r>
      <w:r>
        <w:rPr>
          <w:spacing w:val="36"/>
          <w:vertAlign w:val="baseline"/>
        </w:rPr>
        <w:t> </w:t>
      </w:r>
      <w:r>
        <w:rPr>
          <w:vertAlign w:val="baseline"/>
        </w:rPr>
        <w:t>A term Σ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transformation </w:t>
      </w:r>
      <w:r>
        <w:rPr>
          <w:spacing w:val="21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position w:val="-5"/>
          <w:vertAlign w:val="baseline"/>
        </w:rPr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5"/>
          <w:vertAlign w:val="baseline"/>
        </w:rPr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spacing w:val="2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5"/>
          <w:vertAlign w:val="baseline"/>
        </w:rPr>
      </w:r>
      <w:r>
        <w:rPr>
          <w:vertAlign w:val="baseline"/>
        </w:rPr>
        <w:t>Σ</w:t>
      </w:r>
      <w:r>
        <w:rPr>
          <w:spacing w:val="-18"/>
          <w:vertAlign w:val="baseline"/>
        </w:rPr>
        <w:t> </w:t>
      </w:r>
      <w:r>
        <w:rPr>
          <w:spacing w:val="-4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5"/>
          <w:vertAlign w:val="baseline"/>
        </w:rPr>
      </w:r>
      <w:r>
        <w:rPr>
          <w:rFonts w:ascii="Times New Roman" w:hAnsi="Times New Roman"/>
          <w:spacing w:val="79"/>
          <w:vertAlign w:val="baseline"/>
        </w:rPr>
        <w:t> </w:t>
      </w:r>
      <w:r>
        <w:rPr>
          <w:rFonts w:ascii="DejaVu Sans Condensed" w:hAnsi="DejaVu Sans Condensed"/>
          <w:spacing w:val="19"/>
          <w:vertAlign w:val="baseline"/>
        </w:rPr>
        <w:t>→</w:t>
      </w:r>
      <w:r>
        <w:rPr>
          <w:rFonts w:ascii="Liberation Serif" w:hAnsi="Liberation Serif"/>
          <w:i/>
          <w:spacing w:val="19"/>
          <w:vertAlign w:val="baseline"/>
        </w:rPr>
        <w:t>τ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vertAlign w:val="baseline"/>
        </w:rPr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means 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 a term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 by, for each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a function</w:t>
      </w:r>
      <w:r>
        <w:rPr>
          <w:spacing w:val="73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5"/>
          <w:vertAlign w:val="baseline"/>
        </w:rPr>
      </w:r>
      <w:r>
        <w:rPr>
          <w:rFonts w:ascii="Times New Roman" w:hAnsi="Times New Roman"/>
          <w:spacing w:val="-9"/>
          <w:position w:val="-2"/>
          <w:vertAlign w:val="baseline"/>
        </w:rPr>
        <w:t> </w:t>
      </w:r>
      <w:r>
        <w:rPr>
          <w:rFonts w:ascii="Georgia" w:hAnsi="Georgia"/>
          <w:i/>
          <w:position w:val="-2"/>
          <w:vertAlign w:val="subscript"/>
        </w:rPr>
        <w:t>σ</w:t>
      </w:r>
      <w:r>
        <w:rPr>
          <w:rFonts w:ascii="Georgia" w:hAnsi="Georgia"/>
          <w:i/>
          <w:spacing w:val="-7"/>
          <w:position w:val="-2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spacing w:val="2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5"/>
          <w:vertAlign w:val="baseline"/>
        </w:rPr>
      </w:r>
      <w:r>
        <w:rPr>
          <w:vertAlign w:val="baseline"/>
        </w:rPr>
        <w:t>Σ</w:t>
      </w:r>
      <w:r>
        <w:rPr>
          <w:spacing w:val="-18"/>
          <w:vertAlign w:val="baseline"/>
        </w:rPr>
        <w:t> </w:t>
      </w:r>
      <w:r>
        <w:rPr>
          <w:spacing w:val="-4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5"/>
          <w:vertAlign w:val="baseline"/>
        </w:rPr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these</w:t>
      </w:r>
      <w:r>
        <w:rPr>
          <w:spacing w:val="3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behave</w:t>
      </w:r>
      <w:r>
        <w:rPr>
          <w:spacing w:val="30"/>
          <w:vertAlign w:val="baseline"/>
        </w:rPr>
        <w:t> </w:t>
      </w:r>
      <w:r>
        <w:rPr>
          <w:vertAlign w:val="baseline"/>
        </w:rPr>
        <w:t>well</w:t>
      </w:r>
      <w:r>
        <w:rPr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substitution,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is </w:t>
      </w:r>
      <w:r>
        <w:rPr>
          <w:w w:val="110"/>
          <w:vertAlign w:val="baseline"/>
        </w:rPr>
        <w:t>(</w:t>
      </w:r>
      <w:r>
        <w:rPr>
          <w:spacing w:val="3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4"/>
          <w:vertAlign w:val="baseline"/>
        </w:rPr>
      </w:r>
      <w:r>
        <w:rPr>
          <w:rFonts w:ascii="Times New Roman" w:hAnsi="Times New Roman"/>
          <w:spacing w:val="-21"/>
          <w:position w:val="-2"/>
          <w:vertAlign w:val="baseline"/>
        </w:rPr>
        <w:t> </w:t>
      </w:r>
      <w:r>
        <w:rPr>
          <w:rFonts w:ascii="Georgia" w:hAnsi="Georgia"/>
          <w:i/>
          <w:w w:val="110"/>
          <w:position w:val="-2"/>
          <w:vertAlign w:val="subscript"/>
        </w:rPr>
        <w:t>σ</w:t>
      </w:r>
      <w:r>
        <w:rPr>
          <w:rFonts w:ascii="DejaVu Sans" w:hAnsi="DejaVu Sans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2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))[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w w:val="110"/>
          <w:vertAlign w:val="baseline"/>
        </w:rPr>
        <w:t>]= </w:t>
      </w:r>
      <w:r>
        <w:rPr>
          <w:spacing w:val="1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  <w:vertAlign w:val="baseline"/>
        </w:rPr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4"/>
          <w:vertAlign w:val="baseline"/>
        </w:rPr>
      </w:r>
      <w:r>
        <w:rPr>
          <w:rFonts w:ascii="Times New Roman" w:hAnsi="Times New Roman"/>
          <w:spacing w:val="-21"/>
          <w:position w:val="-2"/>
          <w:vertAlign w:val="baseline"/>
        </w:rPr>
        <w:t> </w:t>
      </w:r>
      <w:r>
        <w:rPr>
          <w:rFonts w:ascii="Georgia" w:hAnsi="Georgia"/>
          <w:i/>
          <w:w w:val="110"/>
          <w:position w:val="-2"/>
          <w:vertAlign w:val="subscript"/>
        </w:rPr>
        <w:t>σ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w w:val="110"/>
          <w:vertAlign w:val="baseline"/>
        </w:rPr>
        <w:t>])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all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Liberation Serif" w:hAnsi="Liberation Serif"/>
          <w:i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∈</w:t>
      </w:r>
      <w:r>
        <w:rPr>
          <w:rFonts w:ascii="DejaVu Sans Condensed" w:hAnsi="DejaVu Sans Condensed"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spacing w:val="2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4"/>
          <w:vertAlign w:val="baseline"/>
        </w:rPr>
      </w:r>
      <w:r>
        <w:rPr>
          <w:w w:val="110"/>
          <w:vertAlign w:val="baseline"/>
        </w:rPr>
        <w:t>Σ</w:t>
      </w:r>
      <w:r>
        <w:rPr>
          <w:spacing w:val="-50"/>
          <w:w w:val="110"/>
          <w:vertAlign w:val="baseline"/>
        </w:rPr>
        <w:t> </w:t>
      </w:r>
      <w:r>
        <w:rPr>
          <w:spacing w:val="-4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4"/>
          <w:vertAlign w:val="baseline"/>
        </w:rPr>
      </w:r>
      <w:r>
        <w:rPr>
          <w:rFonts w:ascii="Times New Roman" w:hAnsi="Times New Roman"/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</w:p>
    <w:p>
      <w:pPr>
        <w:pStyle w:val="BodyText"/>
        <w:spacing w:line="230" w:lineRule="auto"/>
        <w:ind w:left="426" w:right="326"/>
        <w:jc w:val="left"/>
      </w:pPr>
      <w:r>
        <w:rPr>
          <w:spacing w:val="-2"/>
          <w:w w:val="110"/>
        </w:rPr>
        <w:t>For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small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category</w:t>
      </w:r>
      <w:r>
        <w:rPr>
          <w:spacing w:val="-13"/>
          <w:w w:val="110"/>
        </w:rPr>
        <w:t> </w:t>
      </w:r>
      <w:r>
        <w:rPr>
          <w:rFonts w:ascii="Georgia" w:hAnsi="Georgia"/>
          <w:spacing w:val="-2"/>
          <w:w w:val="110"/>
        </w:rPr>
        <w:t>C</w:t>
      </w:r>
      <w:r>
        <w:rPr>
          <w:spacing w:val="-2"/>
          <w:w w:val="110"/>
        </w:rPr>
        <w:t>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write</w:t>
      </w:r>
      <w:r>
        <w:rPr>
          <w:spacing w:val="-16"/>
          <w:w w:val="110"/>
        </w:rPr>
        <w:t> </w:t>
      </w:r>
      <w:r>
        <w:rPr>
          <w:rFonts w:ascii="Georgia" w:hAnsi="Georgia"/>
          <w:spacing w:val="-146"/>
          <w:w w:val="141"/>
        </w:rPr>
        <w:t>C</w:t>
      </w:r>
      <w:r>
        <w:rPr>
          <w:rFonts w:ascii="Verdana" w:hAnsi="Verdana"/>
          <w:w w:val="79"/>
          <w:position w:val="5"/>
        </w:rPr>
        <w:t>^</w:t>
      </w:r>
      <w:r>
        <w:rPr>
          <w:rFonts w:ascii="Verdana" w:hAnsi="Verdana"/>
          <w:spacing w:val="17"/>
          <w:w w:val="110"/>
          <w:position w:val="5"/>
        </w:rPr>
        <w:t> </w:t>
      </w:r>
      <w:r>
        <w:rPr>
          <w:spacing w:val="-2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category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functors</w:t>
      </w:r>
      <w:r>
        <w:rPr>
          <w:spacing w:val="-15"/>
          <w:w w:val="110"/>
        </w:rPr>
        <w:t> </w:t>
      </w:r>
      <w:r>
        <w:rPr>
          <w:rFonts w:ascii="Georgia" w:hAnsi="Georgia"/>
          <w:spacing w:val="-2"/>
          <w:w w:val="110"/>
        </w:rPr>
        <w:t>C</w:t>
      </w:r>
      <w:r>
        <w:rPr>
          <w:rFonts w:ascii="LM Roman 8" w:hAnsi="LM Roman 8"/>
          <w:spacing w:val="-2"/>
          <w:w w:val="110"/>
          <w:vertAlign w:val="superscript"/>
        </w:rPr>
        <w:t>op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Sets</w:t>
      </w:r>
      <w:r>
        <w:rPr>
          <w:spacing w:val="-2"/>
          <w:w w:val="110"/>
          <w:vertAlign w:val="baseline"/>
        </w:rPr>
        <w:t>.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7"/>
          <w:vertAlign w:val="baseline"/>
        </w:rPr>
        <w:t> </w:t>
      </w:r>
      <w:r>
        <w:rPr>
          <w:vertAlign w:val="baseline"/>
        </w:rPr>
        <w:t>presheaves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-tree</w:t>
      </w:r>
      <w:r>
        <w:rPr>
          <w:spacing w:val="-2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modelled</w:t>
      </w:r>
      <w:r>
        <w:rPr>
          <w:spacing w:val="-2"/>
          <w:vertAlign w:val="baseline"/>
        </w:rPr>
        <w:t> </w:t>
      </w:r>
      <w:r>
        <w:rPr>
          <w:vertAlign w:val="baseline"/>
        </w:rPr>
        <w:t>adequately,</w:t>
      </w:r>
    </w:p>
    <w:p>
      <w:pPr>
        <w:pStyle w:val="BodyText"/>
        <w:spacing w:line="208" w:lineRule="auto"/>
        <w:ind w:right="438"/>
      </w:pP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w w:val="110"/>
        </w:rPr>
        <w:t>has</w:t>
      </w:r>
      <w:r>
        <w:rPr>
          <w:spacing w:val="-19"/>
          <w:w w:val="110"/>
        </w:rPr>
        <w:t> </w:t>
      </w:r>
      <w:r>
        <w:rPr>
          <w:w w:val="110"/>
        </w:rPr>
        <w:t>been</w:t>
      </w:r>
      <w:r>
        <w:rPr>
          <w:spacing w:val="-19"/>
          <w:w w:val="110"/>
        </w:rPr>
        <w:t> </w:t>
      </w:r>
      <w:r>
        <w:rPr>
          <w:w w:val="110"/>
        </w:rPr>
        <w:t>shown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[</w:t>
      </w:r>
      <w:hyperlink w:history="true" w:anchor="_bookmark21">
        <w:r>
          <w:rPr>
            <w:color w:val="0000FF"/>
            <w:w w:val="110"/>
          </w:rPr>
          <w:t>12</w:t>
        </w:r>
      </w:hyperlink>
      <w:r>
        <w:rPr>
          <w:w w:val="110"/>
        </w:rPr>
        <w:t>].</w:t>
      </w:r>
      <w:r>
        <w:rPr>
          <w:spacing w:val="6"/>
          <w:w w:val="110"/>
        </w:rPr>
        <w:t> </w:t>
      </w:r>
      <w:r>
        <w:rPr>
          <w:w w:val="110"/>
        </w:rPr>
        <w:t>Consider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example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λ</w:t>
      </w:r>
      <w:r>
        <w:rPr>
          <w:w w:val="110"/>
        </w:rPr>
        <w:t>-tree</w:t>
      </w:r>
      <w:r>
        <w:rPr>
          <w:spacing w:val="-19"/>
          <w:w w:val="110"/>
        </w:rPr>
        <w:t> </w:t>
      </w:r>
      <w:r>
        <w:rPr>
          <w:w w:val="110"/>
        </w:rPr>
        <w:t>type</w:t>
      </w:r>
      <w:r>
        <w:rPr>
          <w:spacing w:val="-20"/>
          <w:w w:val="110"/>
        </w:rPr>
        <w:t> </w:t>
      </w:r>
      <w:r>
        <w:rPr>
          <w:i/>
          <w:iCs/>
          <w:w w:val="110"/>
        </w:rPr>
        <w:t>Tm</w:t>
      </w:r>
      <w:r>
        <w:rPr>
          <w:i/>
          <w:iCs/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20"/>
          <w:w w:val="110"/>
        </w:rPr>
        <w:t> </w:t>
      </w:r>
      <w:r>
        <w:rPr>
          <w:w w:val="110"/>
        </w:rPr>
        <w:t>con- </w:t>
      </w:r>
      <w:r>
        <w:rPr/>
        <w:t>stants</w:t>
      </w:r>
      <w:r>
        <w:rPr>
          <w:spacing w:val="-5"/>
        </w:rPr>
        <w:t> </w:t>
      </w:r>
      <w:r>
        <w:rPr>
          <w:i/>
          <w:iCs/>
        </w:rPr>
        <w:t>app </w:t>
      </w:r>
      <w:r>
        <w:rPr/>
        <w:t>and </w:t>
      </w:r>
      <w:r>
        <w:rPr>
          <w:i/>
          <w:iCs/>
        </w:rPr>
        <w:t>lam</w:t>
      </w:r>
      <w:r>
        <w:rPr/>
        <w:t>, as described in the introduction.</w:t>
      </w:r>
      <w:r>
        <w:rPr>
          <w:spacing w:val="31"/>
        </w:rPr>
        <w:t> </w:t>
      </w:r>
      <w:r>
        <w:rPr/>
        <w:t>For the interpretation</w:t>
      </w:r>
      <w:r>
        <w:rPr>
          <w:spacing w:val="27"/>
        </w:rPr>
        <w:t> </w:t>
      </w:r>
      <w:r>
        <w:rPr>
          <w:spacing w:val="27"/>
          <w:position w:val="-5"/>
        </w:rPr>
        <w:drawing>
          <wp:inline distT="0" distB="0" distL="0" distR="0">
            <wp:extent cx="34925" cy="1365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5"/>
        </w:rPr>
      </w:r>
      <w:r>
        <w:rPr>
          <w:i/>
          <w:iCs/>
        </w:rPr>
        <w:t>Tm</w:t>
      </w:r>
      <w:r>
        <w:rPr>
          <w:i/>
          <w:iCs/>
          <w:spacing w:val="-19"/>
        </w:rPr>
        <w:t> </w:t>
      </w:r>
      <w:r>
        <w:rPr>
          <w:i/>
          <w:iCs/>
          <w:spacing w:val="-35"/>
          <w:position w:val="-5"/>
        </w:rPr>
        <w:drawing>
          <wp:inline distT="0" distB="0" distL="0" distR="0">
            <wp:extent cx="34925" cy="1365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5"/>
          <w:position w:val="-5"/>
        </w:rPr>
      </w:r>
      <w:r>
        <w:rPr>
          <w:rFonts w:ascii="Times New Roman" w:hAnsi="Times New Roman" w:cs="Times New Roman" w:eastAsia="Times New Roman"/>
          <w:position w:val="-5"/>
        </w:rPr>
        <w:t> </w:t>
      </w:r>
      <w:r>
        <w:rPr/>
        <w:t>we</w:t>
      </w:r>
      <w:r>
        <w:rPr>
          <w:spacing w:val="-18"/>
        </w:rPr>
        <w:t> </w:t>
      </w:r>
      <w:r>
        <w:rPr/>
        <w:t>choose</w:t>
      </w:r>
      <w:r>
        <w:rPr>
          <w:spacing w:val="-1"/>
        </w:rPr>
        <w:t> </w:t>
      </w:r>
      <w:r>
        <w:rPr/>
        <w:t>the presheaf</w:t>
      </w:r>
      <w:r>
        <w:rPr>
          <w:spacing w:val="23"/>
        </w:rPr>
        <w:t> </w:t>
      </w:r>
      <w:r>
        <w:rPr>
          <w:spacing w:val="23"/>
          <w:position w:val="-4"/>
        </w:rPr>
        <w:drawing>
          <wp:inline distT="0" distB="0" distL="0" distR="0">
            <wp:extent cx="34925" cy="1365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-4"/>
        </w:rPr>
      </w:r>
      <w:r>
        <w:rPr>
          <w:i/>
          <w:iCs/>
        </w:rPr>
        <w:t>Tm</w:t>
      </w:r>
      <w:r>
        <w:rPr>
          <w:i/>
          <w:iCs/>
          <w:spacing w:val="-19"/>
        </w:rPr>
        <w:t> </w:t>
      </w:r>
      <w:r>
        <w:rPr>
          <w:i/>
          <w:iCs/>
          <w:spacing w:val="-33"/>
          <w:position w:val="-4"/>
        </w:rPr>
        <w:drawing>
          <wp:inline distT="0" distB="0" distL="0" distR="0">
            <wp:extent cx="34925" cy="13652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3"/>
          <w:position w:val="-4"/>
        </w:rPr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spacing w:val="17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</w:rPr>
        <w:t>σ</w:t>
      </w:r>
      <w:r>
        <w:rPr>
          <w:spacing w:val="17"/>
        </w:rPr>
        <w:t>)=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>
          <w:rFonts w:ascii="DejaVu Sans Condensed" w:hAnsi="DejaVu Sans Condensed" w:cs="DejaVu Sans Condensed" w:eastAsia="DejaVu Sans Condensed"/>
        </w:rPr>
        <w:t>| </w:t>
      </w:r>
      <w:r>
        <w:rPr>
          <w:rFonts w:ascii="Liberation Serif" w:hAnsi="Liberation Serif" w:cs="Liberation Serif" w:eastAsia="Liberation Serif"/>
          <w:i/>
          <w:iCs/>
        </w:rPr>
        <w:t>σ </w:t>
      </w:r>
      <w:r>
        <w:rPr>
          <w:rFonts w:ascii="DejaVu Sans Condensed" w:hAnsi="DejaVu Sans Condensed" w:cs="DejaVu Sans Condensed" w:eastAsia="DejaVu Sans Condensed"/>
        </w:rPr>
        <w:t>▶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/>
        <w:t>: </w:t>
      </w:r>
      <w:r>
        <w:rPr>
          <w:i/>
          <w:iCs/>
        </w:rPr>
        <w:t>Tm</w:t>
      </w:r>
      <w:r>
        <w:rPr>
          <w:rFonts w:ascii="DejaVu Sans Condensed" w:hAnsi="DejaVu Sans Condensed" w:cs="DejaVu Sans Condensed" w:eastAsia="DejaVu Sans Condensed"/>
        </w:rPr>
        <w:t>} </w:t>
      </w:r>
      <w:r>
        <w:rPr/>
        <w:t>with the canonical substitu- tion</w:t>
      </w:r>
      <w:r>
        <w:rPr>
          <w:spacing w:val="-18"/>
        </w:rPr>
        <w:t> </w:t>
      </w:r>
      <w:r>
        <w:rPr/>
        <w:t>action.</w:t>
      </w:r>
      <w:r>
        <w:rPr>
          <w:spacing w:val="-14"/>
        </w:rPr>
        <w:t> </w:t>
      </w:r>
      <w:r>
        <w:rPr/>
        <w:t>Now,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Cartesian</w:t>
      </w:r>
      <w:r>
        <w:rPr>
          <w:spacing w:val="-7"/>
        </w:rPr>
        <w:t> </w:t>
      </w:r>
      <w:r>
        <w:rPr/>
        <w:t>closed</w:t>
      </w:r>
      <w:r>
        <w:rPr>
          <w:spacing w:val="-7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Georgia" w:hAnsi="Georgia" w:cs="Georgia" w:eastAsia="Georgia"/>
          <w:spacing w:val="-131"/>
          <w:w w:val="123"/>
        </w:rPr>
        <w:t>L</w:t>
      </w:r>
      <w:r>
        <w:rPr>
          <w:rFonts w:ascii="Verdana" w:hAnsi="Verdana" w:cs="Verdana" w:eastAsia="Verdana"/>
          <w:w w:val="76"/>
          <w:position w:val="6"/>
        </w:rPr>
        <w:t>^</w:t>
      </w:r>
      <w:r>
        <w:rPr>
          <w:rFonts w:ascii="Verdana" w:hAnsi="Verdana" w:cs="Verdana" w:eastAsia="Verdana"/>
          <w:spacing w:val="47"/>
          <w:position w:val="6"/>
        </w:rPr>
        <w:t> </w:t>
      </w:r>
      <w:r>
        <w:rPr/>
        <w:t>is</w:t>
      </w:r>
      <w:r>
        <w:rPr>
          <w:spacing w:val="-8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isomor- </w:t>
      </w:r>
      <w:r>
        <w:rPr>
          <w:position w:val="1"/>
        </w:rPr>
        <w:t>phisms</w:t>
      </w:r>
      <w:r>
        <w:rPr>
          <w:spacing w:val="-18"/>
          <w:position w:val="1"/>
        </w:rPr>
        <w:t> </w:t>
      </w:r>
      <w:r>
        <w:rPr>
          <w:spacing w:val="25"/>
          <w:position w:val="-4"/>
        </w:rPr>
        <w:drawing>
          <wp:inline distT="0" distB="0" distL="0" distR="0">
            <wp:extent cx="34925" cy="13652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4"/>
        </w:rPr>
      </w:r>
      <w:r>
        <w:rPr>
          <w:i/>
          <w:iCs/>
          <w:position w:val="1"/>
        </w:rPr>
        <w:t>Tm</w:t>
      </w:r>
      <w:r>
        <w:rPr>
          <w:i/>
          <w:iCs/>
          <w:spacing w:val="-19"/>
          <w:position w:val="1"/>
        </w:rPr>
        <w:t> </w:t>
      </w:r>
      <w:r>
        <w:rPr>
          <w:rFonts w:ascii="DejaVu Sans Condensed" w:hAnsi="DejaVu Sans Condensed" w:cs="DejaVu Sans Condensed" w:eastAsia="DejaVu Sans Condensed"/>
          <w:position w:val="1"/>
        </w:rPr>
        <w:t>×</w:t>
      </w:r>
      <w:r>
        <w:rPr>
          <w:rFonts w:ascii="DejaVu Sans Condensed" w:hAnsi="DejaVu Sans Condensed" w:cs="DejaVu Sans Condensed" w:eastAsia="DejaVu Sans Condensed"/>
          <w:spacing w:val="-15"/>
          <w:position w:val="1"/>
        </w:rPr>
        <w:t> </w:t>
      </w:r>
      <w:r>
        <w:rPr>
          <w:i/>
          <w:iCs/>
          <w:position w:val="1"/>
        </w:rPr>
        <w:t>Tm</w:t>
      </w:r>
      <w:r>
        <w:rPr>
          <w:i/>
          <w:iCs/>
          <w:spacing w:val="-19"/>
          <w:position w:val="1"/>
        </w:rPr>
        <w:t> </w:t>
      </w:r>
      <w:r>
        <w:rPr>
          <w:i/>
          <w:iCs/>
          <w:spacing w:val="-35"/>
          <w:position w:val="-4"/>
        </w:rPr>
        <w:drawing>
          <wp:inline distT="0" distB="0" distL="0" distR="0">
            <wp:extent cx="34925" cy="1365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5"/>
          <w:position w:val="-4"/>
        </w:rPr>
      </w:r>
      <w:r>
        <w:rPr>
          <w:rFonts w:ascii="Times New Roman" w:hAnsi="Times New Roman" w:cs="Times New Roman" w:eastAsia="Times New Roman"/>
          <w:spacing w:val="22"/>
          <w:position w:val="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3"/>
          <w:position w:val="1"/>
        </w:rPr>
        <w:t> </w:t>
      </w:r>
      <w:r>
        <w:rPr>
          <w:rFonts w:ascii="DejaVu Sans Condensed" w:hAnsi="DejaVu Sans Condensed" w:cs="DejaVu Sans Condensed" w:eastAsia="DejaVu Sans Condensed"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spacing w:val="14"/>
          <w:position w:val="-4"/>
        </w:rPr>
        <w:drawing>
          <wp:inline distT="0" distB="0" distL="0" distR="0">
            <wp:extent cx="34925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</w:rPr>
      </w:r>
      <w:r>
        <w:rPr>
          <w:i/>
          <w:iCs/>
          <w:position w:val="1"/>
        </w:rPr>
        <w:t>Tm</w:t>
      </w:r>
      <w:r>
        <w:rPr>
          <w:i/>
          <w:iCs/>
          <w:spacing w:val="-19"/>
          <w:position w:val="1"/>
        </w:rPr>
        <w:t> </w:t>
      </w:r>
      <w:r>
        <w:rPr>
          <w:i/>
          <w:iCs/>
          <w:spacing w:val="-33"/>
          <w:position w:val="-4"/>
        </w:rPr>
        <w:drawing>
          <wp:inline distT="0" distB="0" distL="0" distR="0">
            <wp:extent cx="34925" cy="13652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3"/>
          <w:position w:val="-4"/>
        </w:rPr>
      </w:r>
      <w:r>
        <w:rPr>
          <w:rFonts w:ascii="Times New Roman" w:hAnsi="Times New Roman" w:cs="Times New Roman" w:eastAsia="Times New Roman"/>
          <w:spacing w:val="20"/>
          <w:position w:val="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3"/>
          <w:position w:val="1"/>
        </w:rPr>
        <w:t> </w:t>
      </w:r>
      <w:r>
        <w:rPr>
          <w:rFonts w:ascii="DejaVu Sans Condensed" w:hAnsi="DejaVu Sans Condensed" w:cs="DejaVu Sans Condensed" w:eastAsia="DejaVu Sans Condensed"/>
          <w:position w:val="1"/>
        </w:rPr>
        <w:t>×</w:t>
      </w:r>
      <w:r>
        <w:rPr>
          <w:rFonts w:ascii="DejaVu Sans Condensed" w:hAnsi="DejaVu Sans Condensed" w:cs="DejaVu Sans Condensed" w:eastAsia="DejaVu Sans Condensed"/>
          <w:spacing w:val="-11"/>
          <w:position w:val="1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position w:val="-4"/>
        </w:rPr>
        <w:drawing>
          <wp:inline distT="0" distB="0" distL="0" distR="0">
            <wp:extent cx="34925" cy="1365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12"/>
          <w:position w:val="-4"/>
        </w:rPr>
      </w:r>
      <w:r>
        <w:rPr>
          <w:i/>
          <w:iCs/>
          <w:position w:val="1"/>
        </w:rPr>
        <w:t>Tm</w:t>
      </w:r>
      <w:r>
        <w:rPr>
          <w:i/>
          <w:iCs/>
          <w:spacing w:val="-19"/>
          <w:position w:val="1"/>
        </w:rPr>
        <w:t> </w:t>
      </w:r>
      <w:r>
        <w:rPr>
          <w:i/>
          <w:iCs/>
          <w:spacing w:val="-33"/>
          <w:position w:val="-4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3"/>
          <w:position w:val="-4"/>
        </w:rPr>
      </w:r>
      <w:r>
        <w:rPr>
          <w:rFonts w:ascii="Times New Roman" w:hAnsi="Times New Roman" w:cs="Times New Roman" w:eastAsia="Times New Roman"/>
          <w:spacing w:val="20"/>
          <w:position w:val="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</w:rPr>
        <w:t>σ</w:t>
      </w:r>
      <w:r>
        <w:rPr>
          <w:rFonts w:ascii="Liberation Serif" w:hAnsi="Liberation Serif" w:cs="Liberation Serif" w:eastAsia="Liberation Serif"/>
          <w:i/>
          <w:iCs/>
          <w:spacing w:val="37"/>
          <w:position w:val="1"/>
        </w:rPr>
        <w:t> </w:t>
      </w:r>
      <w:r>
        <w:rPr>
          <w:position w:val="1"/>
        </w:rPr>
        <w:t>and</w:t>
      </w:r>
      <w:r>
        <w:rPr>
          <w:spacing w:val="25"/>
          <w:position w:val="1"/>
        </w:rPr>
        <w:t> </w:t>
      </w:r>
      <w:r>
        <w:rPr>
          <w:spacing w:val="25"/>
          <w:position w:val="-4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4"/>
        </w:rPr>
      </w:r>
      <w:r>
        <w:rPr>
          <w:i/>
          <w:iCs/>
          <w:position w:val="1"/>
        </w:rPr>
        <w:t>Tm</w:t>
      </w:r>
      <w:r>
        <w:rPr>
          <w:i/>
          <w:iCs/>
          <w:spacing w:val="13"/>
          <w:position w:val="1"/>
        </w:rPr>
        <w:t> </w:t>
      </w:r>
      <w:r>
        <w:rPr>
          <w:rFonts w:ascii="DejaVu Sans Condensed" w:hAnsi="DejaVu Sans Condensed" w:cs="DejaVu Sans Condensed" w:eastAsia="DejaVu Sans Condensed"/>
          <w:position w:val="1"/>
        </w:rPr>
        <w:t>→ </w:t>
      </w:r>
      <w:r>
        <w:rPr>
          <w:i/>
          <w:iCs/>
          <w:position w:val="1"/>
        </w:rPr>
        <w:t>Tm</w:t>
      </w:r>
      <w:r>
        <w:rPr>
          <w:i/>
          <w:iCs/>
          <w:spacing w:val="-19"/>
          <w:position w:val="1"/>
        </w:rPr>
        <w:t> </w:t>
      </w:r>
      <w:r>
        <w:rPr>
          <w:i/>
          <w:iCs/>
          <w:spacing w:val="-35"/>
          <w:position w:val="-4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5"/>
          <w:position w:val="-4"/>
        </w:rPr>
      </w:r>
      <w:r>
        <w:rPr>
          <w:rFonts w:ascii="Times New Roman" w:hAnsi="Times New Roman" w:cs="Times New Roman" w:eastAsia="Times New Roman"/>
          <w:spacing w:val="22"/>
          <w:position w:val="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</w:rPr>
        <w:t>σ</w:t>
      </w:r>
      <w:r>
        <w:rPr>
          <w:rFonts w:ascii="Liberation Serif" w:hAnsi="Liberation Serif" w:cs="Liberation Serif" w:eastAsia="Liberation Serif"/>
          <w:i/>
          <w:iCs/>
          <w:spacing w:val="24"/>
          <w:position w:val="1"/>
        </w:rPr>
        <w:t> </w:t>
      </w:r>
      <w:r>
        <w:rPr>
          <w:rFonts w:ascii="DejaVu Sans Condensed" w:hAnsi="DejaVu Sans Condensed" w:cs="DejaVu Sans Condensed" w:eastAsia="DejaVu Sans Condensed"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spacing w:val="16"/>
          <w:position w:val="-4"/>
        </w:rPr>
        <w:drawing>
          <wp:inline distT="0" distB="0" distL="0" distR="0">
            <wp:extent cx="34925" cy="1365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-4"/>
        </w:rPr>
      </w:r>
      <w:r>
        <w:rPr>
          <w:i/>
          <w:iCs/>
          <w:position w:val="1"/>
        </w:rPr>
        <w:t>Tm</w:t>
      </w:r>
      <w:r>
        <w:rPr>
          <w:i/>
          <w:iCs/>
          <w:spacing w:val="-19"/>
          <w:position w:val="1"/>
        </w:rPr>
        <w:t> </w:t>
      </w:r>
      <w:r>
        <w:rPr>
          <w:i/>
          <w:iCs/>
          <w:spacing w:val="-33"/>
          <w:position w:val="-4"/>
        </w:rPr>
        <w:drawing>
          <wp:inline distT="0" distB="0" distL="0" distR="0">
            <wp:extent cx="34925" cy="1365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3"/>
          <w:position w:val="-4"/>
        </w:rPr>
      </w:r>
      <w:r>
        <w:rPr>
          <w:rFonts w:ascii="Times New Roman" w:hAnsi="Times New Roman" w:cs="Times New Roman" w:eastAsia="Times New Roman"/>
          <w:spacing w:val="20"/>
          <w:position w:val="1"/>
        </w:rPr>
        <w:t> </w:t>
      </w:r>
      <w:r>
        <w:rPr>
          <w:position w:val="1"/>
        </w:rPr>
        <w:t>(</w:t>
      </w:r>
      <w:r>
        <w:rPr>
          <w:rFonts w:ascii="Liberation Serif" w:hAnsi="Liberation Serif" w:cs="Liberation Serif" w:eastAsia="Liberation Serif"/>
          <w:i/>
          <w:iCs/>
          <w:position w:val="1"/>
        </w:rPr>
        <w:t>σ,</w:t>
      </w:r>
      <w:r>
        <w:rPr>
          <w:rFonts w:ascii="Liberation Serif" w:hAnsi="Liberation Serif" w:cs="Liberation Serif" w:eastAsia="Liberation Serif"/>
          <w:i/>
          <w:iCs/>
          <w:spacing w:val="28"/>
          <w:position w:val="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position w:val="1"/>
        </w:rPr>
        <w:t> </w:t>
      </w:r>
      <w:r>
        <w:rPr>
          <w:position w:val="1"/>
        </w:rPr>
        <w:t>: </w:t>
      </w:r>
      <w:r>
        <w:rPr>
          <w:i/>
          <w:iCs/>
          <w:spacing w:val="-61"/>
          <w:position w:val="1"/>
        </w:rPr>
        <w:t>Tm</w:t>
      </w:r>
      <w:r>
        <w:rPr>
          <w:spacing w:val="-61"/>
          <w:position w:val="1"/>
        </w:rPr>
        <w:t>).</w:t>
      </w:r>
      <w:r>
        <w:rPr>
          <w:position w:val="1"/>
        </w:rPr>
        <w:t> </w:t>
      </w:r>
      <w:r>
        <w:rPr/>
        <w:t>In particular, the interpretation of the function type</w:t>
      </w:r>
      <w:r>
        <w:rPr>
          <w:spacing w:val="-5"/>
        </w:rPr>
        <w:t> </w:t>
      </w:r>
      <w:r>
        <w:rPr>
          <w:i/>
          <w:iCs/>
        </w:rPr>
        <w:t>Tm </w:t>
      </w:r>
      <w:r>
        <w:rPr>
          <w:rFonts w:ascii="DejaVu Sans Condensed" w:hAnsi="DejaVu Sans Condensed" w:cs="DejaVu Sans Condensed" w:eastAsia="DejaVu Sans Condensed"/>
        </w:rPr>
        <w:t>→ </w:t>
      </w:r>
      <w:r>
        <w:rPr>
          <w:i/>
          <w:iCs/>
        </w:rPr>
        <w:t>Tm </w:t>
      </w:r>
      <w:r>
        <w:rPr/>
        <w:t>at stage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consists </w:t>
      </w:r>
      <w:bookmarkStart w:name="Classical First-order Logic with " w:id="4"/>
      <w:bookmarkEnd w:id="4"/>
      <w:r>
        <w:rPr/>
        <w:t>j</w:t>
      </w:r>
      <w:r>
        <w:rPr/>
        <w:t>ust of terms with an additional variable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.</w:t>
      </w:r>
      <w:r>
        <w:rPr>
          <w:spacing w:val="40"/>
        </w:rPr>
        <w:t> </w:t>
      </w:r>
      <w:r>
        <w:rPr/>
        <w:t>Therefore, we can interpret the terms </w:t>
      </w:r>
      <w:r>
        <w:rPr>
          <w:i/>
          <w:iCs/>
          <w:w w:val="110"/>
        </w:rPr>
        <w:t>app</w:t>
      </w:r>
      <w:r>
        <w:rPr>
          <w:i/>
          <w:iCs/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i/>
          <w:iCs/>
          <w:w w:val="110"/>
        </w:rPr>
        <w:t>lam</w:t>
      </w:r>
      <w:r>
        <w:rPr>
          <w:i/>
          <w:iCs/>
          <w:spacing w:val="-21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maps</w:t>
      </w:r>
      <w:r>
        <w:rPr>
          <w:spacing w:val="-19"/>
          <w:w w:val="110"/>
        </w:rPr>
        <w:t> </w:t>
      </w:r>
      <w:r>
        <w:rPr>
          <w:spacing w:val="-26"/>
          <w:position w:val="-5"/>
        </w:rPr>
        <w:drawing>
          <wp:inline distT="0" distB="0" distL="0" distR="0">
            <wp:extent cx="34925" cy="13652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position w:val="-5"/>
        </w:rPr>
      </w:r>
      <w:r>
        <w:rPr>
          <w:rFonts w:ascii="Times New Roman" w:hAnsi="Times New Roman" w:cs="Times New Roman" w:eastAsia="Times New Roman"/>
          <w:spacing w:val="8"/>
          <w:w w:val="110"/>
        </w:rPr>
        <w:t> </w:t>
      </w:r>
      <w:r>
        <w:rPr>
          <w:i/>
          <w:iCs/>
          <w:w w:val="110"/>
        </w:rPr>
        <w:t>Tm</w:t>
      </w:r>
      <w:r>
        <w:rPr>
          <w:i/>
          <w:iCs/>
          <w:spacing w:val="-21"/>
          <w:w w:val="110"/>
        </w:rPr>
        <w:t> </w:t>
      </w:r>
      <w:r>
        <w:rPr>
          <w:i/>
          <w:iCs/>
          <w:spacing w:val="-35"/>
          <w:position w:val="-5"/>
        </w:rPr>
        <w:drawing>
          <wp:inline distT="0" distB="0" distL="0" distR="0">
            <wp:extent cx="34925" cy="1365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5"/>
          <w:position w:val="-5"/>
        </w:rPr>
      </w:r>
      <w:r>
        <w:rPr>
          <w:rFonts w:ascii="Times New Roman" w:hAnsi="Times New Roman" w:cs="Times New Roman" w:eastAsia="Times New Roman"/>
          <w:spacing w:val="33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×</w:t>
      </w:r>
      <w:r>
        <w:rPr>
          <w:rFonts w:ascii="DejaVu Sans Condensed" w:hAnsi="DejaVu Sans Condensed" w:cs="DejaVu Sans Condensed" w:eastAsia="DejaVu Sans Condensed"/>
          <w:spacing w:val="7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position w:val="-5"/>
        </w:rPr>
        <w:drawing>
          <wp:inline distT="0" distB="0" distL="0" distR="0">
            <wp:extent cx="34925" cy="1365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4"/>
          <w:position w:val="-5"/>
        </w:rPr>
      </w:r>
      <w:r>
        <w:rPr>
          <w:i/>
          <w:iCs/>
          <w:w w:val="110"/>
        </w:rPr>
        <w:t>Tm</w:t>
      </w:r>
      <w:r>
        <w:rPr>
          <w:i/>
          <w:iCs/>
          <w:spacing w:val="-21"/>
          <w:w w:val="110"/>
        </w:rPr>
        <w:t> </w:t>
      </w:r>
      <w:r>
        <w:rPr>
          <w:i/>
          <w:iCs/>
          <w:spacing w:val="-33"/>
          <w:position w:val="-5"/>
        </w:rPr>
        <w:drawing>
          <wp:inline distT="0" distB="0" distL="0" distR="0">
            <wp:extent cx="34925" cy="13652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3"/>
          <w:position w:val="-5"/>
        </w:rPr>
      </w:r>
      <w:r>
        <w:rPr>
          <w:rFonts w:ascii="Times New Roman" w:hAnsi="Times New Roman" w:cs="Times New Roman" w:eastAsia="Times New Roman"/>
          <w:spacing w:val="71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34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position w:val="-5"/>
        </w:rPr>
        <w:drawing>
          <wp:inline distT="0" distB="0" distL="0" distR="0">
            <wp:extent cx="34925" cy="1365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-4"/>
          <w:position w:val="-5"/>
        </w:rPr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i/>
          <w:iCs/>
          <w:w w:val="110"/>
        </w:rPr>
        <w:t>Tm</w:t>
      </w:r>
      <w:r>
        <w:rPr>
          <w:i/>
          <w:iCs/>
          <w:spacing w:val="-20"/>
          <w:w w:val="110"/>
        </w:rPr>
        <w:t> </w:t>
      </w:r>
      <w:r>
        <w:rPr>
          <w:i/>
          <w:iCs/>
          <w:spacing w:val="-33"/>
          <w:position w:val="-5"/>
        </w:rPr>
        <w:drawing>
          <wp:inline distT="0" distB="0" distL="0" distR="0">
            <wp:extent cx="34925" cy="1365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3"/>
          <w:position w:val="-5"/>
        </w:rPr>
      </w:r>
      <w:r>
        <w:rPr>
          <w:rFonts w:ascii="Times New Roman" w:hAnsi="Times New Roman" w:cs="Times New Roman" w:eastAsia="Times New Roman"/>
          <w:spacing w:val="7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spacing w:val="-26"/>
          <w:position w:val="-5"/>
        </w:rPr>
        <w:drawing>
          <wp:inline distT="0" distB="0" distL="0" distR="0">
            <wp:extent cx="34925" cy="1365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position w:val="-5"/>
        </w:rPr>
      </w:r>
      <w:r>
        <w:rPr>
          <w:rFonts w:ascii="Times New Roman" w:hAnsi="Times New Roman" w:cs="Times New Roman" w:eastAsia="Times New Roman"/>
          <w:spacing w:val="7"/>
          <w:w w:val="110"/>
        </w:rPr>
        <w:t> </w:t>
      </w:r>
      <w:r>
        <w:rPr>
          <w:i/>
          <w:iCs/>
          <w:w w:val="110"/>
        </w:rPr>
        <w:t>Tm</w:t>
      </w:r>
      <w:r>
        <w:rPr>
          <w:i/>
          <w:iCs/>
          <w:spacing w:val="10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12"/>
          <w:w w:val="110"/>
        </w:rPr>
        <w:t> </w:t>
      </w:r>
      <w:r>
        <w:rPr>
          <w:i/>
          <w:iCs/>
          <w:w w:val="110"/>
        </w:rPr>
        <w:t>Tm</w:t>
      </w:r>
      <w:r>
        <w:rPr>
          <w:i/>
          <w:iCs/>
          <w:spacing w:val="-21"/>
          <w:w w:val="110"/>
        </w:rPr>
        <w:t> </w:t>
      </w:r>
      <w:r>
        <w:rPr>
          <w:i/>
          <w:iCs/>
          <w:spacing w:val="-35"/>
          <w:position w:val="-5"/>
        </w:rPr>
        <w:drawing>
          <wp:inline distT="0" distB="0" distL="0" distR="0">
            <wp:extent cx="34925" cy="13652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5"/>
          <w:position w:val="-5"/>
        </w:rPr>
      </w:r>
      <w:r>
        <w:rPr>
          <w:rFonts w:ascii="Times New Roman" w:hAnsi="Times New Roman" w:cs="Times New Roman" w:eastAsia="Times New Roman"/>
          <w:spacing w:val="7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→</w:t>
      </w:r>
      <w:r>
        <w:rPr>
          <w:rFonts w:ascii="DejaVu Sans Condensed" w:hAnsi="DejaVu Sans Condensed" w:cs="DejaVu Sans Condensed" w:eastAsia="DejaVu Sans Condensed"/>
          <w:spacing w:val="34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position w:val="-5"/>
        </w:rPr>
        <w:drawing>
          <wp:inline distT="0" distB="0" distL="0" distR="0">
            <wp:extent cx="34925" cy="13652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-4"/>
          <w:position w:val="-5"/>
        </w:rPr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i/>
          <w:iCs/>
          <w:spacing w:val="-163"/>
          <w:w w:val="110"/>
        </w:rPr>
        <w:t>Tm</w:t>
      </w:r>
      <w:r>
        <w:rPr>
          <w:i/>
          <w:iCs/>
          <w:spacing w:val="-35"/>
          <w:w w:val="110"/>
        </w:rPr>
        <w:t> </w:t>
      </w:r>
      <w:r>
        <w:rPr>
          <w:i/>
          <w:iCs/>
          <w:spacing w:val="-35"/>
          <w:position w:val="-5"/>
        </w:rPr>
        <w:drawing>
          <wp:inline distT="0" distB="0" distL="0" distR="0">
            <wp:extent cx="34925" cy="13652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5"/>
          <w:position w:val="-5"/>
        </w:rPr>
      </w:r>
      <w:r>
        <w:rPr>
          <w:rFonts w:ascii="Times New Roman" w:hAnsi="Times New Roman" w:cs="Times New Roman" w:eastAsia="Times New Roman"/>
          <w:spacing w:val="-35"/>
          <w:position w:val="-5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'→</w:t>
      </w:r>
      <w:r>
        <w:rPr>
          <w:rFonts w:ascii="DejaVu Sans Condensed" w:hAnsi="DejaVu Sans Condensed" w:cs="DejaVu Sans Condensed" w:eastAsia="DejaVu Sans Condensed"/>
          <w:spacing w:val="-9"/>
          <w:w w:val="110"/>
        </w:rPr>
        <w:t> </w:t>
      </w:r>
      <w:r>
        <w:rPr>
          <w:i/>
          <w:iCs/>
          <w:w w:val="110"/>
        </w:rPr>
        <w:t>app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⟩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'→</w:t>
      </w:r>
      <w:r>
        <w:rPr>
          <w:rFonts w:ascii="DejaVu Sans Condensed" w:hAnsi="DejaVu Sans Condensed" w:cs="DejaVu Sans Condensed" w:eastAsia="DejaVu Sans Condensed"/>
          <w:spacing w:val="-9"/>
          <w:w w:val="110"/>
        </w:rPr>
        <w:t> </w:t>
      </w:r>
      <w:r>
        <w:rPr>
          <w:i/>
          <w:iCs/>
          <w:w w:val="110"/>
        </w:rPr>
        <w:t>lam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λx</w:t>
      </w:r>
      <w:r>
        <w:rPr>
          <w:w w:val="110"/>
        </w:rPr>
        <w:t>:</w:t>
      </w:r>
      <w:r>
        <w:rPr>
          <w:i/>
          <w:iCs/>
          <w:w w:val="110"/>
        </w:rPr>
        <w:t>Tm</w:t>
      </w:r>
      <w:r>
        <w:rPr>
          <w:rFonts w:ascii="Liberation Serif" w:hAnsi="Liberation Serif" w:cs="Liberation Serif" w:eastAsia="Liberation Serif"/>
          <w:i/>
          <w:iCs/>
          <w:w w:val="110"/>
        </w:rPr>
        <w:t>.M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</w:rPr>
        <w:t> 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respectively.</w:t>
      </w:r>
    </w:p>
    <w:p>
      <w:pPr>
        <w:pStyle w:val="BodyText"/>
        <w:spacing w:line="216" w:lineRule="auto" w:before="10"/>
        <w:ind w:right="437" w:firstLine="319"/>
      </w:pPr>
      <w:r>
        <w:rPr/>
        <w:t>The reader unfamiliar with the presheaf semantics may find it instructive to think of the term model (up to </w:t>
      </w:r>
      <w:r>
        <w:rPr>
          <w:rFonts w:ascii="Liberation Serif" w:hAnsi="Liberation Serif"/>
          <w:i/>
        </w:rPr>
        <w:t>α</w:t>
      </w:r>
      <w:r>
        <w:rPr/>
        <w:t>-equivalence),</w:t>
      </w:r>
      <w:r>
        <w:rPr>
          <w:spacing w:val="25"/>
        </w:rPr>
        <w:t> </w:t>
      </w:r>
      <w:r>
        <w:rPr/>
        <w:t>in which all types are interpreted by</w:t>
      </w:r>
      <w:r>
        <w:rPr>
          <w:spacing w:val="27"/>
        </w:rPr>
        <w:t> </w:t>
      </w:r>
      <w:r>
        <w:rPr>
          <w:spacing w:val="27"/>
          <w:position w:val="-4"/>
        </w:rPr>
        <w:drawing>
          <wp:inline distT="0" distB="0" distL="0" distR="0">
            <wp:extent cx="34925" cy="13652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4"/>
        </w:rPr>
      </w:r>
      <w:r>
        <w:rPr>
          <w:rFonts w:ascii="Liberation Serif" w:hAnsi="Liberation Serif"/>
          <w:i/>
        </w:rPr>
        <w:t>τ </w:t>
      </w:r>
      <w:r>
        <w:rPr>
          <w:rFonts w:ascii="Liberation Serif" w:hAnsi="Liberation Serif"/>
          <w:i/>
          <w:spacing w:val="-4"/>
          <w:position w:val="-4"/>
        </w:rPr>
        <w:drawing>
          <wp:inline distT="0" distB="0" distL="0" distR="0">
            <wp:extent cx="34925" cy="13652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</w:rPr>
      </w:r>
      <w:r>
        <w:rPr>
          <w:rFonts w:ascii="Times New Roman" w:hAnsi="Times New Roman"/>
          <w:spacing w:val="-1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7"/>
        </w:rPr>
        <w:t> </w:t>
      </w:r>
      <w:r>
        <w:rPr/>
        <w:t>=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Liberation Serif" w:hAnsi="Liberation Serif"/>
          <w:i/>
        </w:rPr>
        <w:t>M </w:t>
      </w:r>
      <w:r>
        <w:rPr/>
        <w:t>: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2"/>
        </w:rPr>
        <w:t> </w:t>
      </w:r>
      <w:r>
        <w:rPr>
          <w:rFonts w:ascii="DejaVu Sans Condensed" w:hAnsi="DejaVu Sans Condensed"/>
        </w:rPr>
        <w:t>}</w:t>
      </w:r>
      <w:r>
        <w:rPr/>
        <w:t>.</w:t>
      </w:r>
    </w:p>
    <w:p>
      <w:pPr>
        <w:pStyle w:val="BodyText"/>
        <w:spacing w:before="16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i/>
          <w:sz w:val="21"/>
        </w:rPr>
        <w:t>Classical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First-order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Logic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∇</w:t>
      </w:r>
    </w:p>
    <w:p>
      <w:pPr>
        <w:pStyle w:val="BodyText"/>
        <w:spacing w:line="216" w:lineRule="auto" w:before="169"/>
        <w:ind w:right="435"/>
      </w:pPr>
      <w:r>
        <w:rPr>
          <w:spacing w:val="-2"/>
          <w:w w:val="110"/>
        </w:rPr>
        <w:t>Logical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formulae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context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Σ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defined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base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type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and,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each </w:t>
      </w:r>
      <w:r>
        <w:rPr>
          <w:w w:val="110"/>
        </w:rPr>
        <w:t>relation</w:t>
      </w:r>
      <w:r>
        <w:rPr>
          <w:spacing w:val="-14"/>
          <w:w w:val="110"/>
        </w:rPr>
        <w:t> </w:t>
      </w:r>
      <w:r>
        <w:rPr>
          <w:w w:val="110"/>
        </w:rPr>
        <w:t>symbol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, a constant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o, as well as constants for 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logical connectives </w:t>
      </w:r>
      <w:r>
        <w:rPr>
          <w:rFonts w:ascii="DejaVu Sans Condensed" w:hAnsi="DejaVu Sans Condensed"/>
          <w:spacing w:val="16"/>
          <w:w w:val="110"/>
          <w:vertAlign w:val="baseline"/>
        </w:rPr>
        <w:t>¬</w:t>
      </w:r>
      <w:r>
        <w:rPr>
          <w:spacing w:val="16"/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 and </w:t>
      </w:r>
      <w:r>
        <w:rPr>
          <w:rFonts w:ascii="DejaVu Sans Condensed" w:hAnsi="DejaVu Sans Condensed"/>
          <w:w w:val="110"/>
          <w:vertAlign w:val="baseline"/>
        </w:rPr>
        <w:t>∨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16"/>
          <w:w w:val="110"/>
          <w:vertAlign w:val="baseline"/>
        </w:rPr>
        <w:t>∧</w:t>
      </w:r>
      <w:r>
        <w:rPr>
          <w:spacing w:val="16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 and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12"/>
          <w:w w:val="110"/>
          <w:vertAlign w:val="baseline"/>
        </w:rPr>
        <w:t>∃</w:t>
      </w:r>
      <w:r>
        <w:rPr>
          <w:spacing w:val="12"/>
          <w:w w:val="110"/>
          <w:vertAlign w:val="baseline"/>
        </w:rPr>
        <w:t>: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o)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o and</w:t>
      </w:r>
      <w:r>
        <w:rPr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spacing w:val="11"/>
          <w:w w:val="110"/>
          <w:vertAlign w:val="baseline"/>
        </w:rPr>
        <w:t>∇</w:t>
      </w:r>
      <w:r>
        <w:rPr>
          <w:spacing w:val="11"/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ι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o)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etc.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Although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constants</w:t>
      </w:r>
      <w:r>
        <w:rPr>
          <w:w w:val="110"/>
          <w:vertAlign w:val="baseline"/>
        </w:rPr>
        <w:t> can be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interpreted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our </w:t>
      </w:r>
      <w:r>
        <w:rPr>
          <w:vertAlign w:val="baseline"/>
        </w:rPr>
        <w:t>semantics, it is simpler to consider logical formulae as a separate entity with the evident inductive definition, which is the view we adopt in this section.</w:t>
      </w:r>
    </w:p>
    <w:p>
      <w:pPr>
        <w:pStyle w:val="BodyText"/>
        <w:spacing w:line="216" w:lineRule="auto" w:before="13"/>
        <w:ind w:right="439" w:firstLine="319"/>
      </w:pP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sequent</w:t>
      </w:r>
      <w:r>
        <w:rPr>
          <w:spacing w:val="-2"/>
        </w:rPr>
        <w:t> </w:t>
      </w:r>
      <w:r>
        <w:rPr/>
        <w:t>calculus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classical logic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DejaVu Sans Condensed" w:hAnsi="DejaVu Sans Condensed"/>
        </w:rPr>
        <w:t>∇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sequents</w:t>
      </w:r>
      <w:r>
        <w:rPr>
          <w:spacing w:val="-4"/>
        </w:rPr>
        <w:t> </w:t>
      </w:r>
      <w:r>
        <w:rPr/>
        <w:t>have the form Σ</w:t>
      </w:r>
      <w:r>
        <w:rPr>
          <w:spacing w:val="-7"/>
        </w:rPr>
        <w:t> </w:t>
      </w:r>
      <w:r>
        <w:rPr>
          <w:rFonts w:ascii="DejaVu Sans Condensed" w:hAnsi="DejaVu Sans Condensed"/>
        </w:rPr>
        <w:t>| </w:t>
      </w:r>
      <w:r>
        <w:rPr/>
        <w:t>Γ</w:t>
      </w:r>
      <w:r>
        <w:rPr>
          <w:spacing w:val="-6"/>
        </w:rPr>
        <w:t> </w:t>
      </w:r>
      <w:r>
        <w:rPr>
          <w:rFonts w:ascii="DejaVu Sans Condensed" w:hAnsi="DejaVu Sans Condensed"/>
        </w:rPr>
        <w:t>−→ </w:t>
      </w:r>
      <w:r>
        <w:rPr/>
        <w:t>Δ, in which Σ is a context and Γ and Δ are (possibly infinite) sets of</w:t>
      </w:r>
      <w:r>
        <w:rPr>
          <w:spacing w:val="10"/>
        </w:rPr>
        <w:t> </w:t>
      </w:r>
      <w:r>
        <w:rPr/>
        <w:t>formulae</w:t>
      </w:r>
      <w:r>
        <w:rPr>
          <w:spacing w:val="9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9"/>
        </w:rPr>
        <w:t> </w:t>
      </w:r>
      <w:r>
        <w:rPr/>
        <w:t>local</w:t>
      </w:r>
      <w:r>
        <w:rPr>
          <w:spacing w:val="13"/>
        </w:rPr>
        <w:t> </w:t>
      </w:r>
      <w:r>
        <w:rPr/>
        <w:t>signature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19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A</w:t>
      </w:r>
      <w:r>
        <w:rPr>
          <w:spacing w:val="11"/>
        </w:rPr>
        <w:t> </w:t>
      </w:r>
      <w:r>
        <w:rPr/>
        <w:t>local</w:t>
      </w:r>
      <w:r>
        <w:rPr>
          <w:spacing w:val="13"/>
        </w:rPr>
        <w:t> </w:t>
      </w:r>
      <w:r>
        <w:rPr/>
        <w:t>signature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5"/>
        </w:rPr>
        <w:t> </w:t>
      </w:r>
      <w:r>
        <w:rPr/>
        <w:t>is a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λ</w:t>
      </w:r>
      <w:r>
        <w:rPr/>
        <w:t>-tree</w:t>
      </w:r>
      <w:r>
        <w:rPr>
          <w:spacing w:val="13"/>
        </w:rPr>
        <w:t> </w:t>
      </w:r>
      <w:r>
        <w:rPr/>
        <w:t>context</w:t>
      </w:r>
      <w:r>
        <w:rPr>
          <w:spacing w:val="13"/>
        </w:rPr>
        <w:t> </w:t>
      </w:r>
      <w:r>
        <w:rPr/>
        <w:t>and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4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3"/>
        </w:rPr>
        <w:t> </w:t>
      </w:r>
      <w:r>
        <w:rPr/>
        <w:t>in</w:t>
      </w:r>
      <w:r>
        <w:rPr>
          <w:spacing w:val="-2"/>
        </w:rPr>
        <w:t> </w:t>
      </w:r>
      <w:r>
        <w:rPr/>
        <w:t>context Σ</w:t>
      </w:r>
      <w:r>
        <w:rPr>
          <w:spacing w:val="-5"/>
        </w:rPr>
        <w:t> </w:t>
      </w:r>
      <w:r>
        <w:rPr/>
        <w:t>presupposes</w:t>
      </w:r>
      <w:r>
        <w:rPr>
          <w:spacing w:val="-9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well-formed</w:t>
      </w:r>
      <w:r>
        <w:rPr>
          <w:spacing w:val="-2"/>
        </w:rPr>
        <w:t> </w:t>
      </w:r>
      <w:r>
        <w:rPr/>
        <w:t>formula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context 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31"/>
        </w:rPr>
        <w:t> </w:t>
      </w:r>
      <w:r>
        <w:rPr/>
        <w:t>We</w:t>
      </w:r>
    </w:p>
    <w:p>
      <w:pPr>
        <w:spacing w:after="0" w:line="216" w:lineRule="auto"/>
        <w:sectPr>
          <w:pgSz w:w="9360" w:h="13610"/>
          <w:pgMar w:header="860" w:footer="0" w:top="1060" w:bottom="280" w:left="680" w:right="460"/>
        </w:sectPr>
      </w:pPr>
    </w:p>
    <w:p>
      <w:pPr>
        <w:spacing w:before="8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General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spacing w:line="240" w:lineRule="auto" w:before="111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</w:t>
      </w:r>
      <w:r>
        <w:rPr>
          <w:rFonts w:ascii="LM Roman Caps 10"/>
          <w:spacing w:val="-2"/>
          <w:sz w:val="15"/>
        </w:rPr>
        <w:t>A</w:t>
      </w:r>
      <w:r>
        <w:rPr>
          <w:rFonts w:ascii="LM Roman Caps 10"/>
          <w:smallCaps/>
          <w:spacing w:val="-2"/>
          <w:sz w:val="15"/>
        </w:rPr>
        <w:t>xiom</w:t>
      </w:r>
      <w:r>
        <w:rPr>
          <w:rFonts w:ascii="LM Roman 8"/>
          <w:smallCaps w:val="0"/>
          <w:spacing w:val="-2"/>
          <w:sz w:val="15"/>
        </w:rPr>
        <w:t>)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5"/>
        <w:ind w:left="0"/>
        <w:jc w:val="left"/>
        <w:rPr>
          <w:rFonts w:ascii="LM Roman 8"/>
          <w:sz w:val="15"/>
        </w:rPr>
      </w:pPr>
    </w:p>
    <w:p>
      <w:pPr>
        <w:spacing w:before="0"/>
        <w:ind w:left="9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2666441</wp:posOffset>
                </wp:positionH>
                <wp:positionV relativeFrom="paragraph">
                  <wp:posOffset>8548</wp:posOffset>
                </wp:positionV>
                <wp:extent cx="63944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4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09.955994pt,.673093pt" to="260.304194pt,.673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Σ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FreeSans" w:hAnsi="FreeSans"/>
          <w:spacing w:val="-2"/>
          <w:w w:val="115"/>
          <w:sz w:val="15"/>
        </w:rPr>
        <w:t>|</w:t>
      </w:r>
      <w:r>
        <w:rPr>
          <w:rFonts w:ascii="FreeSans" w:hAnsi="FreeSans"/>
          <w:spacing w:val="-9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Γ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FreeSans" w:hAnsi="FreeSans"/>
          <w:spacing w:val="-2"/>
          <w:w w:val="115"/>
          <w:sz w:val="15"/>
        </w:rPr>
        <w:t>−→</w:t>
      </w:r>
      <w:r>
        <w:rPr>
          <w:rFonts w:ascii="FreeSans" w:hAnsi="FreeSans"/>
          <w:spacing w:val="-9"/>
          <w:w w:val="115"/>
          <w:sz w:val="15"/>
        </w:rPr>
        <w:t> </w:t>
      </w:r>
      <w:r>
        <w:rPr>
          <w:rFonts w:ascii="LM Roman 8" w:hAnsi="LM Roman 8"/>
          <w:spacing w:val="-23"/>
          <w:w w:val="115"/>
          <w:sz w:val="15"/>
        </w:rPr>
        <w:t>Δ</w:t>
      </w:r>
    </w:p>
    <w:p>
      <w:pPr>
        <w:spacing w:line="240" w:lineRule="auto" w:before="116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95" w:right="0" w:firstLine="0"/>
        <w:jc w:val="left"/>
        <w:rPr>
          <w:rFonts w:ascii="FreeSans" w:hAnsi="FreeSans"/>
          <w:sz w:val="15"/>
        </w:rPr>
      </w:pPr>
      <w:r>
        <w:rPr>
          <w:rFonts w:ascii="LM Roman 8" w:hAnsi="LM Roman 8"/>
          <w:spacing w:val="-8"/>
          <w:sz w:val="15"/>
        </w:rPr>
        <w:t>Γ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FreeSans" w:hAnsi="FreeSans"/>
          <w:spacing w:val="-8"/>
          <w:sz w:val="15"/>
        </w:rPr>
        <w:t>∩</w:t>
      </w:r>
      <w:r>
        <w:rPr>
          <w:rFonts w:ascii="FreeSans" w:hAnsi="FreeSans"/>
          <w:sz w:val="15"/>
        </w:rPr>
        <w:t> </w:t>
      </w:r>
      <w:r>
        <w:rPr>
          <w:rFonts w:ascii="LM Roman 8" w:hAnsi="LM Roman 8"/>
          <w:spacing w:val="-8"/>
          <w:sz w:val="15"/>
        </w:rPr>
        <w:t>Δ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FreeSans" w:hAnsi="FreeSans"/>
          <w:spacing w:val="-8"/>
          <w:sz w:val="15"/>
        </w:rPr>
        <w:t>/</w:t>
      </w:r>
      <w:r>
        <w:rPr>
          <w:rFonts w:ascii="LM Roman 8" w:hAnsi="LM Roman 8"/>
          <w:spacing w:val="-8"/>
          <w:sz w:val="15"/>
        </w:rPr>
        <w:t>=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FreeSans" w:hAnsi="FreeSans"/>
          <w:spacing w:val="-10"/>
          <w:sz w:val="15"/>
        </w:rPr>
        <w:t>∅</w:t>
      </w:r>
    </w:p>
    <w:p>
      <w:pPr>
        <w:spacing w:after="0"/>
        <w:jc w:val="left"/>
        <w:rPr>
          <w:rFonts w:ascii="FreeSans" w:hAnsi="FreeSans"/>
          <w:sz w:val="15"/>
        </w:rPr>
        <w:sectPr>
          <w:pgSz w:w="9360" w:h="13610"/>
          <w:pgMar w:header="860" w:footer="0" w:top="1060" w:bottom="0" w:left="680" w:right="460"/>
          <w:cols w:num="4" w:equalWidth="0">
            <w:col w:w="1269" w:space="1362"/>
            <w:col w:w="831" w:space="40"/>
            <w:col w:w="947" w:space="40"/>
            <w:col w:w="3731"/>
          </w:cols>
        </w:sectPr>
      </w:pPr>
    </w:p>
    <w:p>
      <w:pPr>
        <w:pStyle w:val="BodyText"/>
        <w:ind w:left="0"/>
        <w:jc w:val="left"/>
        <w:rPr>
          <w:rFonts w:ascii="FreeSans"/>
          <w:sz w:val="15"/>
        </w:rPr>
      </w:pPr>
    </w:p>
    <w:p>
      <w:pPr>
        <w:pStyle w:val="BodyText"/>
        <w:ind w:left="0"/>
        <w:jc w:val="left"/>
        <w:rPr>
          <w:rFonts w:ascii="FreeSans"/>
          <w:sz w:val="15"/>
        </w:rPr>
      </w:pPr>
    </w:p>
    <w:p>
      <w:pPr>
        <w:pStyle w:val="BodyText"/>
        <w:spacing w:before="41"/>
        <w:ind w:left="0"/>
        <w:jc w:val="left"/>
        <w:rPr>
          <w:rFonts w:ascii="FreeSans"/>
          <w:sz w:val="15"/>
        </w:rPr>
      </w:pPr>
    </w:p>
    <w:p>
      <w:pPr>
        <w:spacing w:before="0"/>
        <w:ind w:left="22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2404452</wp:posOffset>
                </wp:positionH>
                <wp:positionV relativeFrom="paragraph">
                  <wp:posOffset>-149763</wp:posOffset>
                </wp:positionV>
                <wp:extent cx="158686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586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6865" h="0">
                              <a:moveTo>
                                <a:pt x="0" y="0"/>
                              </a:moveTo>
                              <a:lnTo>
                                <a:pt x="158671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189.326996pt,-11.792406pt" to="314.264996pt,-11.792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Rules</w:t>
      </w:r>
    </w:p>
    <w:p>
      <w:pPr>
        <w:spacing w:line="240" w:lineRule="auto" w:before="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</w:t>
      </w:r>
      <w:r>
        <w:rPr>
          <w:rFonts w:ascii="LM Roman Caps 1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ut</w:t>
      </w:r>
      <w:r>
        <w:rPr>
          <w:rFonts w:ascii="LM Roman 8"/>
          <w:smallCaps w:val="0"/>
          <w:spacing w:val="-2"/>
          <w:sz w:val="15"/>
        </w:rPr>
        <w:t>)</w:t>
      </w:r>
    </w:p>
    <w:p>
      <w:pPr>
        <w:tabs>
          <w:tab w:pos="1357" w:val="left" w:leader="none"/>
        </w:tabs>
        <w:spacing w:line="268" w:lineRule="auto" w:before="94"/>
        <w:ind w:left="733" w:right="2686" w:hanging="637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Σ </w:t>
      </w:r>
      <w:r>
        <w:rPr>
          <w:rFonts w:ascii="FreeSans" w:hAnsi="FreeSans"/>
          <w:w w:val="115"/>
          <w:sz w:val="15"/>
        </w:rPr>
        <w:t>| </w:t>
      </w:r>
      <w:r>
        <w:rPr>
          <w:rFonts w:ascii="LM Roman 8" w:hAnsi="LM Roman 8"/>
          <w:w w:val="115"/>
          <w:sz w:val="15"/>
        </w:rPr>
        <w:t>Γ </w:t>
      </w:r>
      <w:r>
        <w:rPr>
          <w:rFonts w:ascii="FreeSans" w:hAnsi="FreeSans"/>
          <w:w w:val="115"/>
          <w:sz w:val="15"/>
        </w:rPr>
        <w:t>−→ B</w:t>
      </w:r>
      <w:r>
        <w:rPr>
          <w:rFonts w:ascii="FreeSans" w:hAnsi="FreeSans"/>
          <w:sz w:val="15"/>
        </w:rPr>
        <w:tab/>
      </w:r>
      <w:r>
        <w:rPr>
          <w:rFonts w:ascii="LM Roman 8" w:hAnsi="LM Roman 8"/>
          <w:spacing w:val="-2"/>
          <w:w w:val="115"/>
          <w:sz w:val="15"/>
        </w:rPr>
        <w:t>Σ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FreeSans" w:hAnsi="FreeSans"/>
          <w:spacing w:val="-2"/>
          <w:w w:val="115"/>
          <w:sz w:val="15"/>
        </w:rPr>
        <w:t>|</w:t>
      </w:r>
      <w:r>
        <w:rPr>
          <w:rFonts w:ascii="FreeSans" w:hAnsi="FreeSans"/>
          <w:spacing w:val="-9"/>
          <w:w w:val="115"/>
          <w:sz w:val="15"/>
        </w:rPr>
        <w:t> </w:t>
      </w:r>
      <w:r>
        <w:rPr>
          <w:rFonts w:ascii="FreeSans" w:hAnsi="FreeSans"/>
          <w:spacing w:val="-2"/>
          <w:w w:val="115"/>
          <w:sz w:val="15"/>
        </w:rPr>
        <w:t>B</w:t>
      </w:r>
      <w:r>
        <w:rPr>
          <w:rFonts w:ascii="Georgia" w:hAnsi="Georgia"/>
          <w:i/>
          <w:spacing w:val="-2"/>
          <w:w w:val="115"/>
          <w:sz w:val="15"/>
        </w:rPr>
        <w:t>,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Δ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FreeSans" w:hAnsi="FreeSans"/>
          <w:spacing w:val="-2"/>
          <w:w w:val="115"/>
          <w:sz w:val="15"/>
        </w:rPr>
        <w:t>−→</w:t>
      </w:r>
      <w:r>
        <w:rPr>
          <w:rFonts w:ascii="FreeSans" w:hAnsi="FreeSans"/>
          <w:spacing w:val="-8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Φ </w:t>
      </w:r>
      <w:r>
        <w:rPr>
          <w:rFonts w:ascii="LM Roman 8" w:hAnsi="LM Roman 8"/>
          <w:w w:val="115"/>
          <w:sz w:val="15"/>
        </w:rPr>
        <w:t>Σ </w:t>
      </w:r>
      <w:r>
        <w:rPr>
          <w:rFonts w:ascii="FreeSans" w:hAnsi="FreeSans"/>
          <w:w w:val="115"/>
          <w:sz w:val="15"/>
        </w:rPr>
        <w:t>|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3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 </w:t>
      </w:r>
      <w:r>
        <w:rPr>
          <w:rFonts w:ascii="FreeSans" w:hAnsi="FreeSans"/>
          <w:w w:val="115"/>
          <w:sz w:val="15"/>
        </w:rPr>
        <w:t>−→ </w:t>
      </w:r>
      <w:r>
        <w:rPr>
          <w:rFonts w:ascii="LM Roman 8" w:hAnsi="LM Roman 8"/>
          <w:w w:val="115"/>
          <w:sz w:val="15"/>
        </w:rPr>
        <w:t>Φ</w:t>
      </w:r>
    </w:p>
    <w:p>
      <w:pPr>
        <w:spacing w:after="0" w:line="26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1225" w:space="1167"/>
            <w:col w:w="656" w:space="39"/>
            <w:col w:w="5133"/>
          </w:cols>
        </w:sectPr>
      </w:pPr>
    </w:p>
    <w:p>
      <w:pPr>
        <w:tabs>
          <w:tab w:pos="4269" w:val="left" w:leader="none"/>
        </w:tabs>
        <w:spacing w:line="166" w:lineRule="exact" w:before="0"/>
        <w:ind w:left="175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1846440</wp:posOffset>
                </wp:positionH>
                <wp:positionV relativeFrom="paragraph">
                  <wp:posOffset>82347</wp:posOffset>
                </wp:positionV>
                <wp:extent cx="975994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9759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5994" h="0">
                              <a:moveTo>
                                <a:pt x="0" y="0"/>
                              </a:moveTo>
                              <a:lnTo>
                                <a:pt x="97541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45.389008pt,6.484094pt" to="222.193208pt,6.484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3458324</wp:posOffset>
                </wp:positionH>
                <wp:positionV relativeFrom="paragraph">
                  <wp:posOffset>82347</wp:posOffset>
                </wp:positionV>
                <wp:extent cx="975994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9759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5994" h="0">
                              <a:moveTo>
                                <a:pt x="0" y="0"/>
                              </a:moveTo>
                              <a:lnTo>
                                <a:pt x="97541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72.30899pt,6.484094pt" to="349.11319pt,6.484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FreeSans" w:hAnsi="FreeSans"/>
          <w:w w:val="110"/>
          <w:sz w:val="15"/>
        </w:rPr>
        <w:t>⊥</w:t>
      </w:r>
      <w:r>
        <w:rPr>
          <w:rFonts w:ascii="LM Roman Caps 10" w:hAnsi="LM Roman Caps 10"/>
          <w:w w:val="110"/>
          <w:sz w:val="15"/>
        </w:rPr>
        <w:t>-</w:t>
      </w:r>
      <w:r>
        <w:rPr>
          <w:rFonts w:ascii="LM Roman Caps 10" w:hAnsi="LM Roman Caps 10"/>
          <w:spacing w:val="-5"/>
          <w:w w:val="110"/>
          <w:sz w:val="15"/>
        </w:rPr>
        <w:t>L</w:t>
      </w:r>
      <w:r>
        <w:rPr>
          <w:rFonts w:ascii="LM Roman 8" w:hAnsi="LM Roman 8"/>
          <w:spacing w:val="-5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0"/>
          <w:sz w:val="15"/>
        </w:rPr>
        <w:t>(</w:t>
      </w:r>
      <w:r>
        <w:rPr>
          <w:rFonts w:ascii="FreeSans" w:hAnsi="FreeSans"/>
          <w:w w:val="110"/>
          <w:sz w:val="15"/>
        </w:rPr>
        <w:t>T</w:t>
      </w:r>
      <w:r>
        <w:rPr>
          <w:rFonts w:ascii="LM Roman Caps 10" w:hAnsi="LM Roman Caps 10"/>
          <w:w w:val="110"/>
          <w:sz w:val="15"/>
        </w:rPr>
        <w:t>-</w:t>
      </w:r>
      <w:r>
        <w:rPr>
          <w:rFonts w:ascii="LM Roman Caps 10" w:hAnsi="LM Roman Caps 10"/>
          <w:spacing w:val="-5"/>
          <w:w w:val="110"/>
          <w:sz w:val="15"/>
        </w:rPr>
        <w:t>R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tabs>
          <w:tab w:pos="2854" w:val="left" w:leader="none"/>
        </w:tabs>
        <w:spacing w:line="166" w:lineRule="exact" w:before="0"/>
        <w:ind w:left="315" w:right="0" w:firstLine="0"/>
        <w:jc w:val="center"/>
        <w:rPr>
          <w:rFonts w:ascii="FreeSans" w:hAnsi="FreeSans"/>
          <w:sz w:val="15"/>
        </w:rPr>
      </w:pP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19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⊥ −→</w:t>
      </w:r>
      <w:r>
        <w:rPr>
          <w:rFonts w:ascii="FreeSans" w:hAnsi="FreeSans"/>
          <w:spacing w:val="-1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Δ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0"/>
          <w:sz w:val="15"/>
        </w:rPr>
        <w:t>Σ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|</w:t>
      </w:r>
      <w:r>
        <w:rPr>
          <w:rFonts w:ascii="FreeSans" w:hAnsi="FreeSans"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−→</w:t>
      </w:r>
      <w:r>
        <w:rPr>
          <w:rFonts w:ascii="FreeSans" w:hAnsi="FreeSans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</w:rPr>
        <w:t> </w:t>
      </w:r>
      <w:r>
        <w:rPr>
          <w:rFonts w:ascii="FreeSans" w:hAnsi="FreeSans"/>
          <w:spacing w:val="-10"/>
          <w:w w:val="110"/>
          <w:sz w:val="15"/>
        </w:rPr>
        <w:t>T</w:t>
      </w:r>
    </w:p>
    <w:p>
      <w:pPr>
        <w:spacing w:after="0" w:line="166" w:lineRule="exact"/>
        <w:jc w:val="center"/>
        <w:rPr>
          <w:rFonts w:ascii="FreeSans" w:hAnsi="FreeSans"/>
          <w:sz w:val="15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before="164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FreeSans" w:hAnsi="FreeSans"/>
          <w:w w:val="105"/>
          <w:sz w:val="15"/>
        </w:rPr>
        <w:t>¬</w:t>
      </w:r>
      <w:r>
        <w:rPr>
          <w:rFonts w:ascii="LM Roman Caps 10" w:hAnsi="LM Roman Caps 10"/>
          <w:w w:val="105"/>
          <w:sz w:val="15"/>
        </w:rPr>
        <w:t>-</w:t>
      </w:r>
      <w:r>
        <w:rPr>
          <w:rFonts w:ascii="LM Roman Caps 10" w:hAnsi="LM Roman Caps 10"/>
          <w:spacing w:val="-5"/>
          <w:w w:val="105"/>
          <w:sz w:val="15"/>
        </w:rPr>
        <w:t>L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before="43"/>
        <w:ind w:left="15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Σ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|</w:t>
      </w:r>
      <w:r>
        <w:rPr>
          <w:rFonts w:ascii="FreeSans" w:hAnsi="FreeSans"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−→</w:t>
      </w:r>
      <w:r>
        <w:rPr>
          <w:rFonts w:ascii="FreeSans" w:hAnsi="FreeSans"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20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A</w:t>
      </w:r>
    </w:p>
    <w:p>
      <w:pPr>
        <w:spacing w:before="26"/>
        <w:ind w:left="9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1779841</wp:posOffset>
                </wp:positionH>
                <wp:positionV relativeFrom="paragraph">
                  <wp:posOffset>23355</wp:posOffset>
                </wp:positionV>
                <wp:extent cx="104203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42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2035" h="0">
                              <a:moveTo>
                                <a:pt x="0" y="0"/>
                              </a:moveTo>
                              <a:lnTo>
                                <a:pt x="104201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40.145004pt,1.839002pt" to="222.193804pt,1.8390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0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¬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-1"/>
          <w:w w:val="115"/>
          <w:sz w:val="15"/>
        </w:rPr>
        <w:t> </w:t>
      </w:r>
      <w:r>
        <w:rPr>
          <w:rFonts w:ascii="LM Roman 8" w:hAnsi="LM Roman 8"/>
          <w:spacing w:val="-19"/>
          <w:w w:val="115"/>
          <w:sz w:val="15"/>
        </w:rPr>
        <w:t>Δ</w:t>
      </w:r>
    </w:p>
    <w:p>
      <w:pPr>
        <w:spacing w:before="164"/>
        <w:ind w:left="54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(</w:t>
      </w:r>
      <w:r>
        <w:rPr>
          <w:rFonts w:ascii="FreeSans" w:hAnsi="FreeSans"/>
          <w:w w:val="105"/>
          <w:sz w:val="15"/>
        </w:rPr>
        <w:t>¬</w:t>
      </w:r>
      <w:r>
        <w:rPr>
          <w:rFonts w:ascii="LM Roman Caps 10" w:hAnsi="LM Roman Caps 10"/>
          <w:w w:val="105"/>
          <w:sz w:val="15"/>
        </w:rPr>
        <w:t>-</w:t>
      </w:r>
      <w:r>
        <w:rPr>
          <w:rFonts w:ascii="LM Roman Caps 10" w:hAnsi="LM Roman Caps 10"/>
          <w:spacing w:val="-7"/>
          <w:w w:val="105"/>
          <w:sz w:val="15"/>
        </w:rPr>
        <w:t>R</w:t>
      </w:r>
      <w:r>
        <w:rPr>
          <w:rFonts w:ascii="LM Roman 8" w:hAnsi="LM Roman 8"/>
          <w:spacing w:val="-7"/>
          <w:w w:val="105"/>
          <w:sz w:val="15"/>
        </w:rPr>
        <w:t>)</w:t>
      </w:r>
    </w:p>
    <w:p>
      <w:pPr>
        <w:spacing w:before="43"/>
        <w:ind w:left="15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Σ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|</w:t>
      </w:r>
      <w:r>
        <w:rPr>
          <w:rFonts w:ascii="FreeSans" w:hAnsi="FreeSans"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−→</w:t>
      </w:r>
      <w:r>
        <w:rPr>
          <w:rFonts w:ascii="FreeSans" w:hAnsi="FreeSans"/>
          <w:spacing w:val="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A</w:t>
      </w:r>
    </w:p>
    <w:p>
      <w:pPr>
        <w:pStyle w:val="BodyText"/>
        <w:spacing w:before="2"/>
        <w:ind w:left="0"/>
        <w:jc w:val="left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9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42035" cy="6350"/>
                <wp:effectExtent l="9525" t="0" r="0" b="317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042035" cy="6350"/>
                          <a:chExt cx="1042035" cy="63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960"/>
                            <a:ext cx="1042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0">
                                <a:moveTo>
                                  <a:pt x="0" y="0"/>
                                </a:moveTo>
                                <a:lnTo>
                                  <a:pt x="104201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05pt;height:.5pt;mso-position-horizontal-relative:char;mso-position-vertical-relative:line" id="docshapegroup14" coordorigin="0,0" coordsize="1641,10">
                <v:line style="position:absolute" from="0,5" to="164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9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2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¬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-2"/>
          <w:w w:val="115"/>
          <w:sz w:val="15"/>
        </w:rPr>
        <w:t> </w:t>
      </w:r>
      <w:r>
        <w:rPr>
          <w:rFonts w:ascii="LM Roman 8" w:hAnsi="LM Roman 8"/>
          <w:spacing w:val="-12"/>
          <w:w w:val="115"/>
          <w:sz w:val="15"/>
        </w:rPr>
        <w:t>Δ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60"/>
          <w:cols w:num="4" w:equalWidth="0">
            <w:col w:w="2064" w:space="40"/>
            <w:col w:w="1584" w:space="39"/>
            <w:col w:w="962" w:space="39"/>
            <w:col w:w="3492"/>
          </w:cols>
        </w:sectPr>
      </w:pPr>
    </w:p>
    <w:p>
      <w:pPr>
        <w:spacing w:before="131"/>
        <w:ind w:left="56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FreeSans" w:hAnsi="FreeSans"/>
          <w:sz w:val="15"/>
        </w:rPr>
        <w:t>∧</w:t>
      </w:r>
      <w:r>
        <w:rPr>
          <w:rFonts w:ascii="LM Roman Caps 10" w:hAnsi="LM Roman Caps 10"/>
          <w:sz w:val="15"/>
        </w:rPr>
        <w:t>-</w:t>
      </w:r>
      <w:r>
        <w:rPr>
          <w:rFonts w:ascii="LM Roman Caps 10" w:hAnsi="LM Roman Caps 10"/>
          <w:spacing w:val="-5"/>
          <w:sz w:val="15"/>
        </w:rPr>
        <w:t>L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before="13"/>
        <w:ind w:left="98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1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A,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-2"/>
          <w:w w:val="115"/>
          <w:sz w:val="15"/>
        </w:rPr>
        <w:t> </w:t>
      </w:r>
      <w:r>
        <w:rPr>
          <w:rFonts w:ascii="LM Roman 8" w:hAnsi="LM Roman 8"/>
          <w:spacing w:val="-18"/>
          <w:w w:val="115"/>
          <w:sz w:val="15"/>
        </w:rPr>
        <w:t>Δ</w:t>
      </w:r>
    </w:p>
    <w:p>
      <w:pPr>
        <w:spacing w:before="24"/>
        <w:ind w:left="98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1085650</wp:posOffset>
                </wp:positionH>
                <wp:positionV relativeFrom="paragraph">
                  <wp:posOffset>21814</wp:posOffset>
                </wp:positionV>
                <wp:extent cx="131191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31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1910" h="0">
                              <a:moveTo>
                                <a:pt x="0" y="0"/>
                              </a:moveTo>
                              <a:lnTo>
                                <a:pt x="131140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85.484299pt,1.717656pt" to="188.744299pt,1.7176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8"/>
          <w:w w:val="115"/>
          <w:sz w:val="15"/>
        </w:rPr>
        <w:t> </w:t>
      </w:r>
      <w:r>
        <w:rPr>
          <w:rFonts w:ascii="LM Roman 8" w:hAnsi="LM Roman 8"/>
          <w:spacing w:val="9"/>
          <w:w w:val="115"/>
          <w:sz w:val="15"/>
        </w:rPr>
        <w:t>Γ</w:t>
      </w:r>
      <w:r>
        <w:rPr>
          <w:rFonts w:ascii="Georgia" w:hAnsi="Georgia"/>
          <w:i/>
          <w:spacing w:val="9"/>
          <w:w w:val="115"/>
          <w:sz w:val="15"/>
        </w:rPr>
        <w:t>,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1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∧</w:t>
      </w:r>
      <w:r>
        <w:rPr>
          <w:rFonts w:ascii="FreeSans" w:hAnsi="FreeSans"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-2"/>
          <w:w w:val="115"/>
          <w:sz w:val="15"/>
        </w:rPr>
        <w:t> </w:t>
      </w:r>
      <w:r>
        <w:rPr>
          <w:rFonts w:ascii="LM Roman 8" w:hAnsi="LM Roman 8"/>
          <w:spacing w:val="-12"/>
          <w:w w:val="115"/>
          <w:sz w:val="15"/>
        </w:rPr>
        <w:t>Δ</w:t>
      </w:r>
    </w:p>
    <w:p>
      <w:pPr>
        <w:spacing w:before="131"/>
        <w:ind w:left="56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(</w:t>
      </w:r>
      <w:r>
        <w:rPr>
          <w:rFonts w:ascii="FreeSans" w:hAnsi="FreeSans"/>
          <w:w w:val="105"/>
          <w:sz w:val="15"/>
        </w:rPr>
        <w:t>∧</w:t>
      </w:r>
      <w:r>
        <w:rPr>
          <w:rFonts w:ascii="LM Roman Caps 10" w:hAnsi="LM Roman Caps 10"/>
          <w:w w:val="105"/>
          <w:sz w:val="15"/>
        </w:rPr>
        <w:t>-</w:t>
      </w:r>
      <w:r>
        <w:rPr>
          <w:rFonts w:ascii="LM Roman Caps 10" w:hAnsi="LM Roman Caps 10"/>
          <w:spacing w:val="-7"/>
          <w:w w:val="105"/>
          <w:sz w:val="15"/>
        </w:rPr>
        <w:t>R</w:t>
      </w:r>
      <w:r>
        <w:rPr>
          <w:rFonts w:ascii="LM Roman 8" w:hAnsi="LM Roman 8"/>
          <w:spacing w:val="-7"/>
          <w:w w:val="105"/>
          <w:sz w:val="15"/>
        </w:rPr>
        <w:t>)</w:t>
      </w:r>
    </w:p>
    <w:p>
      <w:pPr>
        <w:tabs>
          <w:tab w:pos="1811" w:val="left" w:leader="none"/>
        </w:tabs>
        <w:spacing w:before="13"/>
        <w:ind w:left="0" w:right="717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Σ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|</w:t>
      </w:r>
      <w:r>
        <w:rPr>
          <w:rFonts w:ascii="FreeSans" w:hAnsi="FreeSans"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−→</w:t>
      </w:r>
      <w:r>
        <w:rPr>
          <w:rFonts w:ascii="FreeSans" w:hAnsi="FreeSans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Σ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|</w:t>
      </w:r>
      <w:r>
        <w:rPr>
          <w:rFonts w:ascii="FreeSans" w:hAnsi="FreeSans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−→</w:t>
      </w:r>
      <w:r>
        <w:rPr>
          <w:rFonts w:ascii="FreeSans" w:hAnsi="FreeSans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B</w:t>
      </w:r>
    </w:p>
    <w:p>
      <w:pPr>
        <w:pStyle w:val="BodyText"/>
        <w:ind w:left="0"/>
        <w:jc w:val="left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9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128520" cy="6350"/>
                <wp:effectExtent l="9525" t="0" r="0" b="3175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2128520" cy="6350"/>
                          <a:chExt cx="2128520" cy="635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2960"/>
                            <a:ext cx="2128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8520" h="0">
                                <a:moveTo>
                                  <a:pt x="0" y="0"/>
                                </a:moveTo>
                                <a:lnTo>
                                  <a:pt x="212844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.6pt;height:.5pt;mso-position-horizontal-relative:char;mso-position-vertical-relative:line" id="docshapegroup15" coordorigin="0,0" coordsize="3352,10">
                <v:line style="position:absolute" from="0,5" to="335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717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-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∧</w:t>
      </w:r>
      <w:r>
        <w:rPr>
          <w:rFonts w:ascii="FreeSans" w:hAnsi="FreeSans"/>
          <w:spacing w:val="-10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B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460"/>
          <w:cols w:num="4" w:equalWidth="0">
            <w:col w:w="969" w:space="40"/>
            <w:col w:w="2008" w:space="69"/>
            <w:col w:w="987" w:space="40"/>
            <w:col w:w="4107"/>
          </w:cols>
        </w:sectPr>
      </w:pPr>
    </w:p>
    <w:p>
      <w:pPr>
        <w:spacing w:before="133"/>
        <w:ind w:left="6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FreeSans" w:hAnsi="FreeSans"/>
          <w:w w:val="105"/>
          <w:sz w:val="15"/>
        </w:rPr>
        <w:t>∨</w:t>
      </w:r>
      <w:r>
        <w:rPr>
          <w:rFonts w:ascii="LM Roman Caps 10" w:hAnsi="LM Roman Caps 10"/>
          <w:w w:val="105"/>
          <w:sz w:val="15"/>
        </w:rPr>
        <w:t>-</w:t>
      </w:r>
      <w:r>
        <w:rPr>
          <w:rFonts w:ascii="LM Roman Caps 10" w:hAnsi="LM Roman Caps 10"/>
          <w:spacing w:val="-7"/>
          <w:w w:val="105"/>
          <w:sz w:val="15"/>
        </w:rPr>
        <w:t>L</w:t>
      </w:r>
      <w:r>
        <w:rPr>
          <w:rFonts w:ascii="LM Roman 8" w:hAnsi="LM Roman 8"/>
          <w:spacing w:val="-7"/>
          <w:w w:val="105"/>
          <w:sz w:val="15"/>
        </w:rPr>
        <w:t>)</w:t>
      </w:r>
    </w:p>
    <w:p>
      <w:pPr>
        <w:pStyle w:val="BodyText"/>
        <w:spacing w:before="68"/>
        <w:ind w:left="0"/>
        <w:jc w:val="left"/>
        <w:rPr>
          <w:rFonts w:ascii="LM Roman 8"/>
          <w:sz w:val="15"/>
        </w:rPr>
      </w:pPr>
    </w:p>
    <w:p>
      <w:pPr>
        <w:spacing w:before="0"/>
        <w:ind w:left="60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FreeSans" w:hAnsi="FreeSans"/>
          <w:w w:val="115"/>
          <w:sz w:val="15"/>
        </w:rPr>
        <w:t>⊃</w:t>
      </w:r>
      <w:r>
        <w:rPr>
          <w:rFonts w:ascii="LM Roman Caps 10" w:hAnsi="LM Roman Caps 10"/>
          <w:w w:val="115"/>
          <w:sz w:val="15"/>
        </w:rPr>
        <w:t>-</w:t>
      </w:r>
      <w:r>
        <w:rPr>
          <w:rFonts w:ascii="LM Roman Caps 10" w:hAnsi="LM Roman Caps 10"/>
          <w:spacing w:val="-5"/>
          <w:w w:val="105"/>
          <w:sz w:val="15"/>
        </w:rPr>
        <w:t>L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tabs>
          <w:tab w:pos="1907" w:val="left" w:leader="none"/>
        </w:tabs>
        <w:spacing w:line="268" w:lineRule="auto" w:before="12"/>
        <w:ind w:left="849" w:right="0" w:hanging="753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Σ </w:t>
      </w:r>
      <w:r>
        <w:rPr>
          <w:rFonts w:ascii="FreeSans" w:hAnsi="FreeSans"/>
          <w:w w:val="115"/>
          <w:sz w:val="15"/>
        </w:rPr>
        <w:t>|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 σ </w:t>
      </w:r>
      <w:r>
        <w:rPr>
          <w:rFonts w:ascii="Verana Sans Medium" w:hAnsi="Verana Sans Medium"/>
          <w:b w:val="0"/>
          <w:w w:val="115"/>
          <w:sz w:val="15"/>
        </w:rPr>
        <w:t>Q </w:t>
      </w:r>
      <w:r>
        <w:rPr>
          <w:rFonts w:ascii="Georgia" w:hAnsi="Georgia"/>
          <w:i/>
          <w:w w:val="115"/>
          <w:sz w:val="15"/>
        </w:rPr>
        <w:t>A </w:t>
      </w:r>
      <w:r>
        <w:rPr>
          <w:rFonts w:ascii="FreeSans" w:hAnsi="FreeSans"/>
          <w:w w:val="115"/>
          <w:sz w:val="15"/>
        </w:rPr>
        <w:t>−→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 Σ </w:t>
      </w:r>
      <w:r>
        <w:rPr>
          <w:rFonts w:ascii="FreeSans" w:hAnsi="FreeSans"/>
          <w:w w:val="115"/>
          <w:sz w:val="15"/>
        </w:rPr>
        <w:t>|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 σ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 </w:t>
      </w:r>
      <w:r>
        <w:rPr>
          <w:rFonts w:ascii="FreeSans" w:hAnsi="FreeSans"/>
          <w:w w:val="115"/>
          <w:sz w:val="15"/>
        </w:rPr>
        <w:t>∨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spacing w:val="29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 </w:t>
      </w:r>
      <w:r>
        <w:rPr>
          <w:rFonts w:ascii="LM Roman 8" w:hAnsi="LM Roman 8"/>
          <w:w w:val="115"/>
          <w:sz w:val="15"/>
        </w:rPr>
        <w:t>Δ</w:t>
      </w:r>
    </w:p>
    <w:p>
      <w:pPr>
        <w:tabs>
          <w:tab w:pos="1907" w:val="left" w:leader="none"/>
        </w:tabs>
        <w:spacing w:line="268" w:lineRule="auto" w:before="18"/>
        <w:ind w:left="830" w:right="0" w:hanging="735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1119692</wp:posOffset>
                </wp:positionH>
                <wp:positionV relativeFrom="paragraph">
                  <wp:posOffset>-144472</wp:posOffset>
                </wp:positionV>
                <wp:extent cx="212852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128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8520" h="0">
                              <a:moveTo>
                                <a:pt x="0" y="0"/>
                              </a:moveTo>
                              <a:lnTo>
                                <a:pt x="212844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88.164803pt,-11.37579pt" to="255.758803pt,-11.375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1119692</wp:posOffset>
                </wp:positionH>
                <wp:positionV relativeFrom="paragraph">
                  <wp:posOffset>169319</wp:posOffset>
                </wp:positionV>
                <wp:extent cx="212852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128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8520" h="0">
                              <a:moveTo>
                                <a:pt x="0" y="0"/>
                              </a:moveTo>
                              <a:lnTo>
                                <a:pt x="212844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88.164803pt,13.332211pt" to="255.758803pt,13.3322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3785425</wp:posOffset>
                </wp:positionH>
                <wp:positionV relativeFrom="paragraph">
                  <wp:posOffset>484596</wp:posOffset>
                </wp:positionV>
                <wp:extent cx="142430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424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4305" h="0">
                              <a:moveTo>
                                <a:pt x="0" y="0"/>
                              </a:moveTo>
                              <a:lnTo>
                                <a:pt x="14238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98.065002pt,38.157211pt" to="410.183002pt,38.1572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Σ </w:t>
      </w:r>
      <w:r>
        <w:rPr>
          <w:rFonts w:ascii="FreeSans" w:hAnsi="FreeSans"/>
          <w:w w:val="115"/>
          <w:sz w:val="15"/>
        </w:rPr>
        <w:t>| </w:t>
      </w:r>
      <w:r>
        <w:rPr>
          <w:rFonts w:ascii="LM Roman 8" w:hAnsi="LM Roman 8"/>
          <w:w w:val="115"/>
          <w:sz w:val="15"/>
        </w:rPr>
        <w:t>Γ </w:t>
      </w:r>
      <w:r>
        <w:rPr>
          <w:rFonts w:ascii="FreeSans" w:hAnsi="FreeSans"/>
          <w:w w:val="115"/>
          <w:sz w:val="15"/>
        </w:rPr>
        <w:t>−→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Georgia" w:hAnsi="Georgia"/>
          <w:i/>
          <w:w w:val="115"/>
          <w:sz w:val="15"/>
        </w:rPr>
        <w:t>, σ </w:t>
      </w:r>
      <w:r>
        <w:rPr>
          <w:rFonts w:ascii="Verana Sans Medium" w:hAnsi="Verana Sans Medium"/>
          <w:b w:val="0"/>
          <w:w w:val="115"/>
          <w:sz w:val="15"/>
        </w:rPr>
        <w:t>Q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 Σ </w:t>
      </w:r>
      <w:r>
        <w:rPr>
          <w:rFonts w:ascii="FreeSans" w:hAnsi="FreeSans"/>
          <w:w w:val="115"/>
          <w:sz w:val="15"/>
        </w:rPr>
        <w:t>|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 σ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 </w:t>
      </w:r>
      <w:r>
        <w:rPr>
          <w:rFonts w:ascii="FreeSans" w:hAnsi="FreeSans"/>
          <w:w w:val="125"/>
          <w:sz w:val="15"/>
        </w:rPr>
        <w:t>⊃ </w:t>
      </w:r>
      <w:r>
        <w:rPr>
          <w:rFonts w:ascii="Georgia" w:hAnsi="Georgia"/>
          <w:i/>
          <w:w w:val="115"/>
          <w:sz w:val="15"/>
        </w:rPr>
        <w:t>B </w:t>
      </w:r>
      <w:r>
        <w:rPr>
          <w:rFonts w:ascii="FreeSans" w:hAnsi="FreeSans"/>
          <w:w w:val="115"/>
          <w:sz w:val="15"/>
        </w:rPr>
        <w:t>−→ </w:t>
      </w:r>
      <w:r>
        <w:rPr>
          <w:rFonts w:ascii="LM Roman 8" w:hAnsi="LM Roman 8"/>
          <w:w w:val="115"/>
          <w:sz w:val="15"/>
        </w:rPr>
        <w:t>Δ</w:t>
      </w:r>
    </w:p>
    <w:p>
      <w:pPr>
        <w:spacing w:before="133"/>
        <w:ind w:left="54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(</w:t>
      </w:r>
      <w:r>
        <w:rPr>
          <w:rFonts w:ascii="FreeSans" w:hAnsi="FreeSans"/>
          <w:w w:val="105"/>
          <w:sz w:val="15"/>
        </w:rPr>
        <w:t>∨</w:t>
      </w:r>
      <w:r>
        <w:rPr>
          <w:rFonts w:ascii="LM Roman Caps 10" w:hAnsi="LM Roman Caps 10"/>
          <w:w w:val="105"/>
          <w:sz w:val="15"/>
        </w:rPr>
        <w:t>-</w:t>
      </w:r>
      <w:r>
        <w:rPr>
          <w:rFonts w:ascii="LM Roman Caps 10" w:hAnsi="LM Roman Caps 10"/>
          <w:spacing w:val="-5"/>
          <w:w w:val="105"/>
          <w:sz w:val="15"/>
        </w:rPr>
        <w:t>R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pStyle w:val="BodyText"/>
        <w:spacing w:before="68"/>
        <w:ind w:left="0"/>
        <w:jc w:val="left"/>
        <w:rPr>
          <w:rFonts w:ascii="LM Roman 8"/>
          <w:sz w:val="15"/>
        </w:rPr>
      </w:pPr>
    </w:p>
    <w:p>
      <w:pPr>
        <w:spacing w:before="0"/>
        <w:ind w:left="5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FreeSans" w:hAnsi="FreeSans"/>
          <w:w w:val="115"/>
          <w:sz w:val="15"/>
        </w:rPr>
        <w:t>⊃</w:t>
      </w:r>
      <w:r>
        <w:rPr>
          <w:rFonts w:ascii="LM Roman Caps 10" w:hAnsi="LM Roman Caps 10"/>
          <w:w w:val="115"/>
          <w:sz w:val="15"/>
        </w:rPr>
        <w:t>-</w:t>
      </w:r>
      <w:r>
        <w:rPr>
          <w:rFonts w:ascii="LM Roman Caps 10" w:hAnsi="LM Roman Caps 10"/>
          <w:spacing w:val="-7"/>
          <w:w w:val="105"/>
          <w:sz w:val="15"/>
        </w:rPr>
        <w:t>R</w:t>
      </w:r>
      <w:r>
        <w:rPr>
          <w:rFonts w:ascii="LM Roman 8" w:hAnsi="LM Roman 8"/>
          <w:spacing w:val="-7"/>
          <w:w w:val="105"/>
          <w:sz w:val="15"/>
        </w:rPr>
        <w:t>)</w:t>
      </w:r>
    </w:p>
    <w:p>
      <w:pPr>
        <w:spacing w:before="12"/>
        <w:ind w:left="0" w:right="736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A,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19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B</w:t>
      </w:r>
    </w:p>
    <w:p>
      <w:pPr>
        <w:pStyle w:val="BodyText"/>
        <w:spacing w:before="3"/>
        <w:ind w:left="0"/>
        <w:jc w:val="left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11910" cy="6350"/>
                <wp:effectExtent l="9525" t="0" r="0" b="3175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311910" cy="6350"/>
                          <a:chExt cx="1311910" cy="635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960"/>
                            <a:ext cx="131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910" h="0">
                                <a:moveTo>
                                  <a:pt x="0" y="0"/>
                                </a:moveTo>
                                <a:lnTo>
                                  <a:pt x="131140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3pt;height:.5pt;mso-position-horizontal-relative:char;mso-position-vertical-relative:line" id="docshapegroup16" coordorigin="0,0" coordsize="2066,10">
                <v:line style="position:absolute" from="0,5" to="206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" w:right="736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-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∨</w:t>
      </w:r>
      <w:r>
        <w:rPr>
          <w:rFonts w:ascii="FreeSans" w:hAnsi="FreeSans"/>
          <w:spacing w:val="-10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B</w:t>
      </w:r>
    </w:p>
    <w:p>
      <w:pPr>
        <w:spacing w:before="12"/>
        <w:ind w:left="38" w:right="736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1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-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19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B</w:t>
      </w:r>
    </w:p>
    <w:p>
      <w:pPr>
        <w:pStyle w:val="BodyText"/>
        <w:ind w:left="0"/>
        <w:jc w:val="left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9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11910" cy="6350"/>
                <wp:effectExtent l="9525" t="0" r="0" b="3175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311910" cy="6350"/>
                          <a:chExt cx="1311910" cy="63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2960"/>
                            <a:ext cx="131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910" h="0">
                                <a:moveTo>
                                  <a:pt x="0" y="0"/>
                                </a:moveTo>
                                <a:lnTo>
                                  <a:pt x="131140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3pt;height:.5pt;mso-position-horizontal-relative:char;mso-position-vertical-relative:line" id="docshapegroup17" coordorigin="0,0" coordsize="2066,10">
                <v:line style="position:absolute" from="0,5" to="206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38" w:right="736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1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⊃</w:t>
      </w:r>
      <w:r>
        <w:rPr>
          <w:rFonts w:ascii="FreeSans" w:hAnsi="FreeSans"/>
          <w:spacing w:val="2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B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460"/>
          <w:cols w:num="4" w:equalWidth="0">
            <w:col w:w="1025" w:space="40"/>
            <w:col w:w="3295" w:space="39"/>
            <w:col w:w="980" w:space="39"/>
            <w:col w:w="2802"/>
          </w:cols>
        </w:sectPr>
      </w:pPr>
    </w:p>
    <w:p>
      <w:pPr>
        <w:spacing w:before="134"/>
        <w:ind w:left="58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1081209</wp:posOffset>
                </wp:positionH>
                <wp:positionV relativeFrom="paragraph">
                  <wp:posOffset>167311</wp:posOffset>
                </wp:positionV>
                <wp:extent cx="2091689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0916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1689" h="0">
                              <a:moveTo>
                                <a:pt x="0" y="0"/>
                              </a:moveTo>
                              <a:lnTo>
                                <a:pt x="20914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85.134598pt,13.174119pt" to="249.814598pt,13.174119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" w:id="5"/>
      <w:bookmarkEnd w:id="5"/>
      <w:r>
        <w:rPr/>
      </w:r>
      <w:r>
        <w:rPr>
          <w:rFonts w:ascii="LM Roman 8" w:hAnsi="LM Roman 8"/>
          <w:spacing w:val="-5"/>
          <w:sz w:val="15"/>
        </w:rPr>
        <w:t>(</w:t>
      </w:r>
      <w:r>
        <w:rPr>
          <w:rFonts w:ascii="FreeSans" w:hAnsi="FreeSans"/>
          <w:spacing w:val="-5"/>
          <w:sz w:val="15"/>
        </w:rPr>
        <w:t>∀</w:t>
      </w:r>
      <w:r>
        <w:rPr>
          <w:rFonts w:ascii="LM Roman Caps 10" w:hAnsi="LM Roman Caps 10"/>
          <w:spacing w:val="-5"/>
          <w:sz w:val="15"/>
        </w:rPr>
        <w:t>-L</w:t>
      </w:r>
      <w:r>
        <w:rPr>
          <w:rFonts w:ascii="LM Roman 8" w:hAnsi="LM Roman 8"/>
          <w:spacing w:val="-5"/>
          <w:sz w:val="15"/>
        </w:rPr>
        <w:t>)</w:t>
      </w:r>
    </w:p>
    <w:p>
      <w:pPr>
        <w:tabs>
          <w:tab w:pos="1427" w:val="left" w:leader="none"/>
        </w:tabs>
        <w:spacing w:line="268" w:lineRule="auto" w:before="13"/>
        <w:ind w:left="749" w:right="0" w:hanging="651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Σ</w:t>
      </w:r>
      <w:r>
        <w:rPr>
          <w:rFonts w:ascii="Georgia" w:hAnsi="Georgia"/>
          <w:i/>
          <w:w w:val="110"/>
          <w:sz w:val="15"/>
        </w:rPr>
        <w:t>, σ </w:t>
      </w:r>
      <w:r>
        <w:rPr>
          <w:rFonts w:ascii="FreeSans" w:hAnsi="FreeSans"/>
          <w:w w:val="105"/>
          <w:sz w:val="15"/>
        </w:rPr>
        <w:t>▶ </w:t>
      </w:r>
      <w:r>
        <w:rPr>
          <w:rFonts w:ascii="Georgia" w:hAnsi="Georgia"/>
          <w:i/>
          <w:w w:val="110"/>
          <w:sz w:val="15"/>
        </w:rPr>
        <w:t>M </w:t>
      </w:r>
      <w:r>
        <w:rPr>
          <w:rFonts w:ascii="LM Roman 8" w:hAnsi="LM Roman 8"/>
          <w:w w:val="110"/>
          <w:sz w:val="15"/>
        </w:rPr>
        <w:t>: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Σ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|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M/x</w:t>
      </w:r>
      <w:r>
        <w:rPr>
          <w:rFonts w:ascii="LM Roman 8" w:hAnsi="LM Roman 8"/>
          <w:w w:val="110"/>
          <w:sz w:val="15"/>
        </w:rPr>
        <w:t>]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−→ </w:t>
      </w:r>
      <w:r>
        <w:rPr>
          <w:rFonts w:ascii="LM Roman 8" w:hAnsi="LM Roman 8"/>
          <w:w w:val="110"/>
          <w:sz w:val="15"/>
        </w:rPr>
        <w:t>Δ Σ </w:t>
      </w:r>
      <w:r>
        <w:rPr>
          <w:rFonts w:ascii="FreeSans" w:hAnsi="FreeSans"/>
          <w:w w:val="110"/>
          <w:sz w:val="15"/>
        </w:rPr>
        <w:t>|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Georgia" w:hAnsi="Georgia"/>
          <w:i/>
          <w:w w:val="110"/>
          <w:sz w:val="15"/>
        </w:rPr>
        <w:t>, σ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6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 </w:t>
      </w:r>
      <w:r>
        <w:rPr>
          <w:rFonts w:ascii="Georgia" w:hAnsi="Georgia"/>
          <w:i/>
          <w:w w:val="110"/>
          <w:sz w:val="15"/>
        </w:rPr>
        <w:t>τ. A </w:t>
      </w:r>
      <w:r>
        <w:rPr>
          <w:rFonts w:ascii="FreeSans" w:hAnsi="FreeSans"/>
          <w:w w:val="110"/>
          <w:sz w:val="15"/>
        </w:rPr>
        <w:t>−→ </w:t>
      </w:r>
      <w:r>
        <w:rPr>
          <w:rFonts w:ascii="LM Roman 8" w:hAnsi="LM Roman 8"/>
          <w:w w:val="110"/>
          <w:sz w:val="15"/>
        </w:rPr>
        <w:t>Δ</w:t>
      </w:r>
    </w:p>
    <w:p>
      <w:pPr>
        <w:spacing w:before="134"/>
        <w:ind w:left="54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5"/>
          <w:sz w:val="15"/>
        </w:rPr>
        <w:t>(</w:t>
      </w:r>
      <w:r>
        <w:rPr>
          <w:rFonts w:ascii="FreeSans" w:hAnsi="FreeSans"/>
          <w:spacing w:val="-5"/>
          <w:sz w:val="15"/>
        </w:rPr>
        <w:t>∀</w:t>
      </w:r>
      <w:r>
        <w:rPr>
          <w:rFonts w:ascii="LM Roman Caps 10" w:hAnsi="LM Roman Caps 10"/>
          <w:spacing w:val="-5"/>
          <w:sz w:val="15"/>
        </w:rPr>
        <w:t>-R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268" w:lineRule="auto" w:before="13"/>
        <w:ind w:left="224" w:right="766" w:hanging="126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Σ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σ/x</w:t>
      </w:r>
      <w:r>
        <w:rPr>
          <w:rFonts w:ascii="LM Roman 8" w:hAnsi="LM Roman 8"/>
          <w:w w:val="115"/>
          <w:sz w:val="15"/>
        </w:rPr>
        <w:t>] Σ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19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∀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-2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τ.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</w:p>
    <w:p>
      <w:pPr>
        <w:spacing w:after="0" w:line="268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460"/>
          <w:cols w:num="4" w:equalWidth="0">
            <w:col w:w="964" w:space="40"/>
            <w:col w:w="3236" w:space="39"/>
            <w:col w:w="943" w:space="40"/>
            <w:col w:w="2958"/>
          </w:cols>
        </w:sectPr>
      </w:pPr>
    </w:p>
    <w:p>
      <w:pPr>
        <w:spacing w:before="136"/>
        <w:ind w:left="52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sz w:val="15"/>
        </w:rPr>
        <w:t>(</w:t>
      </w:r>
      <w:r>
        <w:rPr>
          <w:rFonts w:ascii="FreeSans" w:hAnsi="FreeSans"/>
          <w:spacing w:val="-5"/>
          <w:sz w:val="15"/>
        </w:rPr>
        <w:t>∃</w:t>
      </w:r>
      <w:r>
        <w:rPr>
          <w:rFonts w:ascii="LM Roman Caps 10" w:hAnsi="LM Roman Caps 10"/>
          <w:spacing w:val="-5"/>
          <w:sz w:val="15"/>
        </w:rPr>
        <w:t>-L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268" w:lineRule="auto" w:before="18"/>
        <w:ind w:left="224" w:right="488" w:hanging="126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Σ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σ/x</w:t>
      </w:r>
      <w:r>
        <w:rPr>
          <w:rFonts w:ascii="LM Roman 8" w:hAnsi="LM Roman 8"/>
          <w:w w:val="115"/>
          <w:sz w:val="15"/>
        </w:rPr>
        <w:t>]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-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 Σ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19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-2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τ.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 </w:t>
      </w:r>
      <w:r>
        <w:rPr>
          <w:rFonts w:ascii="FreeSans" w:hAnsi="FreeSans"/>
          <w:w w:val="115"/>
          <w:sz w:val="15"/>
        </w:rPr>
        <w:t>−→ </w:t>
      </w:r>
      <w:r>
        <w:rPr>
          <w:rFonts w:ascii="LM Roman 8" w:hAnsi="LM Roman 8"/>
          <w:w w:val="115"/>
          <w:sz w:val="15"/>
        </w:rPr>
        <w:t>Δ</w:t>
      </w:r>
    </w:p>
    <w:p>
      <w:pPr>
        <w:spacing w:line="167" w:lineRule="exact" w:before="15"/>
        <w:ind w:left="88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1047167</wp:posOffset>
                </wp:positionH>
                <wp:positionV relativeFrom="paragraph">
                  <wp:posOffset>-146305</wp:posOffset>
                </wp:positionV>
                <wp:extent cx="142430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424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4305" h="0">
                              <a:moveTo>
                                <a:pt x="0" y="0"/>
                              </a:moveTo>
                              <a:lnTo>
                                <a:pt x="14238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82.454102pt,-11.520082pt" to="194.572102pt,-11.5200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σ,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-2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ι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1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-5"/>
          <w:w w:val="115"/>
          <w:sz w:val="15"/>
        </w:rPr>
        <w:t> </w:t>
      </w:r>
      <w:r>
        <w:rPr>
          <w:rFonts w:ascii="LM Roman 8" w:hAnsi="LM Roman 8"/>
          <w:spacing w:val="-15"/>
          <w:w w:val="115"/>
          <w:sz w:val="15"/>
        </w:rPr>
        <w:t>Δ</w:t>
      </w:r>
    </w:p>
    <w:p>
      <w:pPr>
        <w:spacing w:line="120" w:lineRule="exact" w:before="0"/>
        <w:ind w:left="29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1544497</wp:posOffset>
                </wp:positionH>
                <wp:positionV relativeFrom="paragraph">
                  <wp:posOffset>53094</wp:posOffset>
                </wp:positionV>
                <wp:extent cx="128333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83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335" h="0">
                              <a:moveTo>
                                <a:pt x="0" y="0"/>
                              </a:moveTo>
                              <a:lnTo>
                                <a:pt x="128328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21.613998pt,4.180682pt" to="222.659998pt,4.1806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FreeSans" w:hAnsi="FreeSans"/>
          <w:w w:val="110"/>
          <w:sz w:val="15"/>
        </w:rPr>
        <w:t>∇</w:t>
      </w:r>
      <w:r>
        <w:rPr>
          <w:rFonts w:ascii="LM Roman Caps 10" w:hAnsi="LM Roman Caps 10"/>
          <w:w w:val="110"/>
          <w:sz w:val="15"/>
        </w:rPr>
        <w:t>-</w:t>
      </w:r>
      <w:r>
        <w:rPr>
          <w:rFonts w:ascii="LM Roman Caps 10" w:hAnsi="LM Roman Caps 10"/>
          <w:spacing w:val="-5"/>
          <w:w w:val="110"/>
          <w:sz w:val="15"/>
        </w:rPr>
        <w:t>R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line="166" w:lineRule="exact" w:before="0"/>
        <w:ind w:left="88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1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2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∇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-2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ι.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2"/>
          <w:w w:val="115"/>
          <w:sz w:val="15"/>
        </w:rPr>
        <w:t> </w:t>
      </w:r>
      <w:r>
        <w:rPr>
          <w:rFonts w:ascii="LM Roman 8" w:hAnsi="LM Roman 8"/>
          <w:spacing w:val="-12"/>
          <w:w w:val="115"/>
          <w:sz w:val="15"/>
        </w:rPr>
        <w:t>Δ</w:t>
      </w:r>
    </w:p>
    <w:p>
      <w:pPr>
        <w:spacing w:before="136"/>
        <w:ind w:left="3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5"/>
          <w:sz w:val="15"/>
        </w:rPr>
        <w:t>(</w:t>
      </w:r>
      <w:r>
        <w:rPr>
          <w:rFonts w:ascii="FreeSans" w:hAnsi="FreeSans"/>
          <w:spacing w:val="-5"/>
          <w:sz w:val="15"/>
        </w:rPr>
        <w:t>∃</w:t>
      </w:r>
      <w:r>
        <w:rPr>
          <w:rFonts w:ascii="LM Roman Caps 10" w:hAnsi="LM Roman Caps 10"/>
          <w:spacing w:val="-5"/>
          <w:sz w:val="15"/>
        </w:rPr>
        <w:t>-R</w:t>
      </w:r>
      <w:r>
        <w:rPr>
          <w:rFonts w:ascii="LM Roman 8" w:hAnsi="LM Roman 8"/>
          <w:spacing w:val="-5"/>
          <w:sz w:val="15"/>
        </w:rPr>
        <w:t>)</w:t>
      </w:r>
    </w:p>
    <w:p>
      <w:pPr>
        <w:tabs>
          <w:tab w:pos="1425" w:val="left" w:leader="none"/>
        </w:tabs>
        <w:spacing w:line="268" w:lineRule="auto" w:before="18"/>
        <w:ind w:left="749" w:right="763" w:hanging="653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Σ</w:t>
      </w:r>
      <w:r>
        <w:rPr>
          <w:rFonts w:ascii="Georgia" w:hAnsi="Georgia"/>
          <w:i/>
          <w:w w:val="110"/>
          <w:sz w:val="15"/>
        </w:rPr>
        <w:t>, σ </w:t>
      </w:r>
      <w:r>
        <w:rPr>
          <w:rFonts w:ascii="FreeSans" w:hAnsi="FreeSans"/>
          <w:w w:val="105"/>
          <w:sz w:val="15"/>
        </w:rPr>
        <w:t>▶ </w:t>
      </w:r>
      <w:r>
        <w:rPr>
          <w:rFonts w:ascii="Georgia" w:hAnsi="Georgia"/>
          <w:i/>
          <w:w w:val="110"/>
          <w:sz w:val="15"/>
        </w:rPr>
        <w:t>M </w:t>
      </w:r>
      <w:r>
        <w:rPr>
          <w:rFonts w:ascii="LM Roman 8" w:hAnsi="LM Roman 8"/>
          <w:w w:val="110"/>
          <w:sz w:val="15"/>
        </w:rPr>
        <w:t>: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Σ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|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−→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M/x</w:t>
      </w:r>
      <w:r>
        <w:rPr>
          <w:rFonts w:ascii="LM Roman 8" w:hAnsi="LM Roman 8"/>
          <w:w w:val="110"/>
          <w:sz w:val="15"/>
        </w:rPr>
        <w:t>] Σ </w:t>
      </w:r>
      <w:r>
        <w:rPr>
          <w:rFonts w:ascii="FreeSans" w:hAnsi="FreeSans"/>
          <w:w w:val="110"/>
          <w:sz w:val="15"/>
        </w:rPr>
        <w:t>| </w:t>
      </w:r>
      <w:r>
        <w:rPr>
          <w:rFonts w:ascii="LM Roman 8" w:hAnsi="LM Roman 8"/>
          <w:w w:val="110"/>
          <w:sz w:val="15"/>
        </w:rPr>
        <w:t>Γ </w:t>
      </w:r>
      <w:r>
        <w:rPr>
          <w:rFonts w:ascii="FreeSans" w:hAnsi="FreeSans"/>
          <w:w w:val="110"/>
          <w:sz w:val="15"/>
        </w:rPr>
        <w:t>−→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Georgia" w:hAnsi="Georgia"/>
          <w:i/>
          <w:w w:val="110"/>
          <w:sz w:val="15"/>
        </w:rPr>
        <w:t>, σ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6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 </w:t>
      </w:r>
      <w:r>
        <w:rPr>
          <w:rFonts w:ascii="Georgia" w:hAnsi="Georgia"/>
          <w:i/>
          <w:w w:val="110"/>
          <w:sz w:val="15"/>
        </w:rPr>
        <w:t>τ. A</w:t>
      </w:r>
    </w:p>
    <w:p>
      <w:pPr>
        <w:spacing w:line="167" w:lineRule="exact" w:before="15"/>
        <w:ind w:left="64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3119361</wp:posOffset>
                </wp:positionH>
                <wp:positionV relativeFrom="paragraph">
                  <wp:posOffset>-146305</wp:posOffset>
                </wp:positionV>
                <wp:extent cx="2091689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0916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1689" h="0">
                              <a:moveTo>
                                <a:pt x="0" y="0"/>
                              </a:moveTo>
                              <a:lnTo>
                                <a:pt x="20914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45.619003pt,-11.520082pt" to="410.299003pt,-11.5200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Σ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FreeSans" w:hAnsi="FreeSans"/>
          <w:spacing w:val="-2"/>
          <w:w w:val="115"/>
          <w:sz w:val="15"/>
        </w:rPr>
        <w:t>|</w:t>
      </w:r>
      <w:r>
        <w:rPr>
          <w:rFonts w:ascii="FreeSans" w:hAnsi="FreeSans"/>
          <w:spacing w:val="-9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Γ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FreeSans" w:hAnsi="FreeSans"/>
          <w:spacing w:val="-2"/>
          <w:w w:val="115"/>
          <w:sz w:val="15"/>
        </w:rPr>
        <w:t>−→</w:t>
      </w:r>
      <w:r>
        <w:rPr>
          <w:rFonts w:ascii="FreeSans" w:hAnsi="FreeSans"/>
          <w:spacing w:val="-9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Δ</w:t>
      </w:r>
      <w:r>
        <w:rPr>
          <w:rFonts w:ascii="Georgia" w:hAnsi="Georgia"/>
          <w:i/>
          <w:spacing w:val="-2"/>
          <w:w w:val="115"/>
          <w:sz w:val="15"/>
        </w:rPr>
        <w:t>,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σ,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Georgia" w:hAnsi="Georgia"/>
          <w:i/>
          <w:spacing w:val="-2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: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ι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Verana Sans Medium" w:hAnsi="Verana Sans Medium"/>
          <w:b w:val="0"/>
          <w:spacing w:val="-2"/>
          <w:w w:val="115"/>
          <w:sz w:val="15"/>
        </w:rPr>
        <w:t>Q</w:t>
      </w:r>
      <w:r>
        <w:rPr>
          <w:rFonts w:ascii="Verana Sans Medium" w:hAnsi="Verana Sans Medium"/>
          <w:b w:val="0"/>
          <w:spacing w:val="-22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A</w:t>
      </w:r>
    </w:p>
    <w:p>
      <w:pPr>
        <w:spacing w:line="120" w:lineRule="exact" w:before="0"/>
        <w:ind w:left="6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3470160</wp:posOffset>
                </wp:positionH>
                <wp:positionV relativeFrom="paragraph">
                  <wp:posOffset>53094</wp:posOffset>
                </wp:positionV>
                <wp:extent cx="128333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83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335" h="0">
                              <a:moveTo>
                                <a:pt x="0" y="0"/>
                              </a:moveTo>
                              <a:lnTo>
                                <a:pt x="128328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73.240997pt,4.180682pt" to="374.286997pt,4.1806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FreeSans" w:hAnsi="FreeSans"/>
          <w:w w:val="110"/>
          <w:sz w:val="15"/>
        </w:rPr>
        <w:t>∇</w:t>
      </w:r>
      <w:r>
        <w:rPr>
          <w:rFonts w:ascii="LM Roman Caps 10" w:hAnsi="LM Roman Caps 10"/>
          <w:w w:val="110"/>
          <w:sz w:val="15"/>
        </w:rPr>
        <w:t>-</w:t>
      </w:r>
      <w:r>
        <w:rPr>
          <w:rFonts w:ascii="LM Roman Caps 10" w:hAnsi="LM Roman Caps 10"/>
          <w:spacing w:val="-5"/>
          <w:w w:val="110"/>
          <w:sz w:val="15"/>
        </w:rPr>
        <w:t>R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line="166" w:lineRule="exact" w:before="0"/>
        <w:ind w:left="65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-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19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∇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-2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ι.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A</w:t>
      </w:r>
    </w:p>
    <w:p>
      <w:pPr>
        <w:spacing w:after="0" w:line="16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460"/>
          <w:cols w:num="4" w:equalWidth="0">
            <w:col w:w="908" w:space="40"/>
            <w:col w:w="2749" w:space="39"/>
            <w:col w:w="438" w:space="39"/>
            <w:col w:w="4007"/>
          </w:cols>
        </w:sectPr>
      </w:pPr>
    </w:p>
    <w:p>
      <w:pPr>
        <w:pStyle w:val="BodyText"/>
        <w:spacing w:before="17"/>
        <w:ind w:left="0"/>
        <w:jc w:val="left"/>
        <w:rPr>
          <w:rFonts w:ascii="Georgia"/>
          <w:i/>
          <w:sz w:val="15"/>
        </w:rPr>
      </w:pPr>
    </w:p>
    <w:p>
      <w:pPr>
        <w:spacing w:before="0"/>
        <w:ind w:left="1241" w:right="134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Sequent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59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326"/>
      </w:pPr>
      <w:r>
        <w:rPr>
          <w:w w:val="105"/>
        </w:rPr>
        <w:t>identify</w:t>
      </w:r>
      <w:r>
        <w:rPr>
          <w:spacing w:val="-19"/>
          <w:w w:val="105"/>
        </w:rPr>
        <w:t> </w:t>
      </w:r>
      <w:r>
        <w:rPr>
          <w:w w:val="105"/>
        </w:rPr>
        <w:t>statements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erdana" w:hAnsi="Verdana"/>
          <w:w w:val="105"/>
        </w:rPr>
        <w:t>D</w:t>
      </w:r>
      <w:r>
        <w:rPr>
          <w:rFonts w:ascii="Verdana" w:hAnsi="Verdana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up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renaming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9"/>
          <w:w w:val="105"/>
        </w:rPr>
        <w:t> </w:t>
      </w:r>
      <w:r>
        <w:rPr>
          <w:w w:val="105"/>
        </w:rPr>
        <w:t>think of </w:t>
      </w:r>
      <w:r>
        <w:rPr>
          <w:rFonts w:ascii="Liberation Serif" w:hAnsi="Liberation Serif"/>
          <w:i/>
          <w:w w:val="105"/>
        </w:rPr>
        <w:t>σ </w:t>
      </w:r>
      <w:r>
        <w:rPr>
          <w:rFonts w:ascii="Verdana" w:hAnsi="Verdana"/>
          <w:w w:val="105"/>
        </w:rPr>
        <w:t>D</w:t>
      </w:r>
      <w:r>
        <w:rPr>
          <w:rFonts w:ascii="Verdana" w:hAnsi="Verdana"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as the formula </w:t>
      </w:r>
      <w:r>
        <w:rPr>
          <w:rFonts w:ascii="DejaVu Sans Condensed" w:hAnsi="DejaVu Sans Condensed"/>
          <w:w w:val="105"/>
        </w:rPr>
        <w:t>∇</w:t>
      </w:r>
      <w:r>
        <w:rPr>
          <w:rFonts w:ascii="Liberation Serif" w:hAnsi="Liberation Serif"/>
          <w:i/>
          <w:w w:val="105"/>
        </w:rPr>
        <w:t>σ.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For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Verdana" w:hAnsi="Verdana"/>
          <w:w w:val="105"/>
        </w:rPr>
        <w:t>D</w:t>
      </w:r>
      <w:r>
        <w:rPr>
          <w:rFonts w:ascii="Verdana" w:hAnsi="Verdana"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we write just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213" w:lineRule="auto" w:before="23"/>
        <w:ind w:left="221" w:right="329" w:firstLine="319"/>
      </w:pPr>
      <w:r>
        <w:rPr/>
        <w:t>The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sequent</w:t>
      </w:r>
      <w:r>
        <w:rPr>
          <w:spacing w:val="-16"/>
        </w:rPr>
        <w:t> </w:t>
      </w:r>
      <w:r>
        <w:rPr/>
        <w:t>calculus,</w:t>
      </w:r>
      <w:r>
        <w:rPr>
          <w:spacing w:val="-11"/>
        </w:rPr>
        <w:t> </w:t>
      </w:r>
      <w:r>
        <w:rPr/>
        <w:t>which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given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Fig.</w:t>
      </w:r>
      <w:r>
        <w:rPr>
          <w:spacing w:val="-15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,</w:t>
      </w:r>
      <w:r>
        <w:rPr>
          <w:spacing w:val="-13"/>
        </w:rPr>
        <w:t> </w:t>
      </w:r>
      <w:r>
        <w:rPr/>
        <w:t>are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straightforward extension to classical logic of the rules in [</w:t>
      </w:r>
      <w:hyperlink w:history="true" w:anchor="_bookmark27">
        <w:r>
          <w:rPr>
            <w:color w:val="0000FF"/>
          </w:rPr>
          <w:t>18</w:t>
        </w:r>
      </w:hyperlink>
      <w:r>
        <w:rPr/>
        <w:t>].</w:t>
      </w:r>
    </w:p>
    <w:p>
      <w:pPr>
        <w:pStyle w:val="BodyText"/>
        <w:spacing w:line="279" w:lineRule="exact"/>
        <w:ind w:left="540"/>
      </w:pPr>
      <w:r>
        <w:rPr/>
        <w:t>Just</w:t>
      </w:r>
      <w:r>
        <w:rPr>
          <w:spacing w:val="5"/>
        </w:rPr>
        <w:t> </w:t>
      </w:r>
      <w:r>
        <w:rPr/>
        <w:t>as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FO</w:t>
      </w:r>
      <w:r>
        <w:rPr>
          <w:rFonts w:ascii="Liberation Serif" w:hAnsi="Liberation Serif"/>
          <w:i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∇</w:t>
      </w:r>
      <w:r>
        <w:rPr>
          <w:vertAlign w:val="baseline"/>
        </w:rPr>
        <w:t>-quantifier</w:t>
      </w:r>
      <w:r>
        <w:rPr>
          <w:spacing w:val="12"/>
          <w:vertAlign w:val="baseline"/>
        </w:rPr>
        <w:t> </w:t>
      </w:r>
      <w:r>
        <w:rPr>
          <w:vertAlign w:val="baseline"/>
        </w:rPr>
        <w:t>commutes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0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vertAlign w:val="baseline"/>
        </w:rPr>
        <w:t>other</w:t>
      </w:r>
      <w:r>
        <w:rPr>
          <w:spacing w:val="13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connectives,</w:t>
      </w:r>
    </w:p>
    <w:p>
      <w:pPr>
        <w:pStyle w:val="BodyText"/>
        <w:spacing w:line="216" w:lineRule="auto" w:before="7"/>
        <w:ind w:left="221" w:right="325"/>
        <w:rPr>
          <w:rFonts w:ascii="DejaVu Sans Condensed" w:hAnsi="DejaVu Sans Condensed"/>
        </w:rPr>
      </w:pPr>
      <w:r>
        <w:rPr/>
        <w:t>i.e.</w:t>
      </w:r>
      <w:r>
        <w:rPr>
          <w:spacing w:val="-18"/>
        </w:rPr>
        <w:t> </w:t>
      </w:r>
      <w:r>
        <w:rPr/>
        <w:t>one</w:t>
      </w:r>
      <w:r>
        <w:rPr>
          <w:spacing w:val="-9"/>
        </w:rPr>
        <w:t> </w:t>
      </w:r>
      <w:r>
        <w:rPr/>
        <w:t>can prove equivalences of the form (</w:t>
      </w:r>
      <w:r>
        <w:rPr>
          <w:rFonts w:ascii="DejaVu Sans Condensed" w:hAnsi="DejaVu Sans Condensed"/>
        </w:rPr>
        <w:t>∇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/>
        <w:t>: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ι.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/>
        <w:t>) </w:t>
      </w:r>
      <w:r>
        <w:rPr>
          <w:rFonts w:ascii="DejaVu Sans Condensed" w:hAnsi="DejaVu Sans Condensed"/>
          <w:spacing w:val="-105"/>
        </w:rPr>
        <w:t>⊃</w:t>
      </w:r>
      <w:r>
        <w:rPr>
          <w:rFonts w:ascii="DejaVu Sans Condensed" w:hAnsi="DejaVu Sans Condensed"/>
        </w:rPr>
        <w:t>⊂</w:t>
      </w:r>
      <w:r>
        <w:rPr>
          <w:rFonts w:ascii="DejaVu Sans Condensed" w:hAnsi="DejaVu Sans Condensed"/>
          <w:spacing w:val="37"/>
        </w:rPr>
        <w:t> </w:t>
      </w:r>
      <w:r>
        <w:rPr/>
        <w:t>(</w:t>
      </w:r>
      <w:r>
        <w:rPr>
          <w:rFonts w:ascii="DejaVu Sans Condensed" w:hAnsi="DejaVu Sans Condensed"/>
        </w:rPr>
        <w:t>∇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3"/>
        </w:rPr>
        <w:t> </w:t>
      </w:r>
      <w:r>
        <w:rPr/>
        <w:t>: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ι.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∧</w:t>
      </w:r>
      <w:r>
        <w:rPr/>
        <w:t>(</w:t>
      </w:r>
      <w:r>
        <w:rPr>
          <w:rFonts w:ascii="DejaVu Sans Condensed" w:hAnsi="DejaVu Sans Condensed"/>
        </w:rPr>
        <w:t>∇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3"/>
        </w:rPr>
        <w:t> </w:t>
      </w:r>
      <w:r>
        <w:rPr/>
        <w:t>: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ι.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Liberation Serif" w:hAnsi="Liberation Serif"/>
          <w:i/>
        </w:rPr>
        <w:t>B</w:t>
      </w:r>
      <w:r>
        <w:rPr/>
        <w:t>)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∇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ι.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∃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τ.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))</w:t>
      </w:r>
      <w:r>
        <w:rPr>
          <w:spacing w:val="9"/>
          <w:w w:val="110"/>
        </w:rPr>
        <w:t> </w:t>
      </w:r>
      <w:r>
        <w:rPr>
          <w:rFonts w:ascii="DejaVu Sans Condensed" w:hAnsi="DejaVu Sans Condensed"/>
          <w:spacing w:val="-105"/>
          <w:w w:val="110"/>
        </w:rPr>
        <w:t>⊃</w:t>
      </w:r>
      <w:r>
        <w:rPr>
          <w:rFonts w:ascii="DejaVu Sans Condensed" w:hAnsi="DejaVu Sans Condensed"/>
          <w:w w:val="110"/>
        </w:rPr>
        <w:t>⊂</w:t>
      </w:r>
      <w:r>
        <w:rPr>
          <w:rFonts w:ascii="DejaVu Sans Condensed" w:hAnsi="DejaVu Sans Condensed"/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∃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ι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τ.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∇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ι.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))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likewise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all the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3"/>
          <w:w w:val="110"/>
        </w:rPr>
        <w:t> </w:t>
      </w:r>
      <w:r>
        <w:rPr>
          <w:w w:val="110"/>
        </w:rPr>
        <w:t>connectives.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property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∇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makes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very</w:t>
      </w:r>
      <w:r>
        <w:rPr>
          <w:spacing w:val="-3"/>
          <w:w w:val="110"/>
        </w:rPr>
        <w:t> </w:t>
      </w:r>
      <w:r>
        <w:rPr>
          <w:w w:val="110"/>
        </w:rPr>
        <w:t>similar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new- quantifier</w:t>
      </w:r>
      <w:r>
        <w:rPr>
          <w:spacing w:val="40"/>
          <w:w w:val="110"/>
        </w:rPr>
        <w:t> 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Gabbay</w:t>
      </w:r>
      <w:r>
        <w:rPr>
          <w:spacing w:val="-9"/>
          <w:w w:val="110"/>
        </w:rPr>
        <w:t> </w:t>
      </w:r>
      <w:r>
        <w:rPr>
          <w:w w:val="110"/>
        </w:rPr>
        <w:t>&amp;</w:t>
      </w:r>
      <w:r>
        <w:rPr>
          <w:spacing w:val="-10"/>
          <w:w w:val="110"/>
        </w:rPr>
        <w:t> </w:t>
      </w:r>
      <w:r>
        <w:rPr>
          <w:w w:val="110"/>
        </w:rPr>
        <w:t>Pitts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16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quantifier</w:t>
      </w:r>
      <w:r>
        <w:rPr>
          <w:spacing w:val="-9"/>
          <w:w w:val="110"/>
        </w:rPr>
        <w:t> </w:t>
      </w:r>
      <w:r>
        <w:rPr>
          <w:rFonts w:ascii="DejaVu Sans Condensed" w:hAnsi="DejaVu Sans Condensed"/>
          <w:w w:val="110"/>
        </w:rPr>
        <w:t>∇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differs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80"/>
          <w:w w:val="110"/>
        </w:rPr>
        <w:t> 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however, </w:t>
      </w:r>
      <w:r>
        <w:rPr/>
        <w:t>in the fact that the following equivalences are </w:t>
      </w:r>
      <w:r>
        <w:rPr>
          <w:i/>
        </w:rPr>
        <w:t>not</w:t>
      </w:r>
      <w:r>
        <w:rPr>
          <w:i/>
          <w:spacing w:val="29"/>
        </w:rPr>
        <w:t> </w:t>
      </w:r>
      <w:r>
        <w:rPr/>
        <w:t>provable:</w:t>
      </w:r>
      <w:r>
        <w:rPr>
          <w:spacing w:val="40"/>
        </w:rPr>
        <w:t> </w:t>
      </w:r>
      <w:r>
        <w:rPr>
          <w:rFonts w:ascii="DejaVu Sans Condensed" w:hAnsi="DejaVu Sans Condensed"/>
        </w:rPr>
        <w:t>∇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25"/>
        </w:rPr>
        <w:t> </w:t>
      </w:r>
      <w:r>
        <w:rPr/>
        <w:t>: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ι.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 Condensed" w:hAnsi="DejaVu Sans Condensed"/>
        </w:rPr>
        <w:t>∇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5"/>
        </w:rPr>
        <w:t> </w:t>
      </w:r>
      <w:r>
        <w:rPr/>
        <w:t>: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ι.A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y</w:t>
      </w:r>
      <w:r>
        <w:rPr/>
        <w:t>) </w:t>
      </w:r>
      <w:r>
        <w:rPr>
          <w:rFonts w:ascii="DejaVu Sans Condensed" w:hAnsi="DejaVu Sans Condensed"/>
          <w:spacing w:val="-105"/>
        </w:rPr>
        <w:t>⊃</w:t>
      </w:r>
      <w:r>
        <w:rPr>
          <w:rFonts w:ascii="DejaVu Sans Condensed" w:hAnsi="DejaVu Sans Condensed"/>
        </w:rPr>
        <w:t>⊂</w:t>
      </w:r>
    </w:p>
    <w:p>
      <w:pPr>
        <w:spacing w:line="216" w:lineRule="auto" w:before="0"/>
        <w:ind w:left="221" w:right="329" w:firstLine="0"/>
        <w:jc w:val="both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∇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ι.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∇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ι.A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ι.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w w:val="110"/>
          <w:sz w:val="21"/>
        </w:rPr>
        <w:t>⊃</w:t>
      </w:r>
      <w:r>
        <w:rPr>
          <w:rFonts w:ascii="DejaVu Sans Condensed" w:hAnsi="DejaVu Sans Condensed"/>
          <w:w w:val="115"/>
          <w:sz w:val="21"/>
        </w:rPr>
        <w:t> ∇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ι.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DejaVu Sans Condensed" w:hAnsi="DejaVu Sans Condensed"/>
          <w:w w:val="115"/>
          <w:sz w:val="21"/>
        </w:rPr>
        <w:t>∇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ι.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w w:val="110"/>
          <w:sz w:val="21"/>
        </w:rPr>
        <w:t>⊃</w:t>
      </w:r>
      <w:r>
        <w:rPr>
          <w:rFonts w:ascii="DejaVu Sans Condensed" w:hAnsi="DejaVu Sans Condensed"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ι.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). </w:t>
      </w:r>
      <w:bookmarkStart w:name="Semantic Interpretation" w:id="6"/>
      <w:bookmarkEnd w:id="6"/>
      <w:r>
        <w:rPr>
          <w:spacing w:val="-1"/>
          <w:sz w:val="21"/>
        </w:rPr>
      </w:r>
      <w:bookmarkStart w:name="_bookmark2" w:id="7"/>
      <w:bookmarkEnd w:id="7"/>
      <w:r>
        <w:rPr>
          <w:spacing w:val="-2"/>
          <w:w w:val="110"/>
          <w:sz w:val="21"/>
        </w:rPr>
        <w:t>I</w:t>
      </w:r>
      <w:r>
        <w:rPr>
          <w:spacing w:val="-2"/>
          <w:w w:val="110"/>
          <w:sz w:val="21"/>
        </w:rPr>
        <w:t>n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Part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II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we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will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show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both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∇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45"/>
          <w:w w:val="110"/>
          <w:sz w:val="21"/>
        </w:rPr>
        <w:t> </w:t>
      </w:r>
      <w:r>
        <w:rPr>
          <w:spacing w:val="-2"/>
          <w:w w:val="110"/>
          <w:sz w:val="21"/>
        </w:rPr>
        <w:t>are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nevertheless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instances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same </w:t>
      </w:r>
      <w:r>
        <w:rPr>
          <w:w w:val="110"/>
          <w:sz w:val="21"/>
        </w:rPr>
        <w:t>structure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(Prop.</w:t>
      </w:r>
      <w:r>
        <w:rPr>
          <w:spacing w:val="-14"/>
          <w:w w:val="110"/>
          <w:sz w:val="21"/>
        </w:rPr>
        <w:t> </w:t>
      </w:r>
      <w:hyperlink w:history="true" w:anchor="_bookmark5">
        <w:r>
          <w:rPr>
            <w:color w:val="0000FF"/>
            <w:w w:val="110"/>
            <w:sz w:val="21"/>
          </w:rPr>
          <w:t>2.2</w:t>
        </w:r>
      </w:hyperlink>
      <w:r>
        <w:rPr>
          <w:w w:val="110"/>
          <w:sz w:val="21"/>
        </w:rPr>
        <w:t>).</w:t>
      </w:r>
    </w:p>
    <w:p>
      <w:pPr>
        <w:pStyle w:val="BodyText"/>
        <w:spacing w:line="213" w:lineRule="auto" w:before="13"/>
        <w:ind w:left="221" w:right="325" w:firstLine="319"/>
      </w:pPr>
      <w:r>
        <w:rPr/>
        <w:t>We omit sequent rules for equality and definitions.</w:t>
      </w:r>
      <w:r>
        <w:rPr>
          <w:spacing w:val="40"/>
        </w:rPr>
        <w:t> </w:t>
      </w:r>
      <w:r>
        <w:rPr/>
        <w:t>Although these rules are important for practical reasoning and are non-trivial from a proof-theoretic per- spective, for semantic purposes it is simpler to replace them by axiom-schemes.</w:t>
      </w:r>
    </w:p>
    <w:p>
      <w:pPr>
        <w:pStyle w:val="BodyText"/>
        <w:ind w:left="0"/>
        <w:jc w:val="left"/>
      </w:pPr>
    </w:p>
    <w:p>
      <w:pPr>
        <w:pStyle w:val="BodyText"/>
        <w:spacing w:before="4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Semantic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Interpretation</w:t>
      </w:r>
    </w:p>
    <w:p>
      <w:pPr>
        <w:pStyle w:val="BodyText"/>
        <w:spacing w:line="199" w:lineRule="auto" w:before="223"/>
        <w:ind w:left="221" w:right="327"/>
      </w:pPr>
      <w:r>
        <w:rPr/>
        <w:t>To give a meaning to the logic, we must first interpret the underlying </w:t>
      </w:r>
      <w:r>
        <w:rPr>
          <w:rFonts w:ascii="Liberation Serif" w:hAnsi="Liberation Serif"/>
          <w:i/>
        </w:rPr>
        <w:t>λ</w:t>
      </w:r>
      <w:r>
        <w:rPr/>
        <w:t>-calculus. To</w:t>
      </w:r>
      <w:r>
        <w:rPr>
          <w:spacing w:val="-5"/>
        </w:rPr>
        <w:t> </w:t>
      </w:r>
      <w:r>
        <w:rPr/>
        <w:t>do</w:t>
      </w:r>
      <w:r>
        <w:rPr>
          <w:spacing w:val="3"/>
        </w:rPr>
        <w:t> </w:t>
      </w:r>
      <w:r>
        <w:rPr/>
        <w:t>this,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assume,</w:t>
      </w:r>
      <w:r>
        <w:rPr>
          <w:spacing w:val="7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9"/>
        </w:rPr>
        <w:t> </w:t>
      </w:r>
      <w:r>
        <w:rPr/>
        <w:t>base</w:t>
      </w:r>
      <w:r>
        <w:rPr>
          <w:spacing w:val="2"/>
        </w:rPr>
        <w:t> </w:t>
      </w:r>
      <w:r>
        <w:rPr/>
        <w:t>type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/>
        <w:t>,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object</w:t>
      </w:r>
      <w:r>
        <w:rPr>
          <w:spacing w:val="26"/>
        </w:rPr>
        <w:t> </w:t>
      </w:r>
      <w:r>
        <w:rPr>
          <w:spacing w:val="-33"/>
          <w:position w:val="-5"/>
        </w:rPr>
        <w:drawing>
          <wp:inline distT="0" distB="0" distL="0" distR="0">
            <wp:extent cx="34925" cy="13652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3"/>
          <w:position w:val="-5"/>
        </w:rPr>
      </w:r>
      <w:r>
        <w:rPr>
          <w:rFonts w:ascii="Times New Roman" w:hAnsi="Times New Roman"/>
          <w:spacing w:val="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  <w:spacing w:val="-4"/>
          <w:position w:val="-5"/>
        </w:rPr>
        <w:drawing>
          <wp:inline distT="0" distB="0" distL="0" distR="0">
            <wp:extent cx="34925" cy="13652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</w:rPr>
      </w:r>
      <w:r>
        <w:rPr>
          <w:rFonts w:ascii="Times New Roman" w:hAnsi="Times New Roman"/>
          <w:spacing w:val="48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Georgia" w:hAnsi="Georgia"/>
          <w:spacing w:val="-94"/>
          <w:w w:val="120"/>
        </w:rPr>
        <w:t>L</w:t>
      </w:r>
      <w:r>
        <w:rPr>
          <w:rFonts w:ascii="Verdana" w:hAnsi="Verdana"/>
          <w:spacing w:val="54"/>
          <w:w w:val="73"/>
          <w:position w:val="5"/>
        </w:rPr>
        <w:t>^</w:t>
      </w:r>
      <w:r>
        <w:rPr>
          <w:spacing w:val="39"/>
          <w:w w:val="105"/>
        </w:rPr>
        <w:t>.</w:t>
      </w:r>
      <w:r>
        <w:rPr>
          <w:spacing w:val="45"/>
        </w:rPr>
        <w:t> </w:t>
      </w:r>
      <w:r>
        <w:rPr/>
        <w:t>We</w:t>
      </w:r>
      <w:r>
        <w:rPr>
          <w:spacing w:val="4"/>
        </w:rPr>
        <w:t> </w:t>
      </w:r>
      <w:r>
        <w:rPr/>
        <w:t>extend</w:t>
      </w:r>
      <w:r>
        <w:rPr>
          <w:spacing w:val="5"/>
        </w:rPr>
        <w:t> </w:t>
      </w:r>
      <w:r>
        <w:rPr>
          <w:spacing w:val="-4"/>
        </w:rPr>
        <w:t>this</w:t>
      </w:r>
    </w:p>
    <w:p>
      <w:pPr>
        <w:spacing w:after="0" w:line="199" w:lineRule="auto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before="107"/>
      </w:pPr>
      <w:r>
        <w:rPr/>
        <w:t>assignment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an interpretation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λ</w:t>
      </w:r>
      <w:r>
        <w:rPr/>
        <w:t>-calculus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2"/>
        </w:rPr>
        <w:t>clauses.</w:t>
      </w:r>
    </w:p>
    <w:p>
      <w:pPr>
        <w:spacing w:before="198"/>
        <w:ind w:left="1514" w:right="1310" w:firstLine="32"/>
        <w:jc w:val="left"/>
        <w:rPr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Liberation Serif" w:hAnsi="Liberation Serif"/>
          <w:i/>
          <w:w w:val="105"/>
          <w:position w:val="1"/>
          <w:sz w:val="21"/>
        </w:rPr>
        <w:t>ι</w:t>
      </w:r>
      <w:r>
        <w:rPr>
          <w:rFonts w:ascii="Liberation Serif" w:hAnsi="Liberation Serif"/>
          <w:i/>
          <w:spacing w:val="-31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</w:rPr>
      </w:r>
      <w:r>
        <w:rPr>
          <w:rFonts w:ascii="Times New Roman" w:hAnsi="Times New Roman"/>
          <w:spacing w:val="-3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σ</w:t>
      </w:r>
      <w:r>
        <w:rPr>
          <w:rFonts w:ascii="Liberation Serif" w:hAnsi="Liberation Serif"/>
          <w:i/>
          <w:spacing w:val="1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=</w:t>
      </w:r>
      <w:r>
        <w:rPr>
          <w:spacing w:val="-15"/>
          <w:w w:val="105"/>
          <w:position w:val="1"/>
          <w:sz w:val="21"/>
        </w:rPr>
        <w:t> </w:t>
      </w:r>
      <w:r>
        <w:rPr>
          <w:rFonts w:ascii="Georgia" w:hAnsi="Georgia"/>
          <w:w w:val="105"/>
          <w:position w:val="1"/>
          <w:sz w:val="21"/>
        </w:rPr>
        <w:t>y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rFonts w:ascii="Liberation Serif" w:hAnsi="Liberation Serif"/>
          <w:i/>
          <w:spacing w:val="-3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: </w:t>
      </w:r>
      <w:r>
        <w:rPr>
          <w:rFonts w:ascii="Liberation Serif" w:hAnsi="Liberation Serif"/>
          <w:i/>
          <w:w w:val="105"/>
          <w:position w:val="1"/>
          <w:sz w:val="21"/>
        </w:rPr>
        <w:t>ι</w:t>
      </w:r>
      <w:r>
        <w:rPr>
          <w:w w:val="105"/>
          <w:position w:val="1"/>
          <w:sz w:val="21"/>
        </w:rPr>
        <w:t>)</w:t>
      </w:r>
      <w:r>
        <w:rPr>
          <w:spacing w:val="-17"/>
          <w:w w:val="105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14"/>
          <w:w w:val="104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{</w:t>
      </w:r>
      <w:r>
        <w:rPr>
          <w:rFonts w:ascii="Liberation Serif" w:hAnsi="Liberation Serif"/>
          <w:i/>
          <w:w w:val="105"/>
          <w:position w:val="1"/>
          <w:sz w:val="21"/>
        </w:rPr>
        <w:t>M</w:t>
      </w:r>
      <w:r>
        <w:rPr>
          <w:rFonts w:ascii="Liberation Serif" w:hAnsi="Liberation Serif"/>
          <w:i/>
          <w:spacing w:val="27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|</w:t>
      </w:r>
      <w:r>
        <w:rPr>
          <w:rFonts w:ascii="DejaVu Sans Condensed" w:hAnsi="DejaVu Sans Condensed"/>
          <w:spacing w:val="-4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σ</w:t>
      </w:r>
      <w:r>
        <w:rPr>
          <w:rFonts w:ascii="Liberation Serif" w:hAnsi="Liberation Serif"/>
          <w:i/>
          <w:spacing w:val="9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▶</w:t>
      </w:r>
      <w:r>
        <w:rPr>
          <w:rFonts w:ascii="DejaVu Sans Condensed" w:hAnsi="DejaVu Sans Condensed"/>
          <w:spacing w:val="-4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M</w:t>
      </w:r>
      <w:r>
        <w:rPr>
          <w:rFonts w:ascii="Liberation Serif" w:hAnsi="Liberation Serif"/>
          <w:i/>
          <w:spacing w:val="-1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spacing w:val="-3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ι</w:t>
      </w:r>
      <w:r>
        <w:rPr>
          <w:rFonts w:ascii="DejaVu Sans Condensed" w:hAnsi="DejaVu Sans Condensed"/>
          <w:w w:val="105"/>
          <w:position w:val="1"/>
          <w:sz w:val="21"/>
        </w:rPr>
        <w:t>}</w:t>
      </w:r>
      <w:r>
        <w:rPr>
          <w:w w:val="105"/>
          <w:position w:val="1"/>
          <w:sz w:val="21"/>
        </w:rPr>
        <w:t>,</w:t>
      </w:r>
      <w:r>
        <w:rPr>
          <w:spacing w:val="-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where</w:t>
      </w:r>
      <w:r>
        <w:rPr>
          <w:spacing w:val="-5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ι</w:t>
      </w:r>
      <w:r>
        <w:rPr>
          <w:rFonts w:ascii="Liberation Serif" w:hAnsi="Liberation Serif"/>
          <w:i/>
          <w:spacing w:val="1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is</w:t>
      </w:r>
      <w:r>
        <w:rPr>
          <w:spacing w:val="-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</w:t>
      </w:r>
      <w:r>
        <w:rPr>
          <w:spacing w:val="-3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λ</w:t>
      </w:r>
      <w:r>
        <w:rPr>
          <w:w w:val="105"/>
          <w:position w:val="1"/>
          <w:sz w:val="21"/>
        </w:rPr>
        <w:t>-tree</w:t>
      </w:r>
      <w:r>
        <w:rPr>
          <w:spacing w:val="-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type </w:t>
      </w:r>
      <w:r>
        <w:rPr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1"/>
        </w:rPr>
      </w:r>
      <w:r>
        <w:rPr>
          <w:w w:val="105"/>
          <w:sz w:val="21"/>
        </w:rPr>
        <w:t>1</w:t>
      </w:r>
      <w:r>
        <w:rPr>
          <w:spacing w:val="-32"/>
          <w:w w:val="105"/>
          <w:sz w:val="21"/>
        </w:rPr>
        <w:t> </w:t>
      </w:r>
      <w:r>
        <w:rPr>
          <w:spacing w:val="-4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</w:rPr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spacing w:val="29"/>
          <w:w w:val="105"/>
          <w:sz w:val="21"/>
        </w:rPr>
        <w:t>=1 </w:t>
      </w:r>
    </w:p>
    <w:p>
      <w:pPr>
        <w:spacing w:before="4"/>
        <w:ind w:left="1074" w:right="0" w:firstLine="0"/>
        <w:jc w:val="left"/>
        <w:rPr>
          <w:rFonts w:ascii="Liberation Serif" w:hAnsi="Liberation Serif"/>
          <w:i/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spacing w:val="-38"/>
          <w:w w:val="135"/>
          <w:sz w:val="21"/>
          <w:vertAlign w:val="baseline"/>
        </w:rPr>
        <w:t> </w:t>
      </w:r>
      <w:r>
        <w:rPr>
          <w:rFonts w:ascii="FreeSans" w:hAnsi="FreeSans"/>
          <w:spacing w:val="-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19"/>
          <w:position w:val="-4"/>
          <w:sz w:val="21"/>
          <w:vertAlign w:val="baseline"/>
        </w:rPr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spacing w:val="1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sz w:val="21"/>
          <w:vertAlign w:val="baseline"/>
        </w:rPr>
      </w:r>
      <w:r>
        <w:rPr>
          <w:rFonts w:ascii="Times New Roman" w:hAnsi="Times New Roman"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×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2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spacing w:val="-35"/>
          <w:w w:val="135"/>
          <w:sz w:val="21"/>
          <w:vertAlign w:val="baseline"/>
        </w:rPr>
        <w:t> </w:t>
      </w:r>
      <w:r>
        <w:rPr>
          <w:rFonts w:ascii="FreeSans" w:hAnsi="FreeSans"/>
          <w:spacing w:val="-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17"/>
          <w:position w:val="-4"/>
          <w:sz w:val="21"/>
          <w:vertAlign w:val="baseline"/>
        </w:rPr>
      </w:r>
      <w:r>
        <w:rPr>
          <w:rFonts w:ascii="Times New Roman" w:hAnsi="Times New Roman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σ</w:t>
      </w:r>
    </w:p>
    <w:p>
      <w:pPr>
        <w:spacing w:before="14"/>
        <w:ind w:left="1004" w:right="0" w:firstLine="0"/>
        <w:jc w:val="left"/>
        <w:rPr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Liberation Serif" w:hAnsi="Liberation Serif"/>
          <w:i/>
          <w:spacing w:val="-8"/>
          <w:w w:val="115"/>
          <w:sz w:val="21"/>
        </w:rPr>
        <w:t>τ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τ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rFonts w:ascii="FreeSans" w:hAnsi="FreeSans"/>
          <w:spacing w:val="-8"/>
          <w:w w:val="135"/>
          <w:sz w:val="21"/>
          <w:vertAlign w:val="superscript"/>
        </w:rPr>
        <w:t>'</w:t>
      </w:r>
      <w:r>
        <w:rPr>
          <w:rFonts w:ascii="FreeSans" w:hAnsi="FreeSans"/>
          <w:spacing w:val="-38"/>
          <w:w w:val="135"/>
          <w:sz w:val="21"/>
          <w:vertAlign w:val="baseline"/>
        </w:rPr>
        <w:t> </w:t>
      </w:r>
      <w:r>
        <w:rPr>
          <w:rFonts w:ascii="FreeSans" w:hAnsi="FreeSans"/>
          <w:spacing w:val="-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19"/>
          <w:position w:val="-5"/>
          <w:sz w:val="21"/>
          <w:vertAlign w:val="baseline"/>
        </w:rPr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spacing w:val="-8"/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spacing w:val="-125"/>
          <w:w w:val="126"/>
          <w:sz w:val="21"/>
          <w:vertAlign w:val="baseline"/>
        </w:rPr>
        <w:t>L</w:t>
      </w:r>
      <w:r>
        <w:rPr>
          <w:rFonts w:ascii="Verdana" w:hAnsi="Verdana"/>
          <w:spacing w:val="23"/>
          <w:w w:val="79"/>
          <w:position w:val="6"/>
          <w:sz w:val="21"/>
          <w:vertAlign w:val="baseline"/>
        </w:rPr>
        <w:t>^</w:t>
      </w:r>
      <w:r>
        <w:rPr>
          <w:spacing w:val="7"/>
          <w:w w:val="111"/>
          <w:sz w:val="21"/>
          <w:vertAlign w:val="baseline"/>
        </w:rPr>
        <w:t>(</w:t>
      </w:r>
      <w:r>
        <w:rPr>
          <w:rFonts w:ascii="Georgia" w:hAnsi="Georgia"/>
          <w:spacing w:val="9"/>
          <w:w w:val="135"/>
          <w:sz w:val="21"/>
          <w:vertAlign w:val="baseline"/>
        </w:rPr>
        <w:t>y</w:t>
      </w:r>
      <w:r>
        <w:rPr>
          <w:spacing w:val="7"/>
          <w:w w:val="111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27"/>
          <w:sz w:val="21"/>
          <w:vertAlign w:val="baseline"/>
        </w:rPr>
        <w:t>σ</w:t>
      </w:r>
      <w:r>
        <w:rPr>
          <w:spacing w:val="8"/>
          <w:w w:val="111"/>
          <w:sz w:val="21"/>
          <w:vertAlign w:val="baseline"/>
        </w:rPr>
        <w:t>)</w:t>
      </w:r>
      <w:r>
        <w:rPr>
          <w:spacing w:val="-30"/>
          <w:w w:val="114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×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2"/>
          <w:position w:val="-5"/>
          <w:sz w:val="21"/>
          <w:vertAlign w:val="baseline"/>
        </w:rPr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</w:r>
      <w:r>
        <w:rPr>
          <w:rFonts w:ascii="Times New Roman" w:hAnsi="Times New Roman"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5"/>
          <w:sz w:val="21"/>
          <w:vertAlign w:val="baseline"/>
        </w:rPr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FreeSans" w:hAnsi="FreeSans"/>
          <w:spacing w:val="-8"/>
          <w:w w:val="135"/>
          <w:sz w:val="21"/>
          <w:vertAlign w:val="superscript"/>
        </w:rPr>
        <w:t>'</w:t>
      </w:r>
      <w:r>
        <w:rPr>
          <w:rFonts w:ascii="FreeSans" w:hAnsi="FreeSans"/>
          <w:spacing w:val="-32"/>
          <w:w w:val="135"/>
          <w:sz w:val="21"/>
          <w:vertAlign w:val="baseline"/>
        </w:rPr>
        <w:t> </w:t>
      </w:r>
      <w:r>
        <w:rPr>
          <w:rFonts w:ascii="FreeSans" w:hAnsi="FreeSans"/>
          <w:spacing w:val="-1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14"/>
          <w:position w:val="-5"/>
          <w:sz w:val="21"/>
          <w:vertAlign w:val="baseline"/>
        </w:rPr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line="206" w:lineRule="auto" w:before="246"/>
        <w:ind w:right="440"/>
      </w:pPr>
      <w:r>
        <w:rPr>
          <w:w w:val="105"/>
        </w:rPr>
        <w:t>Here,</w:t>
      </w:r>
      <w:r>
        <w:rPr>
          <w:spacing w:val="-19"/>
          <w:w w:val="105"/>
        </w:rPr>
        <w:t> </w:t>
      </w:r>
      <w:r>
        <w:rPr>
          <w:rFonts w:ascii="Georgia" w:hAnsi="Georgia"/>
          <w:spacing w:val="5"/>
          <w:w w:val="105"/>
        </w:rPr>
        <w:t>y</w:t>
      </w:r>
      <w:r>
        <w:rPr>
          <w:spacing w:val="5"/>
          <w:w w:val="105"/>
        </w:rPr>
        <w:t>(</w:t>
      </w:r>
      <w:r>
        <w:rPr>
          <w:rFonts w:ascii="Liberation Serif" w:hAnsi="Liberation Serif"/>
          <w:i/>
          <w:spacing w:val="5"/>
          <w:w w:val="105"/>
        </w:rPr>
        <w:t>σ</w:t>
      </w:r>
      <w:r>
        <w:rPr>
          <w:spacing w:val="5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L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Yoneda-embedding.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consequence</w:t>
      </w:r>
      <w:r>
        <w:rPr>
          <w:spacing w:val="-19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  <w:position w:val="1"/>
        </w:rPr>
        <w:t>the</w:t>
      </w:r>
      <w:r>
        <w:rPr>
          <w:spacing w:val="-17"/>
          <w:w w:val="105"/>
          <w:position w:val="1"/>
        </w:rPr>
        <w:t> </w:t>
      </w:r>
      <w:r>
        <w:rPr>
          <w:spacing w:val="-2"/>
          <w:w w:val="105"/>
          <w:position w:val="1"/>
        </w:rPr>
        <w:t>Yoneda</w:t>
      </w:r>
      <w:r>
        <w:rPr>
          <w:spacing w:val="-16"/>
          <w:w w:val="105"/>
          <w:position w:val="1"/>
        </w:rPr>
        <w:t> </w:t>
      </w:r>
      <w:r>
        <w:rPr>
          <w:spacing w:val="-2"/>
          <w:w w:val="105"/>
          <w:position w:val="1"/>
        </w:rPr>
        <w:t>Lemma,</w:t>
      </w:r>
      <w:r>
        <w:rPr>
          <w:spacing w:val="-17"/>
          <w:w w:val="105"/>
          <w:position w:val="1"/>
        </w:rPr>
        <w:t> </w:t>
      </w:r>
      <w:r>
        <w:rPr>
          <w:spacing w:val="-2"/>
          <w:w w:val="105"/>
          <w:position w:val="1"/>
        </w:rPr>
        <w:t>there</w:t>
      </w:r>
      <w:r>
        <w:rPr>
          <w:spacing w:val="-16"/>
          <w:w w:val="105"/>
          <w:position w:val="1"/>
        </w:rPr>
        <w:t> </w:t>
      </w:r>
      <w:r>
        <w:rPr>
          <w:spacing w:val="-2"/>
          <w:w w:val="105"/>
          <w:position w:val="1"/>
        </w:rPr>
        <w:t>is</w:t>
      </w:r>
      <w:r>
        <w:rPr>
          <w:spacing w:val="-16"/>
          <w:w w:val="105"/>
          <w:position w:val="1"/>
        </w:rPr>
        <w:t> </w:t>
      </w:r>
      <w:r>
        <w:rPr>
          <w:spacing w:val="-2"/>
          <w:w w:val="105"/>
          <w:position w:val="1"/>
        </w:rPr>
        <w:t>an</w:t>
      </w:r>
      <w:r>
        <w:rPr>
          <w:spacing w:val="-17"/>
          <w:w w:val="105"/>
          <w:position w:val="1"/>
        </w:rPr>
        <w:t> </w:t>
      </w:r>
      <w:r>
        <w:rPr>
          <w:spacing w:val="-2"/>
          <w:w w:val="105"/>
          <w:position w:val="1"/>
        </w:rPr>
        <w:t>isomorphism</w:t>
      </w:r>
      <w:r>
        <w:rPr>
          <w:spacing w:val="-16"/>
          <w:w w:val="105"/>
          <w:position w:val="1"/>
        </w:rPr>
        <w:t> </w:t>
      </w:r>
      <w:r>
        <w:rPr>
          <w:spacing w:val="4"/>
          <w:position w:val="-3"/>
        </w:rPr>
        <w:drawing>
          <wp:inline distT="0" distB="0" distL="0" distR="0">
            <wp:extent cx="34925" cy="13652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-3"/>
        </w:rPr>
      </w:r>
      <w:r>
        <w:rPr>
          <w:rFonts w:ascii="Liberation Serif" w:hAnsi="Liberation Serif"/>
          <w:i/>
          <w:spacing w:val="-2"/>
          <w:w w:val="105"/>
          <w:position w:val="1"/>
        </w:rPr>
        <w:t>ι</w:t>
      </w:r>
      <w:r>
        <w:rPr>
          <w:rFonts w:ascii="Liberation Serif" w:hAnsi="Liberation Serif"/>
          <w:i/>
          <w:spacing w:val="-12"/>
          <w:w w:val="105"/>
          <w:position w:val="1"/>
        </w:rPr>
        <w:t> </w:t>
      </w:r>
      <w:r>
        <w:rPr>
          <w:rFonts w:ascii="DejaVu Sans Condensed" w:hAnsi="DejaVu Sans Condensed"/>
          <w:spacing w:val="-2"/>
          <w:w w:val="105"/>
          <w:position w:val="1"/>
        </w:rPr>
        <w:t>→</w:t>
      </w:r>
      <w:r>
        <w:rPr>
          <w:rFonts w:ascii="DejaVu Sans Condensed" w:hAnsi="DejaVu Sans Condensed"/>
          <w:spacing w:val="-14"/>
          <w:w w:val="105"/>
          <w:position w:val="1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</w:rPr>
        <w:t>τ</w:t>
      </w:r>
      <w:r>
        <w:rPr>
          <w:rFonts w:ascii="Liberation Serif" w:hAnsi="Liberation Serif"/>
          <w:i/>
          <w:spacing w:val="-11"/>
          <w:w w:val="105"/>
          <w:position w:val="1"/>
        </w:rPr>
        <w:t> </w:t>
      </w:r>
      <w:r>
        <w:rPr>
          <w:rFonts w:ascii="Liberation Serif" w:hAnsi="Liberation Serif"/>
          <w:i/>
          <w:spacing w:val="-4"/>
          <w:position w:val="-3"/>
        </w:rPr>
        <w:drawing>
          <wp:inline distT="0" distB="0" distL="0" distR="0">
            <wp:extent cx="34925" cy="13652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3"/>
        </w:rPr>
      </w:r>
      <w:r>
        <w:rPr>
          <w:rFonts w:ascii="Times New Roman" w:hAnsi="Times New Roman"/>
          <w:spacing w:val="-9"/>
          <w:position w:val="1"/>
        </w:rPr>
        <w:t> </w:t>
      </w:r>
      <w:r>
        <w:rPr>
          <w:spacing w:val="-2"/>
          <w:w w:val="105"/>
          <w:position w:val="1"/>
        </w:rPr>
        <w:t>(</w:t>
      </w:r>
      <w:r>
        <w:rPr>
          <w:rFonts w:ascii="Liberation Serif" w:hAnsi="Liberation Serif"/>
          <w:i/>
          <w:spacing w:val="-2"/>
          <w:w w:val="105"/>
          <w:position w:val="1"/>
        </w:rPr>
        <w:t>σ</w:t>
      </w:r>
      <w:r>
        <w:rPr>
          <w:spacing w:val="-2"/>
          <w:w w:val="105"/>
          <w:position w:val="1"/>
        </w:rPr>
        <w:t>)</w:t>
      </w:r>
      <w:r>
        <w:rPr>
          <w:spacing w:val="-17"/>
          <w:w w:val="105"/>
          <w:position w:val="1"/>
        </w:rPr>
        <w:t> </w:t>
      </w:r>
      <w:r>
        <w:rPr>
          <w:rFonts w:ascii="DejaVu Sans Condensed" w:hAnsi="DejaVu Sans Condensed"/>
          <w:spacing w:val="-165"/>
          <w:w w:val="106"/>
          <w:position w:val="7"/>
        </w:rPr>
        <w:t>∼</w:t>
      </w:r>
      <w:r>
        <w:rPr>
          <w:w w:val="103"/>
        </w:rPr>
        <w:t>=</w:t>
      </w:r>
      <w:r>
        <w:rPr>
          <w:spacing w:val="65"/>
          <w:w w:val="104"/>
        </w:rPr>
        <w:t> </w:t>
      </w:r>
      <w:r>
        <w:rPr>
          <w:spacing w:val="11"/>
          <w:position w:val="-3"/>
        </w:rPr>
        <w:drawing>
          <wp:inline distT="0" distB="0" distL="0" distR="0">
            <wp:extent cx="34925" cy="13652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3"/>
        </w:rPr>
      </w:r>
      <w:r>
        <w:rPr>
          <w:rFonts w:ascii="Liberation Serif" w:hAnsi="Liberation Serif"/>
          <w:i/>
          <w:spacing w:val="-2"/>
          <w:w w:val="105"/>
          <w:position w:val="1"/>
        </w:rPr>
        <w:t>τ</w:t>
      </w:r>
      <w:r>
        <w:rPr>
          <w:rFonts w:ascii="Liberation Serif" w:hAnsi="Liberation Serif"/>
          <w:i/>
          <w:spacing w:val="-12"/>
          <w:w w:val="105"/>
          <w:position w:val="1"/>
        </w:rPr>
        <w:t> </w:t>
      </w:r>
      <w:r>
        <w:rPr>
          <w:rFonts w:ascii="Liberation Serif" w:hAnsi="Liberation Serif"/>
          <w:i/>
          <w:spacing w:val="-4"/>
          <w:position w:val="-3"/>
        </w:rPr>
        <w:drawing>
          <wp:inline distT="0" distB="0" distL="0" distR="0">
            <wp:extent cx="34925" cy="13652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3"/>
        </w:rPr>
      </w:r>
      <w:r>
        <w:rPr>
          <w:rFonts w:ascii="Times New Roman" w:hAnsi="Times New Roman"/>
          <w:spacing w:val="-9"/>
          <w:position w:val="1"/>
        </w:rPr>
        <w:t> </w:t>
      </w:r>
      <w:r>
        <w:rPr>
          <w:spacing w:val="-2"/>
          <w:w w:val="105"/>
          <w:position w:val="1"/>
        </w:rPr>
        <w:t>(</w:t>
      </w:r>
      <w:r>
        <w:rPr>
          <w:rFonts w:ascii="Liberation Serif" w:hAnsi="Liberation Serif"/>
          <w:i/>
          <w:spacing w:val="-2"/>
          <w:w w:val="105"/>
          <w:position w:val="1"/>
        </w:rPr>
        <w:t>σ,</w:t>
      </w:r>
      <w:r>
        <w:rPr>
          <w:rFonts w:ascii="Liberation Serif" w:hAnsi="Liberation Serif"/>
          <w:i/>
          <w:spacing w:val="4"/>
          <w:w w:val="105"/>
          <w:position w:val="1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</w:rPr>
        <w:t>x</w:t>
      </w:r>
      <w:r>
        <w:rPr>
          <w:rFonts w:ascii="Liberation Serif" w:hAnsi="Liberation Serif"/>
          <w:i/>
          <w:spacing w:val="-11"/>
          <w:w w:val="105"/>
          <w:position w:val="1"/>
        </w:rPr>
        <w:t> </w:t>
      </w:r>
      <w:r>
        <w:rPr>
          <w:spacing w:val="-2"/>
          <w:w w:val="105"/>
          <w:position w:val="1"/>
        </w:rPr>
        <w:t>:</w:t>
      </w:r>
      <w:r>
        <w:rPr>
          <w:spacing w:val="3"/>
          <w:w w:val="105"/>
          <w:position w:val="1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</w:rPr>
        <w:t>ι</w:t>
      </w:r>
      <w:r>
        <w:rPr>
          <w:spacing w:val="-2"/>
          <w:w w:val="105"/>
          <w:position w:val="1"/>
        </w:rPr>
        <w:t>)</w:t>
      </w:r>
      <w:r>
        <w:rPr>
          <w:spacing w:val="-17"/>
          <w:w w:val="105"/>
          <w:position w:val="1"/>
        </w:rPr>
        <w:t> </w:t>
      </w:r>
      <w:r>
        <w:rPr>
          <w:spacing w:val="-2"/>
          <w:w w:val="105"/>
          <w:position w:val="1"/>
        </w:rPr>
        <w:t>for</w:t>
      </w:r>
      <w:r>
        <w:rPr>
          <w:spacing w:val="-16"/>
          <w:w w:val="105"/>
          <w:position w:val="1"/>
        </w:rPr>
        <w:t> </w:t>
      </w:r>
      <w:r>
        <w:rPr>
          <w:spacing w:val="-2"/>
          <w:w w:val="105"/>
          <w:position w:val="1"/>
        </w:rPr>
        <w:t>all</w:t>
      </w:r>
      <w:r>
        <w:rPr>
          <w:spacing w:val="-17"/>
          <w:w w:val="105"/>
          <w:position w:val="1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</w:rPr>
        <w:t>λ</w:t>
      </w:r>
      <w:r>
        <w:rPr>
          <w:spacing w:val="-2"/>
          <w:w w:val="105"/>
          <w:position w:val="1"/>
        </w:rPr>
        <w:t>-tree </w:t>
      </w:r>
      <w:r>
        <w:rPr>
          <w:w w:val="105"/>
        </w:rPr>
        <w:t>types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ι</w:t>
      </w:r>
      <w:r>
        <w:rPr>
          <w:w w:val="105"/>
        </w:rPr>
        <w:t>. We</w:t>
      </w:r>
      <w:r>
        <w:rPr>
          <w:spacing w:val="-14"/>
          <w:w w:val="105"/>
        </w:rPr>
        <w:t> </w:t>
      </w:r>
      <w:r>
        <w:rPr>
          <w:w w:val="105"/>
        </w:rPr>
        <w:t>extend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interpretation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contexts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Cartesian</w:t>
      </w:r>
      <w:r>
        <w:rPr>
          <w:spacing w:val="-14"/>
          <w:w w:val="105"/>
        </w:rPr>
        <w:t> </w:t>
      </w:r>
      <w:r>
        <w:rPr>
          <w:w w:val="105"/>
        </w:rPr>
        <w:t>products.</w:t>
      </w:r>
    </w:p>
    <w:p>
      <w:pPr>
        <w:pStyle w:val="BodyText"/>
        <w:spacing w:line="213" w:lineRule="auto" w:before="17"/>
        <w:ind w:right="439" w:firstLine="319"/>
      </w:pPr>
      <w:r>
        <w:rPr/>
        <w:t>Propositions are interpreted as subsets closed under order-preserving renaming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variables.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proposition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context</w:t>
      </w:r>
      <w:r>
        <w:rPr>
          <w:spacing w:val="-3"/>
          <w:w w:val="105"/>
        </w:rPr>
        <w:t> </w:t>
      </w:r>
      <w:r>
        <w:rPr>
          <w:w w:val="105"/>
        </w:rPr>
        <w:t>Σ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interpreted</w:t>
      </w:r>
      <w:r>
        <w:rPr>
          <w:spacing w:val="-3"/>
          <w:w w:val="105"/>
        </w:rPr>
        <w:t> </w:t>
      </w:r>
      <w:r>
        <w:rPr>
          <w:w w:val="105"/>
        </w:rPr>
        <w:t>by,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 a</w:t>
      </w:r>
      <w:r>
        <w:rPr>
          <w:spacing w:val="-19"/>
          <w:w w:val="105"/>
        </w:rPr>
        <w:t> </w:t>
      </w:r>
      <w:r>
        <w:rPr>
          <w:w w:val="105"/>
        </w:rPr>
        <w:t>subset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⊆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DejaVu Sans Condensed" w:hAnsi="DejaVu Sans Condensed"/>
          <w:spacing w:val="-4"/>
          <w:position w:val="-5"/>
        </w:rPr>
        <w:drawing>
          <wp:inline distT="0" distB="0" distL="0" distR="0">
            <wp:extent cx="34925" cy="13652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4"/>
          <w:position w:val="-5"/>
        </w:rPr>
      </w:r>
      <w:r>
        <w:rPr>
          <w:rFonts w:ascii="Times New Roman" w:hAnsi="Times New Roman"/>
          <w:spacing w:val="-9"/>
        </w:rPr>
        <w:t> </w:t>
      </w:r>
      <w:r>
        <w:rPr>
          <w:w w:val="105"/>
        </w:rPr>
        <w:t>Σ</w:t>
      </w:r>
      <w:r>
        <w:rPr>
          <w:spacing w:val="-19"/>
          <w:w w:val="105"/>
        </w:rPr>
        <w:t> </w:t>
      </w:r>
      <w:r>
        <w:rPr>
          <w:spacing w:val="-44"/>
          <w:position w:val="-5"/>
        </w:rPr>
        <w:drawing>
          <wp:inline distT="0" distB="0" distL="0" distR="0">
            <wp:extent cx="34925" cy="136525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5"/>
        </w:rPr>
      </w:r>
      <w:r>
        <w:rPr>
          <w:rFonts w:ascii="Times New Roman" w:hAnsi="Times New Roman"/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bijective variable</w:t>
      </w:r>
      <w:r>
        <w:rPr>
          <w:spacing w:val="-19"/>
          <w:w w:val="105"/>
        </w:rPr>
        <w:t> </w:t>
      </w:r>
      <w:r>
        <w:rPr>
          <w:w w:val="105"/>
        </w:rPr>
        <w:t>renaming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 we have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Note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propositions must 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variable-renaming,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substitutions.</w:t>
      </w:r>
    </w:p>
    <w:p>
      <w:pPr>
        <w:pStyle w:val="BodyText"/>
        <w:spacing w:line="204" w:lineRule="auto" w:before="35"/>
        <w:ind w:right="437" w:firstLine="319"/>
      </w:pPr>
      <w:r>
        <w:rPr/>
        <w:drawing>
          <wp:anchor distT="0" distB="0" distL="0" distR="0" allowOverlap="1" layoutInCell="1" locked="0" behindDoc="1" simplePos="0" relativeHeight="487058944">
            <wp:simplePos x="0" y="0"/>
            <wp:positionH relativeFrom="page">
              <wp:posOffset>1546213</wp:posOffset>
            </wp:positionH>
            <wp:positionV relativeFrom="paragraph">
              <wp:posOffset>386239</wp:posOffset>
            </wp:positionV>
            <wp:extent cx="34925" cy="136525"/>
            <wp:effectExtent l="0" t="0" r="0" b="0"/>
            <wp:wrapNone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4"/>
        </w:rPr>
        <w:t> </w:t>
      </w:r>
      <w:r>
        <w:rPr/>
        <w:t>interpretation of base-types, constants and</w:t>
      </w:r>
      <w:r>
        <w:rPr>
          <w:spacing w:val="-1"/>
        </w:rPr>
        <w:t> </w:t>
      </w:r>
      <w:r>
        <w:rPr/>
        <w:t>relations is recorded in a</w:t>
      </w:r>
      <w:r>
        <w:rPr>
          <w:spacing w:val="-2"/>
        </w:rPr>
        <w:t> </w:t>
      </w:r>
      <w:r>
        <w:rPr/>
        <w:t>struc- ture</w:t>
      </w:r>
      <w:r>
        <w:rPr>
          <w:spacing w:val="-18"/>
        </w:rPr>
        <w:t> </w:t>
      </w:r>
      <w:r>
        <w:rPr>
          <w:rFonts w:ascii="Times New Roman" w:hAnsi="Times New Roman"/>
        </w:rPr>
        <w:t>A</w:t>
      </w:r>
      <w:r>
        <w:rPr/>
        <w:t>.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assigns</w:t>
      </w:r>
      <w:r>
        <w:rPr>
          <w:spacing w:val="-17"/>
        </w:rPr>
        <w:t> </w:t>
      </w:r>
      <w:r>
        <w:rPr/>
        <w:t>to</w:t>
      </w:r>
      <w:r>
        <w:rPr>
          <w:spacing w:val="-11"/>
        </w:rPr>
        <w:t> </w:t>
      </w:r>
      <w:r>
        <w:rPr/>
        <w:t>each</w:t>
      </w:r>
      <w:r>
        <w:rPr>
          <w:spacing w:val="-6"/>
        </w:rPr>
        <w:t> </w:t>
      </w:r>
      <w:r>
        <w:rPr/>
        <w:t>base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29"/>
        </w:rPr>
        <w:t> </w:t>
      </w:r>
      <w:r>
        <w:rPr/>
        <w:t>an</w:t>
      </w:r>
      <w:r>
        <w:rPr>
          <w:spacing w:val="-9"/>
        </w:rPr>
        <w:t> </w:t>
      </w:r>
      <w:r>
        <w:rPr/>
        <w:t>object </w:t>
      </w:r>
      <w:r>
        <w:rPr>
          <w:spacing w:val="13"/>
          <w:position w:val="-5"/>
        </w:rPr>
        <w:drawing>
          <wp:inline distT="0" distB="0" distL="0" distR="0">
            <wp:extent cx="34925" cy="13652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5"/>
        </w:rPr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Liberation Serif" w:hAnsi="Liberation Serif"/>
          <w:i/>
          <w:spacing w:val="-4"/>
          <w:position w:val="-5"/>
        </w:rPr>
        <w:drawing>
          <wp:inline distT="0" distB="0" distL="0" distR="0">
            <wp:extent cx="34925" cy="13652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</w:rPr>
      </w:r>
      <w:r>
        <w:rPr>
          <w:rFonts w:ascii="Times New Roman" w:hAnsi="Times New Roman"/>
          <w:spacing w:val="38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 w:hAnsi="Georgia"/>
          <w:spacing w:val="-133"/>
          <w:w w:val="123"/>
        </w:rPr>
        <w:t>L</w:t>
      </w:r>
      <w:r>
        <w:rPr>
          <w:rFonts w:ascii="Verdana" w:hAnsi="Verdana"/>
          <w:w w:val="76"/>
          <w:position w:val="5"/>
        </w:rPr>
        <w:t>^</w:t>
      </w:r>
      <w:r>
        <w:rPr>
          <w:rFonts w:ascii="Verdana" w:hAnsi="Verdana"/>
          <w:spacing w:val="48"/>
          <w:position w:val="5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6"/>
        </w:rPr>
        <w:t> </w:t>
      </w:r>
      <w:r>
        <w:rPr/>
        <w:t>constant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14"/>
        </w:rPr>
        <w:t> </w:t>
      </w:r>
      <w:r>
        <w:rPr/>
        <w:t>: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29"/>
        </w:rPr>
        <w:t> </w:t>
      </w:r>
      <w:r>
        <w:rPr/>
        <w:t>a morphism</w:t>
      </w:r>
      <w:r>
        <w:rPr>
          <w:spacing w:val="-10"/>
        </w:rPr>
        <w:t> </w:t>
      </w:r>
      <w:r>
        <w:rPr>
          <w:spacing w:val="9"/>
          <w:position w:val="-5"/>
        </w:rPr>
        <w:drawing>
          <wp:inline distT="0" distB="0" distL="0" distR="0">
            <wp:extent cx="34925" cy="136525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5"/>
        </w:rPr>
      </w:r>
      <w:r>
        <w:rPr/>
        <w:t>1</w:t>
      </w:r>
      <w:r>
        <w:rPr>
          <w:spacing w:val="-17"/>
        </w:rPr>
        <w:t> </w:t>
      </w:r>
      <w:r>
        <w:rPr>
          <w:spacing w:val="-46"/>
          <w:position w:val="-5"/>
        </w:rPr>
        <w:drawing>
          <wp:inline distT="0" distB="0" distL="0" distR="0">
            <wp:extent cx="34925" cy="136525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</w:rPr>
      </w:r>
      <w:r>
        <w:rPr>
          <w:rFonts w:ascii="Times New Roman" w:hAnsi="Times New Roman"/>
          <w:spacing w:val="76"/>
          <w:w w:val="150"/>
        </w:rPr>
        <w:t> </w:t>
      </w:r>
      <w:r>
        <w:rPr>
          <w:rFonts w:ascii="DejaVu Sans Condensed" w:hAnsi="DejaVu Sans Condensed"/>
          <w:spacing w:val="19"/>
        </w:rPr>
        <w:t>→</w:t>
      </w:r>
      <w:r>
        <w:rPr>
          <w:rFonts w:ascii="Liberation Serif" w:hAnsi="Liberation Serif"/>
          <w:i/>
          <w:spacing w:val="19"/>
        </w:rPr>
        <w:t>τ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Liberation Serif" w:hAnsi="Liberation Serif"/>
          <w:i/>
          <w:spacing w:val="-4"/>
          <w:position w:val="-5"/>
        </w:rPr>
        <w:drawing>
          <wp:inline distT="0" distB="0" distL="0" distR="0">
            <wp:extent cx="34925" cy="13652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</w:rPr>
      </w:r>
      <w:r>
        <w:rPr>
          <w:rFonts w:ascii="Times New Roman" w:hAnsi="Times New Roman"/>
          <w:spacing w:val="50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  <w:spacing w:val="-93"/>
          <w:w w:val="120"/>
        </w:rPr>
        <w:t>L</w:t>
      </w:r>
      <w:r>
        <w:rPr>
          <w:rFonts w:ascii="Verdana" w:hAnsi="Verdana"/>
          <w:spacing w:val="52"/>
          <w:w w:val="73"/>
          <w:position w:val="5"/>
        </w:rPr>
        <w:t>^</w:t>
      </w:r>
      <w:r>
        <w:rPr>
          <w:spacing w:val="40"/>
          <w:w w:val="105"/>
        </w:rPr>
        <w:t>.</w:t>
      </w:r>
      <w:r>
        <w:rPr>
          <w:spacing w:val="36"/>
        </w:rPr>
        <w:t> </w:t>
      </w:r>
      <w:r>
        <w:rPr/>
        <w:t>It</w:t>
      </w:r>
      <w:r>
        <w:rPr>
          <w:spacing w:val="-5"/>
        </w:rPr>
        <w:t> </w:t>
      </w:r>
      <w:r>
        <w:rPr/>
        <w:t>assigns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each relation symbol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14"/>
        </w:rPr>
        <w:t> </w:t>
      </w:r>
      <w:r>
        <w:rPr/>
        <w:t>: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spacing w:val="-72"/>
          <w:w w:val="110"/>
          <w:vertAlign w:val="baseline"/>
        </w:rPr>
        <w:t>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4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vertAlign w:val="baseline"/>
        </w:rPr>
        <w:t>...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described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above.</w:t>
      </w:r>
    </w:p>
    <w:p>
      <w:pPr>
        <w:pStyle w:val="BodyText"/>
        <w:spacing w:line="216" w:lineRule="auto" w:before="11"/>
        <w:ind w:right="440" w:firstLine="319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formulae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satisfaction</w:t>
      </w:r>
      <w:r>
        <w:rPr>
          <w:spacing w:val="-13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rFonts w:ascii="Arial" w:hAnsi="Arial"/>
          <w:w w:val="105"/>
        </w:rPr>
        <w:t>Η</w:t>
      </w:r>
      <w:r>
        <w:rPr>
          <w:rFonts w:ascii="Georgia" w:hAnsi="Georgia"/>
          <w:i/>
          <w:w w:val="105"/>
          <w:vertAlign w:val="subscript"/>
        </w:rPr>
        <w:t>ρ,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in which the stage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-tree context,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a formula in context Σ and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a Σ-valuation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w w:val="105"/>
          <w:vertAlign w:val="baseline"/>
        </w:rPr>
        <w:t> 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i/>
          <w:w w:val="105"/>
          <w:vertAlign w:val="baseline"/>
        </w:rPr>
        <w:t>-valuation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spacing w:val="30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position w:val="-4"/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 write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for the evident element of</w:t>
      </w:r>
      <w:r>
        <w:rPr>
          <w:spacing w:val="27"/>
          <w:w w:val="105"/>
          <w:vertAlign w:val="baseline"/>
        </w:rPr>
        <w:t> </w:t>
      </w:r>
      <w:r>
        <w:rPr>
          <w:spacing w:val="2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4"/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22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).</w:t>
      </w:r>
    </w:p>
    <w:p>
      <w:pPr>
        <w:spacing w:before="217"/>
        <w:ind w:left="685" w:right="0" w:firstLine="0"/>
        <w:jc w:val="left"/>
        <w:rPr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7059456">
            <wp:simplePos x="0" y="0"/>
            <wp:positionH relativeFrom="page">
              <wp:posOffset>3380259</wp:posOffset>
            </wp:positionH>
            <wp:positionV relativeFrom="paragraph">
              <wp:posOffset>186729</wp:posOffset>
            </wp:positionV>
            <wp:extent cx="34925" cy="136525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Η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ρ,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R</w:t>
      </w:r>
      <w:r>
        <w:rPr>
          <w:spacing w:val="1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ρ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bscript"/>
        </w:rPr>
        <w:t>1</w:t>
      </w:r>
      <w:r>
        <w:rPr>
          <w:spacing w:val="11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ρ</w:t>
      </w:r>
      <w:r>
        <w:rPr>
          <w:spacing w:val="13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subscript"/>
        </w:rPr>
        <w:t>n</w:t>
      </w:r>
      <w:r>
        <w:rPr>
          <w:spacing w:val="13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13"/>
          <w:w w:val="110"/>
          <w:sz w:val="21"/>
          <w:szCs w:val="21"/>
          <w:vertAlign w:val="baseline"/>
        </w:rPr>
        <w:t>⟩∈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6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6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7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spacing w:before="7"/>
        <w:ind w:left="68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ρ,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⊥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never</w:t>
      </w:r>
    </w:p>
    <w:p>
      <w:pPr>
        <w:spacing w:before="8"/>
        <w:ind w:left="68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ρ,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T</w:t>
      </w:r>
      <w:r>
        <w:rPr>
          <w:rFonts w:ascii="DejaVu Sans Condensed" w:hAnsi="DejaVu Sans Condensed"/>
          <w:spacing w:val="15"/>
          <w:w w:val="11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always</w:t>
      </w:r>
    </w:p>
    <w:p>
      <w:pPr>
        <w:spacing w:before="7"/>
        <w:ind w:left="68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ρ,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¬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ρ,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</w:p>
    <w:p>
      <w:pPr>
        <w:spacing w:line="244" w:lineRule="auto" w:before="8"/>
        <w:ind w:left="685" w:right="3804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ρ,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ρ,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ρ,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 σ </w:t>
      </w:r>
      <w:r>
        <w:rPr>
          <w:rFonts w:ascii="Arial" w:hAnsi="Arial"/>
          <w:w w:val="115"/>
          <w:sz w:val="21"/>
          <w:vertAlign w:val="baseline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ρ,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rFonts w:ascii="LM Roman 8" w:hAnsi="LM Roman 8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 </w:t>
      </w:r>
      <w:r>
        <w:rPr>
          <w:rFonts w:ascii="Arial" w:hAnsi="Arial"/>
          <w:w w:val="115"/>
          <w:sz w:val="21"/>
          <w:vertAlign w:val="baseline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ρ,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rFonts w:ascii="LM Roman 8" w:hAnsi="LM Roman 8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 </w:t>
      </w:r>
      <w:r>
        <w:rPr>
          <w:w w:val="115"/>
          <w:sz w:val="21"/>
          <w:vertAlign w:val="baseline"/>
        </w:rPr>
        <w:t>or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 </w:t>
      </w:r>
      <w:r>
        <w:rPr>
          <w:rFonts w:ascii="Arial" w:hAnsi="Arial"/>
          <w:w w:val="115"/>
          <w:sz w:val="21"/>
          <w:vertAlign w:val="baseline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ρ,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rFonts w:ascii="LM Roman 8" w:hAnsi="LM Roman 8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</w:p>
    <w:p>
      <w:pPr>
        <w:spacing w:before="2"/>
        <w:ind w:left="68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σ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Arial" w:hAnsi="Arial"/>
          <w:spacing w:val="-2"/>
          <w:w w:val="115"/>
          <w:sz w:val="21"/>
        </w:rPr>
        <w:t>Η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ρ,</w:t>
      </w:r>
      <w:r>
        <w:rPr>
          <w:rFonts w:ascii="LM Roman 8" w:hAnsi="LM Roman 8"/>
          <w:spacing w:val="-2"/>
          <w:w w:val="115"/>
          <w:sz w:val="21"/>
          <w:vertAlign w:val="subscript"/>
        </w:rPr>
        <w:t>Σ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⊃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iff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Arial" w:hAnsi="Arial"/>
          <w:spacing w:val="-2"/>
          <w:w w:val="115"/>
          <w:sz w:val="21"/>
          <w:vertAlign w:val="baseline"/>
        </w:rPr>
        <w:t>Η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ρ,</w:t>
      </w:r>
      <w:r>
        <w:rPr>
          <w:rFonts w:ascii="LM Roman 8" w:hAnsi="LM Roman 8"/>
          <w:spacing w:val="-2"/>
          <w:w w:val="115"/>
          <w:sz w:val="21"/>
          <w:vertAlign w:val="subscript"/>
        </w:rPr>
        <w:t>Σ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implies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σ </w:t>
      </w:r>
      <w:r>
        <w:rPr>
          <w:rFonts w:ascii="Arial" w:hAnsi="Arial"/>
          <w:spacing w:val="-2"/>
          <w:w w:val="115"/>
          <w:sz w:val="21"/>
          <w:vertAlign w:val="baseline"/>
        </w:rPr>
        <w:t>Η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ρ,</w:t>
      </w:r>
      <w:r>
        <w:rPr>
          <w:rFonts w:ascii="LM Roman 8" w:hAnsi="LM Roman 8"/>
          <w:spacing w:val="-2"/>
          <w:w w:val="115"/>
          <w:sz w:val="21"/>
          <w:vertAlign w:val="subscript"/>
        </w:rPr>
        <w:t>Σ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B</w:t>
      </w:r>
    </w:p>
    <w:p>
      <w:pPr>
        <w:spacing w:line="244" w:lineRule="auto" w:before="8"/>
        <w:ind w:left="685" w:right="964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ρ,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∈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</w:r>
      <w:r>
        <w:rPr>
          <w:rFonts w:ascii="Times New Roman" w:hAnsi="Times New Roman"/>
          <w:spacing w:val="-2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ρ</w:t>
      </w:r>
      <w:r>
        <w:rPr>
          <w:rFonts w:ascii="LM Roman 8" w:hAnsi="LM Roman 8"/>
          <w:w w:val="110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e/x</w:t>
      </w:r>
      <w:r>
        <w:rPr>
          <w:rFonts w:ascii="LM Roman 8" w:hAnsi="LM Roman 8"/>
          <w:w w:val="110"/>
          <w:position w:val="-3"/>
          <w:sz w:val="15"/>
          <w:vertAlign w:val="baseline"/>
        </w:rPr>
        <w:t>]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</w:t>
      </w:r>
      <w:r>
        <w:rPr>
          <w:rFonts w:ascii="LM Roman 8" w:hAnsi="LM Roman 8"/>
          <w:w w:val="110"/>
          <w:position w:val="-3"/>
          <w:sz w:val="15"/>
          <w:vertAlign w:val="baseline"/>
        </w:rPr>
        <w:t>(Σ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,x</w:t>
      </w:r>
      <w:r>
        <w:rPr>
          <w:rFonts w:ascii="Georgia" w:hAnsi="Georgia"/>
          <w:i/>
          <w:spacing w:val="-21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22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6"/>
          <w:w w:val="110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pacing w:val="-155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σ </w:t>
      </w:r>
      <w:r>
        <w:rPr>
          <w:rFonts w:ascii="Arial" w:hAnsi="Arial"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ρ,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iff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 </w:t>
      </w:r>
      <w:r>
        <w:rPr>
          <w:rFonts w:ascii="Arial" w:hAnsi="Arial"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ρ</w:t>
      </w:r>
      <w:r>
        <w:rPr>
          <w:rFonts w:ascii="LM Roman 8" w:hAnsi="LM Roman 8"/>
          <w:w w:val="110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e/x</w:t>
      </w:r>
      <w:r>
        <w:rPr>
          <w:rFonts w:ascii="LM Roman 8" w:hAnsi="LM Roman 8"/>
          <w:w w:val="110"/>
          <w:position w:val="-3"/>
          <w:sz w:val="15"/>
          <w:vertAlign w:val="baseline"/>
        </w:rPr>
        <w:t>]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</w:t>
      </w:r>
      <w:r>
        <w:rPr>
          <w:rFonts w:ascii="LM Roman 8" w:hAnsi="LM Roman 8"/>
          <w:w w:val="110"/>
          <w:position w:val="-3"/>
          <w:sz w:val="15"/>
          <w:vertAlign w:val="baseline"/>
        </w:rPr>
        <w:t>(Σ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,x</w:t>
      </w:r>
      <w:r>
        <w:rPr>
          <w:rFonts w:ascii="Georgia" w:hAnsi="Georgia"/>
          <w:i/>
          <w:spacing w:val="-20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: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22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)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 </w:t>
      </w:r>
      <w:r>
        <w:rPr>
          <w:rFonts w:ascii="Liberation Serif" w:hAnsi="Liberation Serif"/>
          <w:i/>
          <w:w w:val="110"/>
          <w:sz w:val="21"/>
          <w:vertAlign w:val="baseline"/>
        </w:rPr>
        <w:t>e </w:t>
      </w:r>
      <w:r>
        <w:rPr>
          <w:rFonts w:ascii="DejaVu Sans Condensed" w:hAnsi="DejaVu Sans Condensed"/>
          <w:w w:val="110"/>
          <w:sz w:val="21"/>
          <w:vertAlign w:val="baseline"/>
        </w:rPr>
        <w:t>∈ </w:t>
      </w:r>
      <w:r>
        <w:rPr>
          <w:rFonts w:ascii="DejaVu Sans Condensed" w:hAnsi="DejaVu Sans Condensed"/>
          <w:spacing w:val="2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sz w:val="21"/>
          <w:vertAlign w:val="baseline"/>
        </w:rPr>
      </w:r>
      <w:r>
        <w:rPr>
          <w:rFonts w:ascii="Times New Roman" w:hAnsi="Times New Roman"/>
          <w:spacing w:val="-23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</w:p>
    <w:p>
      <w:pPr>
        <w:spacing w:before="0"/>
        <w:ind w:left="68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Η</w:t>
      </w:r>
      <w:r>
        <w:rPr>
          <w:rFonts w:ascii="Georgia" w:hAnsi="Georgia"/>
          <w:i/>
          <w:w w:val="115"/>
          <w:position w:val="-2"/>
          <w:sz w:val="15"/>
        </w:rPr>
        <w:t>ρ,</w:t>
      </w:r>
      <w:r>
        <w:rPr>
          <w:rFonts w:ascii="LM Roman 8" w:hAnsi="LM Roman 8"/>
          <w:w w:val="115"/>
          <w:position w:val="-2"/>
          <w:sz w:val="15"/>
        </w:rPr>
        <w:t>Σ</w:t>
      </w:r>
      <w:r>
        <w:rPr>
          <w:rFonts w:ascii="LM Roman 8" w:hAnsi="LM Roman 8"/>
          <w:spacing w:val="1"/>
          <w:w w:val="115"/>
          <w:position w:val="-2"/>
          <w:sz w:val="15"/>
        </w:rPr>
        <w:t> </w:t>
      </w:r>
      <w:r>
        <w:rPr>
          <w:rFonts w:ascii="DejaVu Sans Condensed" w:hAnsi="DejaVu Sans Condensed"/>
          <w:w w:val="115"/>
          <w:sz w:val="21"/>
        </w:rPr>
        <w:t>∇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ι.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w w:val="115"/>
          <w:sz w:val="21"/>
        </w:rPr>
        <w:t>iff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σ,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ι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Η</w:t>
      </w:r>
      <w:r>
        <w:rPr>
          <w:rFonts w:ascii="Georgia" w:hAnsi="Georgia"/>
          <w:i/>
          <w:w w:val="115"/>
          <w:position w:val="-3"/>
          <w:sz w:val="15"/>
        </w:rPr>
        <w:t>ρ</w:t>
      </w:r>
      <w:r>
        <w:rPr>
          <w:rFonts w:ascii="LM Roman 8" w:hAnsi="LM Roman 8"/>
          <w:w w:val="115"/>
          <w:position w:val="-3"/>
          <w:sz w:val="15"/>
        </w:rPr>
        <w:t>[</w:t>
      </w:r>
      <w:r>
        <w:rPr>
          <w:rFonts w:ascii="Georgia" w:hAnsi="Georgia"/>
          <w:i/>
          <w:w w:val="115"/>
          <w:position w:val="-3"/>
          <w:sz w:val="15"/>
        </w:rPr>
        <w:t>x/x</w:t>
      </w:r>
      <w:r>
        <w:rPr>
          <w:rFonts w:ascii="LM Roman 8" w:hAnsi="LM Roman 8"/>
          <w:w w:val="115"/>
          <w:position w:val="-3"/>
          <w:sz w:val="15"/>
        </w:rPr>
        <w:t>]</w:t>
      </w:r>
      <w:r>
        <w:rPr>
          <w:rFonts w:ascii="Georgia" w:hAnsi="Georgia"/>
          <w:i/>
          <w:w w:val="115"/>
          <w:position w:val="-3"/>
          <w:sz w:val="15"/>
        </w:rPr>
        <w:t>,</w:t>
      </w:r>
      <w:r>
        <w:rPr>
          <w:rFonts w:ascii="Georgia" w:hAnsi="Georgia"/>
          <w:i/>
          <w:spacing w:val="-18"/>
          <w:w w:val="115"/>
          <w:position w:val="-3"/>
          <w:sz w:val="15"/>
        </w:rPr>
        <w:t> </w:t>
      </w:r>
      <w:r>
        <w:rPr>
          <w:rFonts w:ascii="LM Roman 8" w:hAnsi="LM Roman 8"/>
          <w:w w:val="115"/>
          <w:position w:val="-3"/>
          <w:sz w:val="15"/>
        </w:rPr>
        <w:t>(Σ</w:t>
      </w:r>
      <w:r>
        <w:rPr>
          <w:rFonts w:ascii="Georgia" w:hAnsi="Georgia"/>
          <w:i/>
          <w:w w:val="115"/>
          <w:position w:val="-3"/>
          <w:sz w:val="15"/>
        </w:rPr>
        <w:t>,x</w:t>
      </w:r>
      <w:r>
        <w:rPr>
          <w:rFonts w:ascii="Georgia" w:hAnsi="Georgia"/>
          <w:i/>
          <w:spacing w:val="-22"/>
          <w:w w:val="115"/>
          <w:position w:val="-3"/>
          <w:sz w:val="15"/>
        </w:rPr>
        <w:t> </w:t>
      </w:r>
      <w:r>
        <w:rPr>
          <w:rFonts w:ascii="LM Roman 8" w:hAnsi="LM Roman 8"/>
          <w:w w:val="115"/>
          <w:position w:val="-3"/>
          <w:sz w:val="15"/>
        </w:rPr>
        <w:t>:</w:t>
      </w:r>
      <w:r>
        <w:rPr>
          <w:rFonts w:ascii="LM Roman 8" w:hAnsi="LM Roman 8"/>
          <w:spacing w:val="-11"/>
          <w:w w:val="115"/>
          <w:position w:val="-3"/>
          <w:sz w:val="15"/>
        </w:rPr>
        <w:t> </w:t>
      </w:r>
      <w:r>
        <w:rPr>
          <w:rFonts w:ascii="Georgia" w:hAnsi="Georgia"/>
          <w:i/>
          <w:w w:val="115"/>
          <w:position w:val="-3"/>
          <w:sz w:val="15"/>
        </w:rPr>
        <w:t>ι</w:t>
      </w:r>
      <w:r>
        <w:rPr>
          <w:rFonts w:ascii="LM Roman 8" w:hAnsi="LM Roman 8"/>
          <w:w w:val="115"/>
          <w:position w:val="-3"/>
          <w:sz w:val="15"/>
        </w:rPr>
        <w:t>) </w:t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</w:p>
    <w:p>
      <w:pPr>
        <w:pStyle w:val="BodyText"/>
        <w:spacing w:before="194"/>
      </w:pPr>
      <w:r>
        <w:rPr/>
        <w:t>The</w:t>
      </w:r>
      <w:r>
        <w:rPr>
          <w:spacing w:val="-4"/>
        </w:rPr>
        <w:t> </w:t>
      </w:r>
      <w:r>
        <w:rPr/>
        <w:t>interpretation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formulae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local</w:t>
      </w:r>
      <w:r>
        <w:rPr>
          <w:spacing w:val="1"/>
        </w:rPr>
        <w:t> </w:t>
      </w:r>
      <w:r>
        <w:rPr/>
        <w:t>signatures </w:t>
      </w:r>
      <w:r>
        <w:rPr>
          <w:spacing w:val="-5"/>
        </w:rPr>
        <w:t>by:</w:t>
      </w:r>
    </w:p>
    <w:p>
      <w:pPr>
        <w:pStyle w:val="BodyText"/>
        <w:spacing w:before="3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860" w:footer="0" w:top="1060" w:bottom="280" w:left="680" w:right="460"/>
        </w:sectPr>
      </w:pPr>
    </w:p>
    <w:p>
      <w:pPr>
        <w:spacing w:before="101"/>
        <w:ind w:left="79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ρ,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5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D</w:t>
      </w:r>
      <w:r>
        <w:rPr>
          <w:rFonts w:ascii="Verdana" w:hAnsi="Verdana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A</w:t>
      </w:r>
    </w:p>
    <w:p>
      <w:pPr>
        <w:spacing w:before="48"/>
        <w:ind w:left="7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33"/>
          <w:w w:val="133"/>
          <w:position w:val="-11"/>
          <w:sz w:val="21"/>
        </w:rPr>
        <w:t>⇐</w:t>
      </w:r>
      <w:r>
        <w:rPr>
          <w:rFonts w:ascii="LM Roman 8" w:hAnsi="LM Roman 8"/>
          <w:spacing w:val="-3"/>
          <w:w w:val="103"/>
          <w:sz w:val="15"/>
        </w:rPr>
        <w:t>d</w:t>
      </w:r>
      <w:r>
        <w:rPr>
          <w:rFonts w:ascii="LM Roman 8" w:hAnsi="LM Roman 8"/>
          <w:spacing w:val="-71"/>
          <w:w w:val="103"/>
          <w:sz w:val="15"/>
        </w:rPr>
        <w:t>e</w:t>
      </w:r>
      <w:r>
        <w:rPr>
          <w:rFonts w:ascii="DejaVu Sans Condensed" w:hAnsi="DejaVu Sans Condensed"/>
          <w:spacing w:val="-147"/>
          <w:w w:val="133"/>
          <w:position w:val="-11"/>
          <w:sz w:val="21"/>
        </w:rPr>
        <w:t>⇒</w:t>
      </w:r>
      <w:r>
        <w:rPr>
          <w:rFonts w:ascii="LM Roman 8" w:hAnsi="LM Roman 8"/>
          <w:spacing w:val="-3"/>
          <w:w w:val="103"/>
          <w:sz w:val="15"/>
        </w:rPr>
        <w:t>f</w:t>
      </w:r>
    </w:p>
    <w:p>
      <w:pPr>
        <w:tabs>
          <w:tab w:pos="1952" w:val="left" w:leader="dot"/>
        </w:tabs>
        <w:spacing w:before="101"/>
        <w:ind w:left="17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Η</w:t>
      </w:r>
      <w:r>
        <w:rPr>
          <w:rFonts w:ascii="Georgia" w:hAnsi="Georgia"/>
          <w:i/>
          <w:w w:val="120"/>
          <w:sz w:val="21"/>
          <w:vertAlign w:val="subscript"/>
        </w:rPr>
        <w:t>ρ,</w:t>
      </w:r>
      <w:r>
        <w:rPr>
          <w:rFonts w:ascii="LM Roman 8" w:hAnsi="LM Roman 8"/>
          <w:w w:val="120"/>
          <w:sz w:val="21"/>
          <w:vertAlign w:val="subscript"/>
        </w:rPr>
        <w:t>Σ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∇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5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ι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DejaVu Sans Condensed" w:hAnsi="DejaVu Sans Condensed"/>
          <w:w w:val="120"/>
          <w:sz w:val="21"/>
          <w:vertAlign w:val="baseline"/>
        </w:rPr>
        <w:t>∇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ι</w:t>
      </w:r>
      <w:r>
        <w:rPr>
          <w:rFonts w:ascii="Georgia" w:hAnsi="Georgia"/>
          <w:i/>
          <w:spacing w:val="7"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.A 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3682" w:space="40"/>
            <w:col w:w="371" w:space="39"/>
            <w:col w:w="4088"/>
          </w:cols>
        </w:sectPr>
      </w:pPr>
    </w:p>
    <w:p>
      <w:pPr>
        <w:pStyle w:val="BodyText"/>
        <w:spacing w:line="293" w:lineRule="exact" w:before="215"/>
        <w:jc w:val="left"/>
        <w:rPr>
          <w:rFonts w:ascii="Verdana" w:hAnsi="Verdana"/>
        </w:rPr>
      </w:pP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formulae</w:t>
      </w:r>
      <w:r>
        <w:rPr>
          <w:spacing w:val="-5"/>
        </w:rPr>
        <w:t> </w:t>
      </w:r>
      <w:r>
        <w:rPr/>
        <w:t>Γ,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Arial" w:hAnsi="Arial"/>
        </w:rPr>
        <w:t>Η</w:t>
      </w:r>
      <w:r>
        <w:rPr>
          <w:rFonts w:ascii="Georgia" w:hAnsi="Georgia"/>
          <w:i/>
          <w:vertAlign w:val="subscript"/>
        </w:rPr>
        <w:t>ρ,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Γ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abbreviation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for</w:t>
      </w:r>
      <w:r>
        <w:rPr>
          <w:rFonts w:ascii="Verdana" w:hAnsi="Verdana"/>
          <w:spacing w:val="-5"/>
          <w:position w:val="16"/>
          <w:vertAlign w:val="baseline"/>
        </w:rPr>
        <w:t> </w:t>
      </w:r>
    </w:p>
    <w:p>
      <w:pPr>
        <w:spacing w:line="240" w:lineRule="auto" w:before="163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spacing w:line="162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G</w:t>
      </w:r>
      <w:r>
        <w:rPr>
          <w:rFonts w:ascii="FreeSans" w:hAnsi="FreeSans"/>
          <w:spacing w:val="-5"/>
          <w:w w:val="115"/>
          <w:sz w:val="15"/>
        </w:rPr>
        <w:t>∈</w:t>
      </w:r>
      <w:r>
        <w:rPr>
          <w:rFonts w:ascii="LM Roman 8" w:hAnsi="LM Roman 8"/>
          <w:spacing w:val="-5"/>
          <w:w w:val="115"/>
          <w:sz w:val="15"/>
        </w:rPr>
        <w:t>Γ</w:t>
      </w:r>
    </w:p>
    <w:p>
      <w:pPr>
        <w:spacing w:line="293" w:lineRule="exact" w:before="21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ρ,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6373" w:space="0"/>
            <w:col w:w="341" w:space="9"/>
            <w:col w:w="1497"/>
          </w:cols>
        </w:sectPr>
      </w:pPr>
    </w:p>
    <w:p>
      <w:pPr>
        <w:pStyle w:val="BodyText"/>
        <w:spacing w:line="257" w:lineRule="exact"/>
        <w:jc w:val="left"/>
        <w:rPr>
          <w:rFonts w:ascii="Liberation Serif" w:hAnsi="Liberation Serif"/>
          <w:i/>
        </w:rPr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formula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i/>
          <w:w w:val="105"/>
        </w:rPr>
        <w:t>valid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5"/>
          <w:w w:val="105"/>
        </w:rPr>
        <w:t> </w:t>
      </w:r>
      <w:r>
        <w:rPr>
          <w:w w:val="105"/>
        </w:rPr>
        <w:t>if,</w:t>
      </w:r>
      <w:r>
        <w:rPr>
          <w:spacing w:val="2"/>
          <w:w w:val="105"/>
        </w:rPr>
        <w:t> </w:t>
      </w:r>
      <w:r>
        <w:rPr>
          <w:w w:val="105"/>
        </w:rPr>
        <w:t>for all Σ-valuations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at the</w:t>
      </w:r>
      <w:r>
        <w:rPr>
          <w:spacing w:val="-1"/>
          <w:w w:val="105"/>
        </w:rPr>
        <w:t> </w:t>
      </w:r>
      <w:r>
        <w:rPr>
          <w:w w:val="105"/>
        </w:rPr>
        <w:t>empty stage,</w:t>
      </w:r>
      <w:r>
        <w:rPr>
          <w:spacing w:val="3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8"/>
          <w:w w:val="105"/>
        </w:rPr>
        <w:t> </w:t>
      </w:r>
      <w:r>
        <w:rPr>
          <w:rFonts w:ascii="Arial" w:hAnsi="Arial"/>
          <w:w w:val="105"/>
        </w:rPr>
        <w:t>Η</w:t>
      </w:r>
      <w:r>
        <w:rPr>
          <w:rFonts w:ascii="Georgia" w:hAnsi="Georgia"/>
          <w:i/>
          <w:w w:val="105"/>
          <w:vertAlign w:val="subscript"/>
        </w:rPr>
        <w:t>ρ,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A</w:t>
      </w:r>
    </w:p>
    <w:p>
      <w:pPr>
        <w:pStyle w:val="BodyText"/>
        <w:spacing w:line="281" w:lineRule="exact"/>
        <w:jc w:val="left"/>
      </w:pPr>
      <w:r>
        <w:rPr/>
        <w:t>holds.</w:t>
      </w:r>
      <w:r>
        <w:rPr>
          <w:spacing w:val="44"/>
        </w:rPr>
        <w:t> </w:t>
      </w:r>
      <w:r>
        <w:rPr/>
        <w:t>A</w:t>
      </w:r>
      <w:r>
        <w:rPr>
          <w:spacing w:val="5"/>
        </w:rPr>
        <w:t> </w:t>
      </w:r>
      <w:r>
        <w:rPr/>
        <w:t>sequent</w:t>
      </w:r>
      <w:r>
        <w:rPr>
          <w:spacing w:val="8"/>
        </w:rPr>
        <w:t> </w:t>
      </w:r>
      <w:r>
        <w:rPr/>
        <w:t>Σ</w:t>
      </w:r>
      <w:r>
        <w:rPr>
          <w:spacing w:val="1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8"/>
        </w:rPr>
        <w:t> </w:t>
      </w:r>
      <w:r>
        <w:rPr/>
        <w:t>Γ</w:t>
      </w:r>
      <w:r>
        <w:rPr>
          <w:spacing w:val="2"/>
        </w:rPr>
        <w:t> </w:t>
      </w: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9"/>
        </w:rPr>
        <w:t> </w:t>
      </w:r>
      <w:r>
        <w:rPr/>
        <w:t>Δ</w:t>
      </w:r>
      <w:r>
        <w:rPr>
          <w:spacing w:val="10"/>
        </w:rPr>
        <w:t> </w:t>
      </w:r>
      <w:r>
        <w:rPr/>
        <w:t>is</w:t>
      </w:r>
      <w:r>
        <w:rPr>
          <w:spacing w:val="6"/>
        </w:rPr>
        <w:t> </w:t>
      </w:r>
      <w:r>
        <w:rPr>
          <w:i/>
        </w:rPr>
        <w:t>valid</w:t>
      </w:r>
      <w:r>
        <w:rPr>
          <w:i/>
          <w:spacing w:val="7"/>
        </w:rPr>
        <w:t> </w:t>
      </w:r>
      <w:r>
        <w:rPr>
          <w:i/>
        </w:rPr>
        <w:t>in</w:t>
      </w:r>
      <w:r>
        <w:rPr>
          <w:i/>
          <w:spacing w:val="7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5"/>
        </w:rPr>
        <w:t> </w:t>
      </w:r>
      <w:r>
        <w:rPr/>
        <w:t>if,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11"/>
        </w:rPr>
        <w:t> </w:t>
      </w:r>
      <w:r>
        <w:rPr/>
        <w:t>Σ-valuations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26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4"/>
        </w:rPr>
        <w:t>empty</w:t>
      </w:r>
    </w:p>
    <w:p>
      <w:pPr>
        <w:spacing w:after="0" w:line="281" w:lineRule="exact"/>
        <w:jc w:val="left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216" w:lineRule="auto" w:before="130"/>
        <w:ind w:left="221" w:right="325"/>
      </w:pPr>
      <w:bookmarkStart w:name="Examples" w:id="8"/>
      <w:bookmarkEnd w:id="8"/>
      <w:r>
        <w:rPr/>
      </w:r>
      <w:r>
        <w:rPr/>
        <w:t>stage, </w:t>
      </w:r>
      <w:r>
        <w:rPr>
          <w:rFonts w:ascii="DejaVu Sans Condensed" w:hAnsi="DejaVu Sans Condensed"/>
        </w:rPr>
        <w:t>· </w:t>
      </w:r>
      <w:r>
        <w:rPr>
          <w:rFonts w:ascii="Arial" w:hAnsi="Arial"/>
        </w:rPr>
        <w:t>Η</w:t>
      </w:r>
      <w:r>
        <w:rPr>
          <w:rFonts w:ascii="Georgia" w:hAnsi="Georgia"/>
          <w:i/>
          <w:vertAlign w:val="subscript"/>
        </w:rPr>
        <w:t>ρ,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Γ implies the existence of a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Δ such that </w:t>
      </w:r>
      <w:r>
        <w:rPr>
          <w:rFonts w:ascii="DejaVu Sans Condensed" w:hAnsi="DejaVu Sans Condensed"/>
          <w:vertAlign w:val="baseline"/>
        </w:rPr>
        <w:t>· </w:t>
      </w:r>
      <w:r>
        <w:rPr>
          <w:rFonts w:ascii="Arial" w:hAnsi="Arial"/>
          <w:vertAlign w:val="baseline"/>
        </w:rPr>
        <w:t>Η</w:t>
      </w:r>
      <w:r>
        <w:rPr>
          <w:rFonts w:ascii="Georgia" w:hAnsi="Georgia"/>
          <w:i/>
          <w:vertAlign w:val="subscript"/>
        </w:rPr>
        <w:t>ρ,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A structure </w:t>
      </w:r>
      <w:r>
        <w:rPr>
          <w:rFonts w:ascii="Times New Roman" w:hAnsi="Times New Roman"/>
          <w:vertAlign w:val="baseline"/>
        </w:rPr>
        <w:t>A </w:t>
      </w:r>
      <w:r>
        <w:rPr>
          <w:vertAlign w:val="baseline"/>
        </w:rPr>
        <w:t>is a </w:t>
      </w:r>
      <w:r>
        <w:rPr>
          <w:i/>
          <w:vertAlign w:val="baseline"/>
        </w:rPr>
        <w:t>model </w:t>
      </w:r>
      <w:r>
        <w:rPr>
          <w:vertAlign w:val="baseline"/>
        </w:rPr>
        <w:t>of a set of closed formulae Γ, if all </w:t>
      </w:r>
      <w:r>
        <w:rPr>
          <w:rFonts w:ascii="Liberation Serif" w:hAnsi="Liberation Serif"/>
          <w:i/>
          <w:vertAlign w:val="baseline"/>
        </w:rPr>
        <w:t>G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Γ are valid in the interpretation relative to 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formula (respectively sequent) is </w:t>
      </w:r>
      <w:r>
        <w:rPr>
          <w:i/>
          <w:vertAlign w:val="baseline"/>
        </w:rPr>
        <w:t>valid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if it is valid in all structures 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before="6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line="216" w:lineRule="auto" w:before="169"/>
        <w:ind w:left="221" w:right="327"/>
      </w:pPr>
      <w:r>
        <w:rPr>
          <w:rFonts w:ascii="Georgia" w:hAnsi="Georgia"/>
        </w:rPr>
        <w:t>Lambda calculus and its induction principle.</w:t>
      </w:r>
      <w:r>
        <w:rPr>
          <w:rFonts w:ascii="Georgia" w:hAnsi="Georgia"/>
          <w:spacing w:val="40"/>
        </w:rPr>
        <w:t> </w:t>
      </w:r>
      <w:r>
        <w:rPr/>
        <w:t>As an example of an induction principle</w:t>
      </w:r>
      <w:r>
        <w:rPr>
          <w:spacing w:val="-3"/>
        </w:rPr>
        <w:t> </w:t>
      </w:r>
      <w:r>
        <w:rPr/>
        <w:t>that can be</w:t>
      </w:r>
      <w:r>
        <w:rPr>
          <w:spacing w:val="-5"/>
        </w:rPr>
        <w:t> </w:t>
      </w:r>
      <w:r>
        <w:rPr/>
        <w:t>justified 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semantics, we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induction principle for the untyped </w:t>
      </w:r>
      <w:r>
        <w:rPr>
          <w:rFonts w:ascii="Liberation Serif" w:hAnsi="Liberation Serif"/>
          <w:i/>
        </w:rPr>
        <w:t>λ</w:t>
      </w:r>
      <w:r>
        <w:rPr/>
        <w:t>-calculus </w:t>
      </w:r>
      <w:r>
        <w:rPr>
          <w:i/>
        </w:rPr>
        <w:t>Tm</w:t>
      </w:r>
      <w:r>
        <w:rPr/>
        <w:t>.</w:t>
      </w:r>
      <w:r>
        <w:rPr>
          <w:spacing w:val="40"/>
        </w:rPr>
        <w:t> </w:t>
      </w:r>
      <w:r>
        <w:rPr/>
        <w:t>The following induction schema is valid for all formulae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8"/>
        </w:rPr>
        <w:t> </w:t>
      </w:r>
      <w:r>
        <w:rPr/>
        <w:t>.</w:t>
      </w:r>
    </w:p>
    <w:p>
      <w:pPr>
        <w:pStyle w:val="BodyText"/>
        <w:spacing w:before="4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236" w:lineRule="exact" w:before="60"/>
        <w:ind w:left="80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FreeSans" w:hAnsi="FreeSans" w:cs="FreeSans" w:eastAsia="FreeSans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FreeSans" w:hAnsi="FreeSans" w:cs="FreeSans" w:eastAsia="Free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⊃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app</w:t>
      </w:r>
      <w:r>
        <w:rPr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t</w:t>
      </w:r>
      <w:r>
        <w:rPr>
          <w:rFonts w:ascii="FreeSans" w:hAnsi="FreeSans" w:cs="FreeSans" w:eastAsia="FreeSans"/>
          <w:spacing w:val="-4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,</w:t>
      </w:r>
    </w:p>
    <w:p>
      <w:pPr>
        <w:pStyle w:val="BodyText"/>
        <w:spacing w:line="199" w:lineRule="exact"/>
        <w:ind w:left="437"/>
        <w:jc w:val="left"/>
        <w:rPr>
          <w:rFonts w:ascii="DejaVu Sans Condensed" w:hAnsi="DejaVu Sans Condensed"/>
        </w:rPr>
      </w:pPr>
      <w:r>
        <w:rPr/>
        <w:t>Σ</w:t>
      </w:r>
      <w:r>
        <w:rPr>
          <w:spacing w:val="-11"/>
        </w:rPr>
        <w:t> </w:t>
      </w:r>
      <w:r>
        <w:rPr>
          <w:rFonts w:ascii="DejaVu Sans Condensed" w:hAnsi="DejaVu Sans Condensed"/>
          <w:spacing w:val="-10"/>
        </w:rPr>
        <w:t>|</w:t>
      </w:r>
    </w:p>
    <w:p>
      <w:pPr>
        <w:spacing w:line="263" w:lineRule="exact" w:before="0"/>
        <w:ind w:left="806" w:right="0" w:firstLine="0"/>
        <w:jc w:val="left"/>
        <w:rPr>
          <w:sz w:val="21"/>
        </w:rPr>
      </w:pP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19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Tm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i/>
          <w:w w:val="110"/>
          <w:sz w:val="21"/>
        </w:rPr>
        <w:t>Tm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Tm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⊃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8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⊃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lam</w:t>
      </w:r>
      <w:r>
        <w:rPr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44"/>
          <w:w w:val="13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before="232"/>
        <w:ind w:left="5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"/>
          <w:w w:val="110"/>
          <w:sz w:val="21"/>
        </w:rPr>
        <w:t>−→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∀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Tm</w:t>
      </w:r>
      <w:r>
        <w:rPr>
          <w:rFonts w:ascii="Liberation Serif" w:hAnsi="Liberation Serif"/>
          <w:i/>
          <w:spacing w:val="-2"/>
          <w:w w:val="110"/>
          <w:sz w:val="21"/>
        </w:rPr>
        <w:t>. 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t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5949" w:space="40"/>
            <w:col w:w="2231"/>
          </w:cols>
        </w:sectPr>
      </w:pPr>
    </w:p>
    <w:p>
      <w:pPr>
        <w:pStyle w:val="BodyText"/>
        <w:spacing w:line="216" w:lineRule="auto" w:before="285"/>
        <w:ind w:left="221" w:right="332"/>
      </w:pP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induction</w:t>
      </w:r>
      <w:r>
        <w:rPr>
          <w:spacing w:val="-8"/>
        </w:rPr>
        <w:t> </w:t>
      </w:r>
      <w:r>
        <w:rPr/>
        <w:t>schema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indeed</w:t>
      </w:r>
      <w:r>
        <w:rPr>
          <w:spacing w:val="-8"/>
        </w:rPr>
        <w:t> </w:t>
      </w:r>
      <w:r>
        <w:rPr/>
        <w:t>valid</w:t>
      </w:r>
      <w:r>
        <w:rPr>
          <w:spacing w:val="-6"/>
        </w:rPr>
        <w:t> </w:t>
      </w:r>
      <w:r>
        <w:rPr/>
        <w:t>follows</w:t>
      </w:r>
      <w:r>
        <w:rPr>
          <w:spacing w:val="-5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validity uses</w:t>
      </w:r>
      <w:r>
        <w:rPr>
          <w:spacing w:val="-10"/>
        </w:rPr>
        <w:t> </w:t>
      </w:r>
      <w:r>
        <w:rPr/>
        <w:t>valuations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empty</w:t>
      </w:r>
      <w:r>
        <w:rPr>
          <w:spacing w:val="-8"/>
        </w:rPr>
        <w:t> </w:t>
      </w:r>
      <w:r>
        <w:rPr/>
        <w:t>stage,</w:t>
      </w:r>
      <w:r>
        <w:rPr>
          <w:spacing w:val="-4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quantification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schema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over closed terms</w:t>
      </w:r>
      <w:r>
        <w:rPr>
          <w:spacing w:val="-4"/>
        </w:rPr>
        <w:t> </w:t>
      </w:r>
      <w:r>
        <w:rPr/>
        <w:t>only.</w:t>
      </w:r>
      <w:r>
        <w:rPr>
          <w:spacing w:val="24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quantify</w:t>
      </w:r>
      <w:r>
        <w:rPr>
          <w:spacing w:val="-4"/>
        </w:rPr>
        <w:t> </w:t>
      </w:r>
      <w:r>
        <w:rPr/>
        <w:t>over terms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free</w:t>
      </w:r>
      <w:r>
        <w:rPr>
          <w:spacing w:val="-5"/>
        </w:rPr>
        <w:t> </w:t>
      </w:r>
      <w:r>
        <w:rPr/>
        <w:t>variables in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</w:rPr>
        <w:t> </w:t>
      </w:r>
      <w:r>
        <w:rPr/>
        <w:t>by introducing a local signature </w:t>
      </w:r>
      <w:r>
        <w:rPr>
          <w:rFonts w:ascii="Liberation Serif" w:hAnsi="Liberation Serif"/>
          <w:i/>
        </w:rPr>
        <w:t>σ</w:t>
      </w:r>
      <w:r>
        <w:rPr/>
        <w:t>.</w:t>
      </w:r>
    </w:p>
    <w:p>
      <w:pPr>
        <w:pStyle w:val="BodyText"/>
        <w:spacing w:before="14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before="63"/>
        <w:ind w:left="5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i/>
          <w:sz w:val="21"/>
        </w:rPr>
        <w:t>Tm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i/>
          <w:sz w:val="21"/>
        </w:rPr>
        <w:t>isVar</w:t>
      </w:r>
      <w:r>
        <w:rPr>
          <w:i/>
          <w:spacing w:val="-4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⊃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t</w:t>
      </w:r>
      <w:r>
        <w:rPr>
          <w:spacing w:val="-4"/>
          <w:sz w:val="21"/>
        </w:rPr>
        <w:t>)</w:t>
      </w:r>
      <w:r>
        <w:rPr>
          <w:rFonts w:ascii="Liberation Serif" w:hAnsi="Liberation Serif"/>
          <w:i/>
          <w:spacing w:val="-4"/>
          <w:sz w:val="21"/>
        </w:rPr>
        <w:t>,</w:t>
      </w:r>
    </w:p>
    <w:p>
      <w:pPr>
        <w:spacing w:before="71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position w:val="3"/>
          <w:sz w:val="21"/>
        </w:rPr>
        <w:t>Σ</w:t>
      </w:r>
      <w:r>
        <w:rPr>
          <w:spacing w:val="-20"/>
          <w:w w:val="110"/>
          <w:position w:val="3"/>
          <w:sz w:val="21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|</w:t>
      </w:r>
      <w:r>
        <w:rPr>
          <w:rFonts w:ascii="DejaVu Sans Condensed" w:hAnsi="DejaVu Sans Condensed"/>
          <w:spacing w:val="-3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D</w:t>
      </w:r>
      <w:r>
        <w:rPr>
          <w:rFonts w:ascii="Verdana" w:hAnsi="Verdana"/>
          <w:spacing w:val="-3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-29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Tm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⊃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app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t</w:t>
      </w:r>
      <w:r>
        <w:rPr>
          <w:rFonts w:ascii="FreeSans" w:hAnsi="FreeSans"/>
          <w:spacing w:val="-4"/>
          <w:w w:val="115"/>
          <w:sz w:val="21"/>
          <w:vertAlign w:val="superscript"/>
        </w:rPr>
        <w:t>'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,</w:t>
      </w:r>
    </w:p>
    <w:p>
      <w:pPr>
        <w:spacing w:line="240" w:lineRule="auto" w:before="194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−→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Verdana" w:hAnsi="Verdana"/>
          <w:sz w:val="21"/>
        </w:rPr>
        <w:t>D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z w:val="21"/>
        </w:rPr>
        <w:t>:</w:t>
      </w:r>
      <w:r>
        <w:rPr>
          <w:spacing w:val="26"/>
          <w:sz w:val="21"/>
        </w:rPr>
        <w:t> </w:t>
      </w:r>
      <w:r>
        <w:rPr>
          <w:i/>
          <w:spacing w:val="15"/>
          <w:sz w:val="21"/>
        </w:rPr>
        <w:t>Tm</w:t>
      </w:r>
      <w:r>
        <w:rPr>
          <w:rFonts w:ascii="Liberation Serif" w:hAnsi="Liberation Serif"/>
          <w:i/>
          <w:spacing w:val="15"/>
          <w:sz w:val="21"/>
        </w:rPr>
        <w:t>.P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4523" w:space="1260"/>
            <w:col w:w="2437"/>
          </w:cols>
        </w:sectPr>
      </w:pPr>
    </w:p>
    <w:p>
      <w:pPr>
        <w:spacing w:before="101"/>
        <w:ind w:left="58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D</w:t>
      </w:r>
      <w:r>
        <w:rPr>
          <w:rFonts w:ascii="Verdana" w:hAnsi="Verdana"/>
          <w:spacing w:val="-34"/>
          <w:w w:val="11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21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Tm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i/>
          <w:w w:val="110"/>
          <w:sz w:val="21"/>
        </w:rPr>
        <w:t>Tm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Tm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⊃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⊃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lam</w:t>
      </w:r>
      <w:r>
        <w:rPr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50"/>
          <w:w w:val="14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line="213" w:lineRule="auto" w:before="288"/>
        <w:ind w:left="221" w:right="325"/>
      </w:pPr>
      <w:r>
        <w:rPr/>
        <w:t>Here,</w:t>
      </w:r>
      <w:r>
        <w:rPr>
          <w:spacing w:val="32"/>
        </w:rPr>
        <w:t> </w:t>
      </w:r>
      <w:r>
        <w:rPr>
          <w:i/>
        </w:rPr>
        <w:t>isVar</w:t>
      </w:r>
      <w:r>
        <w:rPr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predicate</w:t>
      </w:r>
      <w:r>
        <w:rPr>
          <w:spacing w:val="24"/>
        </w:rPr>
        <w:t> </w:t>
      </w:r>
      <w:r>
        <w:rPr/>
        <w:t>expressing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variable.</w:t>
      </w:r>
      <w:r>
        <w:rPr>
          <w:spacing w:val="59"/>
          <w:w w:val="150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interpreted</w:t>
      </w:r>
      <w:r>
        <w:rPr>
          <w:spacing w:val="27"/>
        </w:rPr>
        <w:t> </w:t>
      </w:r>
      <w:r>
        <w:rPr/>
        <w:t>by </w:t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i/>
        </w:rPr>
        <w:t>isVar</w:t>
      </w:r>
      <w:r>
        <w:rPr>
          <w:i/>
          <w:spacing w:val="-19"/>
        </w:rPr>
        <w:t> </w:t>
      </w:r>
      <w:r>
        <w:rPr>
          <w:i/>
          <w:spacing w:val="-25"/>
          <w:position w:val="-4"/>
        </w:rPr>
        <w:drawing>
          <wp:inline distT="0" distB="0" distL="0" distR="0">
            <wp:extent cx="34925" cy="13652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5"/>
          <w:position w:val="-4"/>
        </w:rPr>
      </w:r>
      <w:r>
        <w:rPr>
          <w:rFonts w:ascii="Times New Roman" w:hAnsi="Times New Roman"/>
          <w:spacing w:val="1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 Condensed" w:hAnsi="DejaVu Sans Condensed"/>
        </w:rPr>
        <w:t>|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/>
        <w:t>: </w:t>
      </w:r>
      <w:r>
        <w:rPr>
          <w:i/>
        </w:rPr>
        <w:t>Tm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6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2"/>
        </w:rPr>
        <w:t> </w:t>
      </w:r>
      <w:r>
        <w:rPr/>
        <w:t>is a variable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29"/>
        </w:rPr>
        <w:t> </w:t>
      </w:r>
      <w:r>
        <w:rPr/>
        <w:t>Note that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interpretation of</w:t>
      </w:r>
      <w:r>
        <w:rPr>
          <w:spacing w:val="-1"/>
        </w:rPr>
        <w:t> </w:t>
      </w:r>
      <w:r>
        <w:rPr>
          <w:i/>
        </w:rPr>
        <w:t>isVar</w:t>
      </w:r>
      <w:r>
        <w:rPr>
          <w:i/>
        </w:rPr>
        <w:t> </w:t>
      </w:r>
      <w:r>
        <w:rPr/>
        <w:t>is closed under order-preserving renaming but not under all substitutions.</w:t>
      </w:r>
    </w:p>
    <w:p>
      <w:pPr>
        <w:pStyle w:val="BodyText"/>
        <w:spacing w:before="16"/>
        <w:ind w:left="540"/>
      </w:pPr>
      <w:r>
        <w:rPr/>
        <w:t>Finally,</w:t>
      </w:r>
      <w:r>
        <w:rPr>
          <w:spacing w:val="-8"/>
        </w:rPr>
        <w:t> </w:t>
      </w: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5"/>
        </w:rPr>
        <w:t>let</w:t>
      </w:r>
    </w:p>
    <w:p>
      <w:pPr>
        <w:pStyle w:val="BodyText"/>
        <w:spacing w:before="18"/>
        <w:ind w:left="0"/>
        <w:jc w:val="left"/>
      </w:pPr>
    </w:p>
    <w:p>
      <w:pPr>
        <w:spacing w:before="0"/>
        <w:ind w:left="1241" w:right="306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i/>
          <w:sz w:val="21"/>
        </w:rPr>
        <w:t>Tm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i/>
          <w:sz w:val="21"/>
        </w:rPr>
        <w:t>isVar</w:t>
      </w:r>
      <w:r>
        <w:rPr>
          <w:i/>
          <w:spacing w:val="-4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⊃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t</w:t>
      </w:r>
      <w:r>
        <w:rPr>
          <w:spacing w:val="-4"/>
          <w:sz w:val="21"/>
        </w:rPr>
        <w:t>)</w:t>
      </w:r>
      <w:r>
        <w:rPr>
          <w:rFonts w:ascii="Liberation Serif" w:hAnsi="Liberation Serif"/>
          <w:i/>
          <w:spacing w:val="-4"/>
          <w:sz w:val="21"/>
        </w:rPr>
        <w:t>,</w:t>
      </w:r>
    </w:p>
    <w:p>
      <w:pPr>
        <w:spacing w:before="78"/>
        <w:ind w:left="0" w:right="1205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position w:val="3"/>
          <w:sz w:val="21"/>
        </w:rPr>
        <w:t>Γ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-14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D</w:t>
      </w:r>
      <w:r>
        <w:rPr>
          <w:rFonts w:ascii="Verdana" w:hAnsi="Verdana"/>
          <w:spacing w:val="-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FreeSans" w:hAnsi="FreeSans"/>
          <w:w w:val="120"/>
          <w:sz w:val="21"/>
          <w:vertAlign w:val="superscript"/>
        </w:rPr>
        <w:t>'</w:t>
      </w:r>
      <w:r>
        <w:rPr>
          <w:rFonts w:ascii="FreeSans" w:hAnsi="FreeSans"/>
          <w:spacing w:val="-3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Tm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FreeSans" w:hAnsi="FreeSans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)</w:t>
      </w:r>
      <w:r>
        <w:rPr>
          <w:spacing w:val="-2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⊃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app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t</w:t>
      </w:r>
      <w:r>
        <w:rPr>
          <w:rFonts w:ascii="FreeSans" w:hAnsi="FreeSans"/>
          <w:spacing w:val="-4"/>
          <w:w w:val="120"/>
          <w:sz w:val="21"/>
          <w:vertAlign w:val="superscript"/>
        </w:rPr>
        <w:t>'</w:t>
      </w:r>
      <w:r>
        <w:rPr>
          <w:spacing w:val="-4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,</w:t>
      </w:r>
    </w:p>
    <w:p>
      <w:pPr>
        <w:spacing w:before="94"/>
        <w:ind w:left="416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D</w:t>
      </w:r>
      <w:r>
        <w:rPr>
          <w:rFonts w:ascii="Verdana" w:hAnsi="Verdana"/>
          <w:spacing w:val="-36"/>
          <w:w w:val="11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19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Tm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i/>
          <w:w w:val="110"/>
          <w:sz w:val="21"/>
        </w:rPr>
        <w:t>Tm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∇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i/>
          <w:spacing w:val="12"/>
          <w:w w:val="110"/>
          <w:sz w:val="21"/>
        </w:rPr>
        <w:t>Tm</w:t>
      </w:r>
      <w:r>
        <w:rPr>
          <w:rFonts w:ascii="Liberation Serif" w:hAnsi="Liberation Serif"/>
          <w:i/>
          <w:spacing w:val="12"/>
          <w:w w:val="110"/>
          <w:sz w:val="21"/>
        </w:rPr>
        <w:t>.P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23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⊃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lam</w:t>
      </w:r>
      <w:r>
        <w:rPr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before="7"/>
        <w:ind w:left="0"/>
        <w:jc w:val="left"/>
      </w:pPr>
    </w:p>
    <w:p>
      <w:pPr>
        <w:pStyle w:val="BodyText"/>
        <w:spacing w:line="213" w:lineRule="auto"/>
        <w:ind w:left="221" w:right="328"/>
      </w:pPr>
      <w:r>
        <w:rPr/>
        <w:t>and</w:t>
      </w:r>
      <w:r>
        <w:rPr>
          <w:spacing w:val="-18"/>
        </w:rPr>
        <w:t> </w:t>
      </w:r>
      <w:r>
        <w:rPr/>
        <w:t>let</w:t>
      </w:r>
      <w:r>
        <w:rPr>
          <w:spacing w:val="-17"/>
        </w:rPr>
        <w:t> </w:t>
      </w:r>
      <w:r>
        <w:rPr/>
        <w:t>Γ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union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all</w:t>
      </w:r>
      <w:r>
        <w:rPr>
          <w:spacing w:val="-11"/>
        </w:rPr>
        <w:t> </w:t>
      </w:r>
      <w:r>
        <w:rPr/>
        <w:t>Γ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-12"/>
          <w:vertAlign w:val="baseline"/>
        </w:rPr>
        <w:t> </w:t>
      </w:r>
      <w:r>
        <w:rPr>
          <w:vertAlign w:val="baseline"/>
        </w:rPr>
        <w:t>Σ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Γ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FreeSans" w:hAnsi="FreeSans"/>
          <w:vertAlign w:val="superscript"/>
        </w:rPr>
        <w:t>'</w:t>
      </w:r>
      <w:r>
        <w:rPr>
          <w:rFonts w:ascii="Verdana" w:hAnsi="Verdana"/>
          <w:vertAlign w:val="baseline"/>
        </w:rPr>
        <w:t>D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: </w:t>
      </w:r>
      <w:r>
        <w:rPr>
          <w:i/>
          <w:spacing w:val="15"/>
          <w:vertAlign w:val="baseline"/>
        </w:rPr>
        <w:t>Tm</w:t>
      </w:r>
      <w:r>
        <w:rPr>
          <w:rFonts w:ascii="Liberation Serif" w:hAnsi="Liberation Serif"/>
          <w:i/>
          <w:spacing w:val="15"/>
          <w:vertAlign w:val="baseline"/>
        </w:rPr>
        <w:t>.P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</w:t>
      </w:r>
      <w:r>
        <w:rPr>
          <w:w w:val="105"/>
          <w:vertAlign w:val="baseline"/>
        </w:rPr>
        <w:t>is valid for all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7"/>
        <w:ind w:left="221" w:right="327"/>
      </w:pPr>
      <w:r>
        <w:rPr>
          <w:rFonts w:ascii="Georgia" w:hAnsi="Georgia"/>
        </w:rPr>
        <w:t>Standard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classical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logic.</w:t>
      </w:r>
      <w:r>
        <w:rPr>
          <w:rFonts w:ascii="Georgia" w:hAnsi="Georgia"/>
          <w:spacing w:val="40"/>
        </w:rPr>
        <w:t>  </w:t>
      </w:r>
      <w:r>
        <w:rPr/>
        <w:t>The well-known</w:t>
      </w:r>
      <w:r>
        <w:rPr>
          <w:spacing w:val="40"/>
        </w:rPr>
        <w:t> </w:t>
      </w:r>
      <w:r>
        <w:rPr/>
        <w:t>Tarski-style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classical logic</w:t>
      </w:r>
      <w:r>
        <w:rPr>
          <w:spacing w:val="23"/>
        </w:rPr>
        <w:t> </w:t>
      </w:r>
      <w:r>
        <w:rPr/>
        <w:t>is a</w:t>
      </w:r>
      <w:r>
        <w:rPr>
          <w:spacing w:val="20"/>
        </w:rPr>
        <w:t> </w:t>
      </w:r>
      <w:r>
        <w:rPr/>
        <w:t>special case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 above</w:t>
      </w:r>
      <w:r>
        <w:rPr>
          <w:spacing w:val="21"/>
        </w:rPr>
        <w:t> </w:t>
      </w:r>
      <w:r>
        <w:rPr/>
        <w:t>definition.</w:t>
      </w:r>
      <w:r>
        <w:rPr>
          <w:spacing w:val="77"/>
        </w:rPr>
        <w:t> </w:t>
      </w:r>
      <w:r>
        <w:rPr/>
        <w:t>Consider the case where there are no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λ</w:t>
      </w:r>
      <w:r>
        <w:rPr/>
        <w:t>-tree</w:t>
      </w:r>
      <w:r>
        <w:rPr>
          <w:spacing w:val="27"/>
        </w:rPr>
        <w:t> </w:t>
      </w:r>
      <w:r>
        <w:rPr/>
        <w:t>types.</w:t>
      </w:r>
      <w:r>
        <w:rPr>
          <w:spacing w:val="66"/>
          <w:w w:val="150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syntactic</w:t>
      </w:r>
      <w:r>
        <w:rPr>
          <w:spacing w:val="30"/>
        </w:rPr>
        <w:t> </w:t>
      </w:r>
      <w:r>
        <w:rPr/>
        <w:t>restrictions,</w:t>
      </w:r>
      <w:r>
        <w:rPr>
          <w:spacing w:val="35"/>
        </w:rPr>
        <w:t> </w:t>
      </w:r>
      <w:r>
        <w:rPr/>
        <w:t>no</w:t>
      </w:r>
      <w:r>
        <w:rPr>
          <w:spacing w:val="24"/>
        </w:rPr>
        <w:t> </w:t>
      </w:r>
      <w:r>
        <w:rPr>
          <w:rFonts w:ascii="DejaVu Sans Condensed" w:hAnsi="DejaVu Sans Condensed"/>
        </w:rPr>
        <w:t>∇</w:t>
      </w:r>
      <w:r>
        <w:rPr/>
        <w:t>-quantification</w:t>
      </w:r>
      <w:r>
        <w:rPr>
          <w:spacing w:val="31"/>
        </w:rPr>
        <w:t> </w:t>
      </w:r>
      <w:r>
        <w:rPr/>
        <w:t>is</w:t>
      </w:r>
      <w:r>
        <w:rPr>
          <w:spacing w:val="26"/>
        </w:rPr>
        <w:t> </w:t>
      </w:r>
      <w:r>
        <w:rPr/>
        <w:t>allowed</w:t>
      </w:r>
      <w:r>
        <w:rPr>
          <w:spacing w:val="32"/>
        </w:rPr>
        <w:t> </w:t>
      </w:r>
      <w:r>
        <w:rPr>
          <w:spacing w:val="-5"/>
        </w:rPr>
        <w:t>in</w:t>
      </w:r>
    </w:p>
    <w:p>
      <w:pPr>
        <w:pStyle w:val="BodyText"/>
        <w:spacing w:line="278" w:lineRule="exact"/>
        <w:ind w:left="221"/>
        <w:jc w:val="left"/>
      </w:pPr>
      <w:r>
        <w:rPr/>
        <w:t>this</w:t>
      </w:r>
      <w:r>
        <w:rPr>
          <w:spacing w:val="16"/>
        </w:rPr>
        <w:t> </w:t>
      </w:r>
      <w:r>
        <w:rPr/>
        <w:t>case.</w:t>
      </w:r>
      <w:r>
        <w:rPr>
          <w:spacing w:val="60"/>
          <w:w w:val="150"/>
        </w:rPr>
        <w:t> </w:t>
      </w:r>
      <w:r>
        <w:rPr/>
        <w:t>Furthermore,</w:t>
      </w:r>
      <w:r>
        <w:rPr>
          <w:spacing w:val="27"/>
        </w:rPr>
        <w:t> </w:t>
      </w:r>
      <w:r>
        <w:rPr>
          <w:rFonts w:ascii="Georgia"/>
          <w:spacing w:val="-133"/>
          <w:w w:val="123"/>
        </w:rPr>
        <w:t>L</w:t>
      </w:r>
      <w:r>
        <w:rPr>
          <w:rFonts w:ascii="Verdana"/>
          <w:w w:val="76"/>
          <w:position w:val="5"/>
        </w:rPr>
        <w:t>^</w:t>
      </w:r>
      <w:r>
        <w:rPr>
          <w:rFonts w:ascii="Verdana"/>
          <w:spacing w:val="36"/>
          <w:position w:val="5"/>
        </w:rPr>
        <w:t> </w:t>
      </w:r>
      <w:r>
        <w:rPr/>
        <w:t>is</w:t>
      </w:r>
      <w:r>
        <w:rPr>
          <w:spacing w:val="20"/>
        </w:rPr>
        <w:t> </w:t>
      </w:r>
      <w:r>
        <w:rPr/>
        <w:t>just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category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sets.</w:t>
      </w:r>
      <w:r>
        <w:rPr>
          <w:spacing w:val="55"/>
          <w:w w:val="150"/>
        </w:rPr>
        <w:t> </w:t>
      </w:r>
      <w:r>
        <w:rPr/>
        <w:t>Hence,</w:t>
      </w:r>
      <w:r>
        <w:rPr>
          <w:spacing w:val="30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1"/>
        </w:rPr>
        <w:t> </w:t>
      </w:r>
      <w:r>
        <w:rPr/>
        <w:t>case,</w:t>
      </w:r>
      <w:r>
        <w:rPr>
          <w:spacing w:val="31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/>
        <w:ind w:left="221"/>
        <w:jc w:val="left"/>
      </w:pPr>
      <w:r>
        <w:rPr/>
        <w:t>above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satisfaction relation coincides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well-known standard interpretation of classical logic.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07" w:after="0"/>
        <w:ind w:left="607" w:right="0" w:hanging="500"/>
        <w:jc w:val="left"/>
        <w:rPr>
          <w:rFonts w:ascii="LM Roman 10"/>
          <w:i/>
          <w:sz w:val="21"/>
        </w:rPr>
      </w:pPr>
      <w:bookmarkStart w:name="Soundness" w:id="9"/>
      <w:bookmarkEnd w:id="9"/>
      <w:r>
        <w:rPr/>
      </w:r>
      <w:r>
        <w:rPr>
          <w:rFonts w:ascii="LM Roman 10"/>
          <w:i/>
          <w:spacing w:val="-2"/>
          <w:sz w:val="21"/>
        </w:rPr>
        <w:t>Soundness</w:t>
      </w:r>
    </w:p>
    <w:p>
      <w:pPr>
        <w:pStyle w:val="BodyText"/>
        <w:spacing w:line="216" w:lineRule="auto" w:before="151"/>
        <w:ind w:right="440"/>
      </w:pPr>
      <w:r>
        <w:rPr/>
        <w:t>For soundness, we first show that the </w:t>
      </w:r>
      <w:r>
        <w:rPr>
          <w:rFonts w:ascii="DejaVu Sans Condensed" w:hAnsi="DejaVu Sans Condensed"/>
        </w:rPr>
        <w:t>∇</w:t>
      </w:r>
      <w:r>
        <w:rPr/>
        <w:t>-quantifier commutes with all the other logical connectives.</w:t>
      </w:r>
      <w:r>
        <w:rPr>
          <w:spacing w:val="26"/>
        </w:rPr>
        <w:t> </w:t>
      </w:r>
      <w:r>
        <w:rPr/>
        <w:t>With this</w:t>
      </w:r>
      <w:r>
        <w:rPr>
          <w:spacing w:val="-4"/>
        </w:rPr>
        <w:t> </w:t>
      </w:r>
      <w:r>
        <w:rPr/>
        <w:t>property,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soundness</w:t>
      </w:r>
      <w:r>
        <w:rPr>
          <w:spacing w:val="-8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straightforward </w:t>
      </w:r>
      <w:bookmarkStart w:name="_bookmark3" w:id="10"/>
      <w:bookmarkEnd w:id="10"/>
      <w:r>
        <w:rPr/>
        <w:t>i</w:t>
      </w:r>
      <w:r>
        <w:rPr/>
        <w:t>nduction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derivations.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soundness</w:t>
      </w:r>
      <w:r>
        <w:rPr>
          <w:spacing w:val="-14"/>
        </w:rPr>
        <w:t> </w:t>
      </w:r>
      <w:r>
        <w:rPr/>
        <w:t>proof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Miculan</w:t>
      </w:r>
      <w:r>
        <w:rPr>
          <w:spacing w:val="-6"/>
        </w:rPr>
        <w:t> </w:t>
      </w:r>
      <w:r>
        <w:rPr/>
        <w:t>&amp;</w:t>
      </w:r>
      <w:r>
        <w:rPr>
          <w:spacing w:val="-9"/>
        </w:rPr>
        <w:t> </w:t>
      </w:r>
      <w:r>
        <w:rPr/>
        <w:t>Yemane</w:t>
      </w:r>
      <w:r>
        <w:rPr>
          <w:spacing w:val="-9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17</w:t>
        </w:r>
      </w:hyperlink>
      <w:r>
        <w:rPr/>
        <w:t>]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similar.</w:t>
      </w:r>
    </w:p>
    <w:p>
      <w:pPr>
        <w:spacing w:before="102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1.1</w:t>
      </w:r>
      <w:r>
        <w:rPr>
          <w:rFonts w:ascii="Georgia" w:hAnsi="Georgia"/>
          <w:spacing w:val="4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spacing w:val="34"/>
          <w:w w:val="110"/>
          <w:sz w:val="21"/>
        </w:rPr>
        <w:t>:Σ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have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Η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θ</w:t>
      </w:r>
      <w:r>
        <w:rPr>
          <w:rFonts w:ascii="FreeSans" w:hAnsi="FreeSans"/>
          <w:w w:val="110"/>
          <w:position w:val="-3"/>
          <w:sz w:val="15"/>
          <w:vertAlign w:val="baseline"/>
        </w:rPr>
        <w:t>◦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ρ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</w:t>
      </w:r>
      <w:r>
        <w:rPr>
          <w:rFonts w:ascii="LM Roman 8" w:hAnsi="LM Roman 8"/>
          <w:w w:val="110"/>
          <w:position w:val="-3"/>
          <w:sz w:val="15"/>
          <w:vertAlign w:val="baseline"/>
        </w:rPr>
        <w:t>Σ</w:t>
      </w:r>
      <w:r>
        <w:rPr>
          <w:rFonts w:ascii="DejaVu Sans" w:hAnsi="DejaVu Sans"/>
          <w:w w:val="110"/>
          <w:sz w:val="11"/>
          <w:vertAlign w:val="baseline"/>
        </w:rPr>
        <w:t>'</w:t>
      </w:r>
      <w:r>
        <w:rPr>
          <w:rFonts w:ascii="DejaVu Sans" w:hAnsi="DejaVu Sans"/>
          <w:spacing w:val="34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ρ,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spacing w:val="-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θ</w:t>
      </w:r>
      <w:r>
        <w:rPr>
          <w:spacing w:val="-4"/>
          <w:w w:val="110"/>
          <w:sz w:val="21"/>
          <w:vertAlign w:val="baseline"/>
        </w:rPr>
        <w:t>]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143"/>
        <w:ind w:right="440"/>
        <w:rPr>
          <w:rFonts w:ascii="Verdana" w:hAnsi="Verdana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2"/>
        </w:rPr>
        <w:t> </w:t>
      </w:r>
      <w:r>
        <w:rPr/>
        <w:t>By induction</w:t>
      </w:r>
      <w:r>
        <w:rPr>
          <w:spacing w:val="16"/>
        </w:rPr>
        <w:t> </w:t>
      </w:r>
      <w:r>
        <w:rPr/>
        <w:t>on the structure of the formula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only interesting case</w:t>
      </w:r>
      <w:r>
        <w:rPr>
          <w:spacing w:val="40"/>
        </w:rPr>
        <w:t> </w:t>
      </w:r>
      <w:r>
        <w:rPr/>
        <w:t>is the base case, which follows because we have (</w:t>
      </w:r>
      <w:r>
        <w:rPr>
          <w:rFonts w:ascii="Liberation Serif" w:hAnsi="Liberation Serif"/>
          <w:i/>
        </w:rPr>
        <w:t>θ </w:t>
      </w:r>
      <w:r>
        <w:rPr>
          <w:rFonts w:ascii="DejaVu Sans Condensed" w:hAnsi="DejaVu Sans Condensed"/>
        </w:rPr>
        <w:t>◦ </w:t>
      </w:r>
      <w:r>
        <w:rPr>
          <w:rFonts w:ascii="Liberation Serif" w:hAnsi="Liberation Serif"/>
          <w:i/>
          <w:spacing w:val="9"/>
        </w:rPr>
        <w:t>ρ</w:t>
      </w:r>
      <w:r>
        <w:rPr>
          <w:spacing w:val="9"/>
        </w:rPr>
        <w:t>)(</w:t>
      </w:r>
      <w:r>
        <w:rPr>
          <w:rFonts w:ascii="Liberation Serif" w:hAnsi="Liberation Serif"/>
          <w:i/>
          <w:spacing w:val="9"/>
        </w:rPr>
        <w:t>t</w:t>
      </w:r>
      <w:r>
        <w:rPr>
          <w:spacing w:val="9"/>
        </w:rPr>
        <w:t>)= </w:t>
      </w:r>
      <w:r>
        <w:rPr>
          <w:rFonts w:ascii="Liberation Serif" w:hAnsi="Liberation Serif"/>
          <w:i/>
        </w:rPr>
        <w:t>ρ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[</w:t>
      </w:r>
      <w:r>
        <w:rPr>
          <w:rFonts w:ascii="Liberation Serif" w:hAnsi="Liberation Serif"/>
          <w:i/>
        </w:rPr>
        <w:t>θ</w:t>
      </w:r>
      <w:r>
        <w:rPr/>
        <w:t>]).</w:t>
        <w:tab/>
      </w:r>
      <w:r>
        <w:rPr>
          <w:rFonts w:ascii="Verdana" w:hAnsi="Verdana"/>
        </w:rPr>
        <w:t> </w:t>
      </w:r>
    </w:p>
    <w:p>
      <w:pPr>
        <w:pStyle w:val="BodyText"/>
        <w:spacing w:line="216" w:lineRule="auto" w:before="170"/>
        <w:ind w:right="439"/>
      </w:pPr>
      <w:r>
        <w:rPr/>
        <w:t>We show that </w:t>
      </w:r>
      <w:r>
        <w:rPr>
          <w:rFonts w:ascii="DejaVu Sans Condensed" w:hAnsi="DejaVu Sans Condensed"/>
          <w:w w:val="110"/>
        </w:rPr>
        <w:t>∇ </w:t>
      </w:r>
      <w:r>
        <w:rPr/>
        <w:t>commutes with the quantifiers, omitting the similar cases for the other connectives for space-reasons.</w:t>
      </w:r>
    </w:p>
    <w:p>
      <w:pPr>
        <w:spacing w:before="105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1.2</w:t>
      </w:r>
      <w:r>
        <w:rPr>
          <w:rFonts w:asci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equivalences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hold.</w:t>
      </w:r>
    </w:p>
    <w:p>
      <w:pPr>
        <w:pStyle w:val="BodyText"/>
        <w:ind w:left="0"/>
        <w:jc w:val="left"/>
        <w:rPr>
          <w:i/>
          <w:sz w:val="15"/>
        </w:rPr>
      </w:pPr>
    </w:p>
    <w:tbl>
      <w:tblPr>
        <w:tblW w:w="0" w:type="auto"/>
        <w:jc w:val="left"/>
        <w:tblInd w:w="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05"/>
        <w:gridCol w:w="3320"/>
      </w:tblGrid>
      <w:tr>
        <w:trPr>
          <w:trHeight w:val="294" w:hRule="atLeast"/>
        </w:trPr>
        <w:tc>
          <w:tcPr>
            <w:tcW w:w="2234" w:type="dxa"/>
          </w:tcPr>
          <w:p>
            <w:pPr>
              <w:pStyle w:val="TableParagraph"/>
              <w:spacing w:line="273" w:lineRule="exact"/>
              <w:ind w:left="50"/>
              <w:rPr>
                <w:i/>
                <w:sz w:val="21"/>
              </w:rPr>
            </w:pPr>
            <w:r>
              <w:rPr>
                <w:i/>
                <w:w w:val="115"/>
                <w:sz w:val="21"/>
              </w:rPr>
              <w:t>σ</w:t>
            </w:r>
            <w:r>
              <w:rPr>
                <w:i/>
                <w:spacing w:val="8"/>
                <w:w w:val="115"/>
                <w:sz w:val="21"/>
              </w:rPr>
              <w:t> </w:t>
            </w:r>
            <w:r>
              <w:rPr>
                <w:rFonts w:ascii="Arial" w:hAnsi="Arial"/>
                <w:w w:val="115"/>
                <w:sz w:val="21"/>
              </w:rPr>
              <w:t>Η</w:t>
            </w:r>
            <w:r>
              <w:rPr>
                <w:rFonts w:ascii="Georgia" w:hAnsi="Georgia"/>
                <w:i/>
                <w:w w:val="115"/>
                <w:sz w:val="21"/>
                <w:vertAlign w:val="subscript"/>
              </w:rPr>
              <w:t>ρ,</w:t>
            </w:r>
            <w:r>
              <w:rPr>
                <w:rFonts w:ascii="LM Roman 8" w:hAnsi="LM Roman 8"/>
                <w:w w:val="115"/>
                <w:sz w:val="21"/>
                <w:vertAlign w:val="subscript"/>
              </w:rPr>
              <w:t>Σ</w:t>
            </w:r>
            <w:r>
              <w:rPr>
                <w:rFonts w:ascii="LM Roman 8" w:hAnsi="LM Roman 8"/>
                <w:spacing w:val="-19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  <w:vertAlign w:val="baseline"/>
              </w:rPr>
              <w:t>∇</w:t>
            </w:r>
            <w:r>
              <w:rPr>
                <w:i/>
                <w:w w:val="115"/>
                <w:sz w:val="21"/>
                <w:vertAlign w:val="baseline"/>
              </w:rPr>
              <w:t>x</w:t>
            </w:r>
            <w:r>
              <w:rPr>
                <w:i/>
                <w:spacing w:val="-37"/>
                <w:w w:val="11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15"/>
                <w:sz w:val="21"/>
                <w:vertAlign w:val="baseline"/>
              </w:rPr>
              <w:t>:</w:t>
            </w:r>
            <w:r>
              <w:rPr>
                <w:rFonts w:ascii="LM Roman 10" w:hAnsi="LM Roman 10"/>
                <w:spacing w:val="-8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ι.</w:t>
            </w:r>
            <w:r>
              <w:rPr>
                <w:i/>
                <w:spacing w:val="-26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  <w:vertAlign w:val="baseline"/>
              </w:rPr>
              <w:t>∃</w:t>
            </w:r>
            <w:r>
              <w:rPr>
                <w:i/>
                <w:w w:val="115"/>
                <w:sz w:val="21"/>
                <w:vertAlign w:val="baseline"/>
              </w:rPr>
              <w:t>y</w:t>
            </w:r>
            <w:r>
              <w:rPr>
                <w:i/>
                <w:spacing w:val="-29"/>
                <w:w w:val="11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15"/>
                <w:sz w:val="21"/>
                <w:vertAlign w:val="baseline"/>
              </w:rPr>
              <w:t>:</w:t>
            </w:r>
            <w:r>
              <w:rPr>
                <w:rFonts w:ascii="LM Roman 10" w:hAnsi="LM Roman 10"/>
                <w:spacing w:val="-10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τ.</w:t>
            </w:r>
            <w:r>
              <w:rPr>
                <w:i/>
                <w:spacing w:val="-26"/>
                <w:w w:val="115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15"/>
                <w:sz w:val="21"/>
                <w:vertAlign w:val="baseline"/>
              </w:rPr>
              <w:t>A</w:t>
            </w:r>
          </w:p>
        </w:tc>
        <w:tc>
          <w:tcPr>
            <w:tcW w:w="705" w:type="dxa"/>
          </w:tcPr>
          <w:p>
            <w:pPr>
              <w:pStyle w:val="TableParagraph"/>
              <w:spacing w:before="17"/>
              <w:ind w:right="12"/>
              <w:jc w:val="center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5"/>
                <w:w w:val="135"/>
                <w:sz w:val="21"/>
              </w:rPr>
              <w:t>⇐⇒</w:t>
            </w:r>
          </w:p>
        </w:tc>
        <w:tc>
          <w:tcPr>
            <w:tcW w:w="3320" w:type="dxa"/>
          </w:tcPr>
          <w:p>
            <w:pPr>
              <w:pStyle w:val="TableParagraph"/>
              <w:spacing w:line="273" w:lineRule="exact"/>
              <w:ind w:right="45"/>
              <w:jc w:val="right"/>
              <w:rPr>
                <w:rFonts w:ascii="LM Roman 10" w:hAnsi="LM Roman 10"/>
                <w:sz w:val="21"/>
              </w:rPr>
            </w:pPr>
            <w:r>
              <w:rPr>
                <w:i/>
                <w:w w:val="120"/>
                <w:sz w:val="21"/>
              </w:rPr>
              <w:t>σ</w:t>
            </w:r>
            <w:r>
              <w:rPr>
                <w:i/>
                <w:spacing w:val="-12"/>
                <w:w w:val="120"/>
                <w:sz w:val="21"/>
              </w:rPr>
              <w:t> </w:t>
            </w:r>
            <w:r>
              <w:rPr>
                <w:rFonts w:ascii="Arial" w:hAnsi="Arial"/>
                <w:w w:val="120"/>
                <w:sz w:val="21"/>
              </w:rPr>
              <w:t>Η</w:t>
            </w:r>
            <w:r>
              <w:rPr>
                <w:rFonts w:ascii="Georgia" w:hAnsi="Georgia"/>
                <w:i/>
                <w:w w:val="120"/>
                <w:sz w:val="21"/>
                <w:vertAlign w:val="subscript"/>
              </w:rPr>
              <w:t>ρ,</w:t>
            </w:r>
            <w:r>
              <w:rPr>
                <w:rFonts w:ascii="LM Roman 8" w:hAnsi="LM Roman 8"/>
                <w:w w:val="120"/>
                <w:sz w:val="21"/>
                <w:vertAlign w:val="subscript"/>
              </w:rPr>
              <w:t>Σ</w:t>
            </w:r>
            <w:r>
              <w:rPr>
                <w:rFonts w:ascii="LM Roman 8" w:hAnsi="LM Roman 8"/>
                <w:spacing w:val="-23"/>
                <w:w w:val="12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  <w:vertAlign w:val="baseline"/>
              </w:rPr>
              <w:t>∃</w:t>
            </w:r>
            <w:r>
              <w:rPr>
                <w:i/>
                <w:w w:val="120"/>
                <w:sz w:val="21"/>
                <w:vertAlign w:val="baseline"/>
              </w:rPr>
              <w:t>h</w:t>
            </w:r>
            <w:r>
              <w:rPr>
                <w:i/>
                <w:spacing w:val="-41"/>
                <w:w w:val="12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20"/>
                <w:sz w:val="21"/>
                <w:vertAlign w:val="baseline"/>
              </w:rPr>
              <w:t>:</w:t>
            </w:r>
            <w:r>
              <w:rPr>
                <w:rFonts w:ascii="LM Roman 10" w:hAnsi="LM Roman 10"/>
                <w:spacing w:val="-20"/>
                <w:w w:val="120"/>
                <w:sz w:val="21"/>
                <w:vertAlign w:val="baseline"/>
              </w:rPr>
              <w:t> </w:t>
            </w:r>
            <w:r>
              <w:rPr>
                <w:i/>
                <w:w w:val="120"/>
                <w:sz w:val="21"/>
                <w:vertAlign w:val="baseline"/>
              </w:rPr>
              <w:t>ι</w:t>
            </w:r>
            <w:r>
              <w:rPr>
                <w:i/>
                <w:spacing w:val="-7"/>
                <w:w w:val="12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pacing w:val="-18"/>
                <w:w w:val="120"/>
                <w:sz w:val="21"/>
                <w:vertAlign w:val="baseline"/>
              </w:rPr>
              <w:t> </w:t>
            </w:r>
            <w:r>
              <w:rPr>
                <w:i/>
                <w:w w:val="120"/>
                <w:sz w:val="21"/>
                <w:vertAlign w:val="baseline"/>
              </w:rPr>
              <w:t>τ.</w:t>
            </w:r>
            <w:r>
              <w:rPr>
                <w:i/>
                <w:spacing w:val="-30"/>
                <w:w w:val="12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  <w:vertAlign w:val="baseline"/>
              </w:rPr>
              <w:t>∇</w:t>
            </w:r>
            <w:r>
              <w:rPr>
                <w:i/>
                <w:w w:val="120"/>
                <w:sz w:val="21"/>
                <w:vertAlign w:val="baseline"/>
              </w:rPr>
              <w:t>x</w:t>
            </w:r>
            <w:r>
              <w:rPr>
                <w:i/>
                <w:spacing w:val="-40"/>
                <w:w w:val="12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20"/>
                <w:sz w:val="21"/>
                <w:vertAlign w:val="baseline"/>
              </w:rPr>
              <w:t>:</w:t>
            </w:r>
            <w:r>
              <w:rPr>
                <w:rFonts w:ascii="LM Roman 10" w:hAnsi="LM Roman 10"/>
                <w:spacing w:val="-18"/>
                <w:w w:val="120"/>
                <w:sz w:val="21"/>
                <w:vertAlign w:val="baseline"/>
              </w:rPr>
              <w:t> </w:t>
            </w:r>
            <w:r>
              <w:rPr>
                <w:i/>
                <w:w w:val="120"/>
                <w:sz w:val="21"/>
                <w:vertAlign w:val="baseline"/>
              </w:rPr>
              <w:t>ι.</w:t>
            </w:r>
            <w:r>
              <w:rPr>
                <w:i/>
                <w:spacing w:val="-28"/>
                <w:w w:val="120"/>
                <w:sz w:val="21"/>
                <w:vertAlign w:val="baseline"/>
              </w:rPr>
              <w:t> </w:t>
            </w:r>
            <w:r>
              <w:rPr>
                <w:i/>
                <w:w w:val="120"/>
                <w:sz w:val="21"/>
                <w:vertAlign w:val="baseline"/>
              </w:rPr>
              <w:t>A</w:t>
            </w:r>
            <w:r>
              <w:rPr>
                <w:rFonts w:ascii="LM Roman 10" w:hAnsi="LM Roman 10"/>
                <w:w w:val="120"/>
                <w:sz w:val="21"/>
                <w:vertAlign w:val="baseline"/>
              </w:rPr>
              <w:t>[</w:t>
            </w:r>
            <w:r>
              <w:rPr>
                <w:i/>
                <w:w w:val="120"/>
                <w:sz w:val="21"/>
                <w:vertAlign w:val="baseline"/>
              </w:rPr>
              <w:t>h</w:t>
            </w:r>
            <w:r>
              <w:rPr>
                <w:i/>
                <w:spacing w:val="7"/>
                <w:w w:val="120"/>
                <w:sz w:val="21"/>
                <w:vertAlign w:val="baseline"/>
              </w:rPr>
              <w:t> </w:t>
            </w:r>
            <w:r>
              <w:rPr>
                <w:i/>
                <w:spacing w:val="-4"/>
                <w:w w:val="120"/>
                <w:sz w:val="21"/>
                <w:vertAlign w:val="baseline"/>
              </w:rPr>
              <w:t>x/y</w:t>
            </w:r>
            <w:r>
              <w:rPr>
                <w:rFonts w:ascii="LM Roman 10" w:hAnsi="LM Roman 10"/>
                <w:spacing w:val="-4"/>
                <w:w w:val="120"/>
                <w:sz w:val="21"/>
                <w:vertAlign w:val="baseline"/>
              </w:rPr>
              <w:t>]</w:t>
            </w:r>
          </w:p>
        </w:tc>
      </w:tr>
      <w:tr>
        <w:trPr>
          <w:trHeight w:val="294" w:hRule="atLeast"/>
        </w:trPr>
        <w:tc>
          <w:tcPr>
            <w:tcW w:w="2234" w:type="dxa"/>
          </w:tcPr>
          <w:p>
            <w:pPr>
              <w:pStyle w:val="TableParagraph"/>
              <w:spacing w:line="274" w:lineRule="exact"/>
              <w:ind w:left="50"/>
              <w:rPr>
                <w:i/>
                <w:sz w:val="21"/>
              </w:rPr>
            </w:pPr>
            <w:r>
              <w:rPr>
                <w:i/>
                <w:w w:val="115"/>
                <w:sz w:val="21"/>
              </w:rPr>
              <w:t>σ</w:t>
            </w:r>
            <w:r>
              <w:rPr>
                <w:i/>
                <w:spacing w:val="6"/>
                <w:w w:val="115"/>
                <w:sz w:val="21"/>
              </w:rPr>
              <w:t> </w:t>
            </w:r>
            <w:r>
              <w:rPr>
                <w:rFonts w:ascii="Arial" w:hAnsi="Arial"/>
                <w:w w:val="115"/>
                <w:sz w:val="21"/>
              </w:rPr>
              <w:t>Η</w:t>
            </w:r>
            <w:r>
              <w:rPr>
                <w:rFonts w:ascii="Georgia" w:hAnsi="Georgia"/>
                <w:i/>
                <w:w w:val="115"/>
                <w:sz w:val="21"/>
                <w:vertAlign w:val="subscript"/>
              </w:rPr>
              <w:t>ρ,</w:t>
            </w:r>
            <w:r>
              <w:rPr>
                <w:rFonts w:ascii="LM Roman 8" w:hAnsi="LM Roman 8"/>
                <w:w w:val="115"/>
                <w:sz w:val="21"/>
                <w:vertAlign w:val="subscript"/>
              </w:rPr>
              <w:t>Σ</w:t>
            </w:r>
            <w:r>
              <w:rPr>
                <w:rFonts w:ascii="LM Roman 8" w:hAnsi="LM Roman 8"/>
                <w:spacing w:val="-21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  <w:vertAlign w:val="baseline"/>
              </w:rPr>
              <w:t>∇</w:t>
            </w:r>
            <w:r>
              <w:rPr>
                <w:i/>
                <w:w w:val="115"/>
                <w:sz w:val="21"/>
                <w:vertAlign w:val="baseline"/>
              </w:rPr>
              <w:t>x</w:t>
            </w:r>
            <w:r>
              <w:rPr>
                <w:i/>
                <w:spacing w:val="-38"/>
                <w:w w:val="11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15"/>
                <w:sz w:val="21"/>
                <w:vertAlign w:val="baseline"/>
              </w:rPr>
              <w:t>:</w:t>
            </w:r>
            <w:r>
              <w:rPr>
                <w:rFonts w:ascii="LM Roman 10" w:hAnsi="LM Roman 10"/>
                <w:spacing w:val="-10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ι.</w:t>
            </w:r>
            <w:r>
              <w:rPr>
                <w:i/>
                <w:spacing w:val="-27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  <w:vertAlign w:val="baseline"/>
              </w:rPr>
              <w:t>∀</w:t>
            </w:r>
            <w:r>
              <w:rPr>
                <w:i/>
                <w:w w:val="115"/>
                <w:sz w:val="21"/>
                <w:vertAlign w:val="baseline"/>
              </w:rPr>
              <w:t>y</w:t>
            </w:r>
            <w:r>
              <w:rPr>
                <w:i/>
                <w:spacing w:val="-30"/>
                <w:w w:val="11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15"/>
                <w:sz w:val="21"/>
                <w:vertAlign w:val="baseline"/>
              </w:rPr>
              <w:t>:</w:t>
            </w:r>
            <w:r>
              <w:rPr>
                <w:rFonts w:ascii="LM Roman 10" w:hAnsi="LM Roman 10"/>
                <w:spacing w:val="-11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τ.</w:t>
            </w:r>
            <w:r>
              <w:rPr>
                <w:i/>
                <w:spacing w:val="-26"/>
                <w:w w:val="115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15"/>
                <w:sz w:val="21"/>
                <w:vertAlign w:val="baseline"/>
              </w:rPr>
              <w:t>A</w:t>
            </w:r>
          </w:p>
        </w:tc>
        <w:tc>
          <w:tcPr>
            <w:tcW w:w="705" w:type="dxa"/>
          </w:tcPr>
          <w:p>
            <w:pPr>
              <w:pStyle w:val="TableParagraph"/>
              <w:spacing w:before="28"/>
              <w:ind w:right="12"/>
              <w:jc w:val="center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5"/>
                <w:w w:val="135"/>
                <w:sz w:val="21"/>
              </w:rPr>
              <w:t>⇐⇒</w:t>
            </w:r>
          </w:p>
        </w:tc>
        <w:tc>
          <w:tcPr>
            <w:tcW w:w="3320" w:type="dxa"/>
          </w:tcPr>
          <w:p>
            <w:pPr>
              <w:pStyle w:val="TableParagraph"/>
              <w:spacing w:line="274" w:lineRule="exact"/>
              <w:ind w:right="45"/>
              <w:jc w:val="right"/>
              <w:rPr>
                <w:rFonts w:ascii="LM Roman 10" w:hAnsi="LM Roman 10"/>
                <w:sz w:val="21"/>
              </w:rPr>
            </w:pPr>
            <w:r>
              <w:rPr>
                <w:i/>
                <w:w w:val="120"/>
                <w:sz w:val="21"/>
              </w:rPr>
              <w:t>σ</w:t>
            </w:r>
            <w:r>
              <w:rPr>
                <w:i/>
                <w:spacing w:val="-16"/>
                <w:w w:val="120"/>
                <w:sz w:val="21"/>
              </w:rPr>
              <w:t> </w:t>
            </w:r>
            <w:r>
              <w:rPr>
                <w:rFonts w:ascii="Arial" w:hAnsi="Arial"/>
                <w:w w:val="120"/>
                <w:sz w:val="21"/>
              </w:rPr>
              <w:t>Η</w:t>
            </w:r>
            <w:r>
              <w:rPr>
                <w:rFonts w:ascii="Georgia" w:hAnsi="Georgia"/>
                <w:i/>
                <w:w w:val="120"/>
                <w:sz w:val="21"/>
                <w:vertAlign w:val="subscript"/>
              </w:rPr>
              <w:t>ρ,</w:t>
            </w:r>
            <w:r>
              <w:rPr>
                <w:rFonts w:ascii="LM Roman 8" w:hAnsi="LM Roman 8"/>
                <w:w w:val="120"/>
                <w:sz w:val="21"/>
                <w:vertAlign w:val="subscript"/>
              </w:rPr>
              <w:t>Σ</w:t>
            </w:r>
            <w:r>
              <w:rPr>
                <w:rFonts w:ascii="LM Roman 8" w:hAnsi="LM Roman 8"/>
                <w:spacing w:val="-23"/>
                <w:w w:val="12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  <w:vertAlign w:val="baseline"/>
              </w:rPr>
              <w:t>∀</w:t>
            </w:r>
            <w:r>
              <w:rPr>
                <w:i/>
                <w:w w:val="120"/>
                <w:sz w:val="21"/>
                <w:vertAlign w:val="baseline"/>
              </w:rPr>
              <w:t>h</w:t>
            </w:r>
            <w:r>
              <w:rPr>
                <w:i/>
                <w:spacing w:val="-41"/>
                <w:w w:val="12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20"/>
                <w:sz w:val="21"/>
                <w:vertAlign w:val="baseline"/>
              </w:rPr>
              <w:t>:</w:t>
            </w:r>
            <w:r>
              <w:rPr>
                <w:rFonts w:ascii="LM Roman 10" w:hAnsi="LM Roman 10"/>
                <w:spacing w:val="-21"/>
                <w:w w:val="120"/>
                <w:sz w:val="21"/>
                <w:vertAlign w:val="baseline"/>
              </w:rPr>
              <w:t> </w:t>
            </w:r>
            <w:r>
              <w:rPr>
                <w:i/>
                <w:w w:val="120"/>
                <w:sz w:val="21"/>
                <w:vertAlign w:val="baseline"/>
              </w:rPr>
              <w:t>ι</w:t>
            </w:r>
            <w:r>
              <w:rPr>
                <w:i/>
                <w:spacing w:val="-10"/>
                <w:w w:val="12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pacing w:val="-18"/>
                <w:w w:val="120"/>
                <w:sz w:val="21"/>
                <w:vertAlign w:val="baseline"/>
              </w:rPr>
              <w:t> </w:t>
            </w:r>
            <w:r>
              <w:rPr>
                <w:i/>
                <w:w w:val="120"/>
                <w:sz w:val="21"/>
                <w:vertAlign w:val="baseline"/>
              </w:rPr>
              <w:t>τ.</w:t>
            </w:r>
            <w:r>
              <w:rPr>
                <w:i/>
                <w:spacing w:val="-30"/>
                <w:w w:val="12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  <w:vertAlign w:val="baseline"/>
              </w:rPr>
              <w:t>∇</w:t>
            </w:r>
            <w:r>
              <w:rPr>
                <w:i/>
                <w:w w:val="120"/>
                <w:sz w:val="21"/>
                <w:vertAlign w:val="baseline"/>
              </w:rPr>
              <w:t>x</w:t>
            </w:r>
            <w:r>
              <w:rPr>
                <w:i/>
                <w:spacing w:val="-40"/>
                <w:w w:val="12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20"/>
                <w:sz w:val="21"/>
                <w:vertAlign w:val="baseline"/>
              </w:rPr>
              <w:t>:</w:t>
            </w:r>
            <w:r>
              <w:rPr>
                <w:rFonts w:ascii="LM Roman 10" w:hAnsi="LM Roman 10"/>
                <w:spacing w:val="-20"/>
                <w:w w:val="120"/>
                <w:sz w:val="21"/>
                <w:vertAlign w:val="baseline"/>
              </w:rPr>
              <w:t> </w:t>
            </w:r>
            <w:r>
              <w:rPr>
                <w:i/>
                <w:w w:val="120"/>
                <w:sz w:val="21"/>
                <w:vertAlign w:val="baseline"/>
              </w:rPr>
              <w:t>ι.</w:t>
            </w:r>
            <w:r>
              <w:rPr>
                <w:i/>
                <w:spacing w:val="-28"/>
                <w:w w:val="120"/>
                <w:sz w:val="21"/>
                <w:vertAlign w:val="baseline"/>
              </w:rPr>
              <w:t> </w:t>
            </w:r>
            <w:r>
              <w:rPr>
                <w:i/>
                <w:w w:val="120"/>
                <w:sz w:val="21"/>
                <w:vertAlign w:val="baseline"/>
              </w:rPr>
              <w:t>A</w:t>
            </w:r>
            <w:r>
              <w:rPr>
                <w:rFonts w:ascii="LM Roman 10" w:hAnsi="LM Roman 10"/>
                <w:w w:val="120"/>
                <w:sz w:val="21"/>
                <w:vertAlign w:val="baseline"/>
              </w:rPr>
              <w:t>[</w:t>
            </w:r>
            <w:r>
              <w:rPr>
                <w:i/>
                <w:w w:val="120"/>
                <w:sz w:val="21"/>
                <w:vertAlign w:val="baseline"/>
              </w:rPr>
              <w:t>h</w:t>
            </w:r>
            <w:r>
              <w:rPr>
                <w:i/>
                <w:spacing w:val="6"/>
                <w:w w:val="120"/>
                <w:sz w:val="21"/>
                <w:vertAlign w:val="baseline"/>
              </w:rPr>
              <w:t> </w:t>
            </w:r>
            <w:r>
              <w:rPr>
                <w:i/>
                <w:spacing w:val="-4"/>
                <w:w w:val="120"/>
                <w:sz w:val="21"/>
                <w:vertAlign w:val="baseline"/>
              </w:rPr>
              <w:t>x/y</w:t>
            </w:r>
            <w:r>
              <w:rPr>
                <w:rFonts w:ascii="LM Roman 10" w:hAnsi="LM Roman 10"/>
                <w:spacing w:val="-4"/>
                <w:w w:val="120"/>
                <w:sz w:val="21"/>
                <w:vertAlign w:val="baseline"/>
              </w:rPr>
              <w:t>]</w:t>
            </w:r>
          </w:p>
        </w:tc>
      </w:tr>
    </w:tbl>
    <w:p>
      <w:pPr>
        <w:pStyle w:val="BodyText"/>
        <w:spacing w:before="217"/>
      </w:pPr>
      <w:r>
        <w:rPr>
          <w:rFonts w:ascii="Georgia"/>
        </w:rPr>
        <w:t>Proof.</w:t>
      </w:r>
      <w:r>
        <w:rPr>
          <w:rFonts w:ascii="Georgia"/>
          <w:spacing w:val="60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 the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existential</w:t>
      </w:r>
      <w:r>
        <w:rPr>
          <w:spacing w:val="4"/>
        </w:rPr>
        <w:t> </w:t>
      </w:r>
      <w:r>
        <w:rPr/>
        <w:t>quantifier.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 case is</w:t>
      </w:r>
      <w:r>
        <w:rPr>
          <w:spacing w:val="-4"/>
        </w:rPr>
        <w:t> </w:t>
      </w:r>
      <w:r>
        <w:rPr>
          <w:spacing w:val="-2"/>
        </w:rPr>
        <w:t>dual.</w:t>
      </w:r>
    </w:p>
    <w:p>
      <w:pPr>
        <w:spacing w:before="189"/>
        <w:ind w:left="101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Η</w:t>
      </w:r>
      <w:r>
        <w:rPr>
          <w:rFonts w:ascii="Georgia" w:hAnsi="Georgia"/>
          <w:i/>
          <w:w w:val="120"/>
          <w:sz w:val="21"/>
          <w:vertAlign w:val="subscript"/>
        </w:rPr>
        <w:t>ρ,</w:t>
      </w:r>
      <w:r>
        <w:rPr>
          <w:rFonts w:ascii="LM Roman 8" w:hAnsi="LM Roman 8"/>
          <w:w w:val="120"/>
          <w:sz w:val="21"/>
          <w:vertAlign w:val="subscript"/>
        </w:rPr>
        <w:t>Σ</w:t>
      </w:r>
      <w:r>
        <w:rPr>
          <w:rFonts w:ascii="LM Roman 8" w:hAnsi="LM Roman 8"/>
          <w:spacing w:val="-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∇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ι.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∃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3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τ.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5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⇐⇒</w:t>
      </w:r>
      <w:r>
        <w:rPr>
          <w:rFonts w:ascii="DejaVu Sans Condensed" w:hAnsi="DejaVu Sans Condensed"/>
          <w:spacing w:val="4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σ,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ι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Η</w:t>
      </w:r>
      <w:r>
        <w:rPr>
          <w:rFonts w:ascii="Georgia" w:hAnsi="Georgia"/>
          <w:i/>
          <w:w w:val="120"/>
          <w:sz w:val="21"/>
          <w:vertAlign w:val="subscript"/>
        </w:rPr>
        <w:t>ρ</w:t>
      </w:r>
      <w:r>
        <w:rPr>
          <w:rFonts w:ascii="LM Roman 8" w:hAnsi="LM Roman 8"/>
          <w:w w:val="120"/>
          <w:sz w:val="21"/>
          <w:vertAlign w:val="subscript"/>
        </w:rPr>
        <w:t>[</w:t>
      </w:r>
      <w:r>
        <w:rPr>
          <w:rFonts w:ascii="Georgia" w:hAnsi="Georgia"/>
          <w:i/>
          <w:w w:val="120"/>
          <w:sz w:val="21"/>
          <w:vertAlign w:val="subscript"/>
        </w:rPr>
        <w:t>x/x</w:t>
      </w:r>
      <w:r>
        <w:rPr>
          <w:rFonts w:ascii="LM Roman 8" w:hAnsi="LM Roman 8"/>
          <w:w w:val="120"/>
          <w:sz w:val="21"/>
          <w:vertAlign w:val="subscript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,</w:t>
      </w:r>
      <w:r>
        <w:rPr>
          <w:rFonts w:ascii="LM Roman 8" w:hAnsi="LM Roman 8"/>
          <w:w w:val="120"/>
          <w:sz w:val="21"/>
          <w:vertAlign w:val="subscript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,x</w:t>
      </w:r>
      <w:r>
        <w:rPr>
          <w:rFonts w:ascii="LM Roman 8" w:hAnsi="LM Roman 8"/>
          <w:w w:val="120"/>
          <w:sz w:val="21"/>
          <w:vertAlign w:val="subscript"/>
        </w:rPr>
        <w:t>:</w:t>
      </w:r>
      <w:r>
        <w:rPr>
          <w:rFonts w:ascii="LM Roman 8" w:hAnsi="LM Roman 8"/>
          <w:spacing w:val="-3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bscript"/>
        </w:rPr>
        <w:t>ι</w:t>
      </w:r>
      <w:r>
        <w:rPr>
          <w:rFonts w:ascii="Georgia" w:hAnsi="Georgia"/>
          <w:i/>
          <w:spacing w:val="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∃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3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τ.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A</w:t>
      </w:r>
    </w:p>
    <w:p>
      <w:pPr>
        <w:spacing w:before="29"/>
        <w:ind w:left="113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⇐⇒</w:t>
      </w:r>
      <w:r>
        <w:rPr>
          <w:rFonts w:ascii="DejaVu Sans Condensed" w:hAnsi="DejaVu Sans Condensed"/>
          <w:spacing w:val="5"/>
          <w:w w:val="115"/>
          <w:sz w:val="21"/>
        </w:rPr>
        <w:t> </w:t>
      </w:r>
      <w:r>
        <w:rPr>
          <w:w w:val="115"/>
          <w:sz w:val="21"/>
        </w:rPr>
        <w:t>exists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∈</w:t>
      </w:r>
      <w:r>
        <w:rPr>
          <w:rFonts w:ascii="DejaVu Sans Condensed" w:hAnsi="DejaVu Sans Condensed"/>
          <w:spacing w:val="5"/>
          <w:w w:val="115"/>
          <w:sz w:val="21"/>
        </w:rPr>
        <w:t> </w:t>
      </w:r>
      <w:r>
        <w:rPr>
          <w:rFonts w:ascii="DejaVu Sans Condensed" w:hAnsi="DejaVu Sans Condensed"/>
          <w:spacing w:val="2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4"/>
          <w:sz w:val="21"/>
        </w:rPr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sz w:val="21"/>
        </w:rPr>
      </w:r>
      <w:r>
        <w:rPr>
          <w:rFonts w:ascii="Times New Roman" w:hAnsi="Times New Roman"/>
          <w:spacing w:val="-24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σ,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ι</w:t>
      </w:r>
      <w:r>
        <w:rPr>
          <w:w w:val="115"/>
          <w:sz w:val="21"/>
        </w:rPr>
        <w:t>)</w:t>
      </w:r>
      <w:r>
        <w:rPr>
          <w:spacing w:val="-17"/>
          <w:w w:val="115"/>
          <w:sz w:val="21"/>
        </w:rPr>
        <w:t> </w:t>
      </w:r>
      <w:r>
        <w:rPr>
          <w:w w:val="115"/>
          <w:sz w:val="21"/>
        </w:rPr>
        <w:t>with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σ,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ι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ρ</w:t>
      </w:r>
      <w:r>
        <w:rPr>
          <w:rFonts w:ascii="LM Roman 8" w:hAnsi="LM Roman 8"/>
          <w:w w:val="115"/>
          <w:sz w:val="21"/>
          <w:vertAlign w:val="subscript"/>
        </w:rPr>
        <w:t>[</w:t>
      </w:r>
      <w:r>
        <w:rPr>
          <w:rFonts w:ascii="Georgia" w:hAnsi="Georgia"/>
          <w:i/>
          <w:w w:val="115"/>
          <w:sz w:val="21"/>
          <w:vertAlign w:val="subscript"/>
        </w:rPr>
        <w:t>x/x,e/y</w:t>
      </w:r>
      <w:r>
        <w:rPr>
          <w:rFonts w:ascii="LM Roman 8" w:hAnsi="LM Roman 8"/>
          <w:w w:val="115"/>
          <w:sz w:val="21"/>
          <w:vertAlign w:val="subscript"/>
        </w:rPr>
        <w:t>]</w:t>
      </w:r>
      <w:r>
        <w:rPr>
          <w:rFonts w:ascii="Georgia" w:hAnsi="Georgia"/>
          <w:i/>
          <w:w w:val="115"/>
          <w:sz w:val="21"/>
          <w:vertAlign w:val="subscript"/>
        </w:rPr>
        <w:t>,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,x</w:t>
      </w:r>
      <w:r>
        <w:rPr>
          <w:rFonts w:ascii="LM Roman 8" w:hAnsi="LM Roman 8"/>
          <w:w w:val="115"/>
          <w:sz w:val="21"/>
          <w:vertAlign w:val="subscript"/>
        </w:rPr>
        <w:t>:</w:t>
      </w:r>
      <w:r>
        <w:rPr>
          <w:rFonts w:ascii="LM Roman 8" w:hAnsi="LM Roman 8"/>
          <w:spacing w:val="-3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ι,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bscript"/>
        </w:rPr>
        <w:t>:</w:t>
      </w:r>
      <w:r>
        <w:rPr>
          <w:rFonts w:ascii="LM Roman 8" w:hAnsi="LM Roman 8"/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A</w:t>
      </w:r>
    </w:p>
    <w:p>
      <w:pPr>
        <w:spacing w:line="201" w:lineRule="auto" w:before="224"/>
        <w:ind w:left="107" w:right="439" w:firstLine="0"/>
        <w:jc w:val="both"/>
        <w:rPr>
          <w:sz w:val="21"/>
        </w:rPr>
      </w:pPr>
      <w:r>
        <w:rPr>
          <w:w w:val="110"/>
          <w:sz w:val="21"/>
        </w:rPr>
        <w:t>Consider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substitution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x/y</w:t>
      </w:r>
      <w:r>
        <w:rPr>
          <w:w w:val="110"/>
          <w:sz w:val="21"/>
        </w:rPr>
        <w:t>]: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(Σ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ι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 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w w:val="110"/>
          <w:sz w:val="21"/>
        </w:rPr>
        <w:t>(Σ</w:t>
      </w:r>
      <w:r>
        <w:rPr>
          <w:rFonts w:ascii="Liberation Serif" w:hAnsi="Liberation Serif"/>
          <w:i/>
          <w:w w:val="110"/>
          <w:sz w:val="21"/>
        </w:rPr>
        <w:t>, 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ι, 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).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use </w:t>
      </w:r>
      <w:r>
        <w:rPr>
          <w:spacing w:val="-2"/>
          <w:w w:val="110"/>
          <w:position w:val="1"/>
          <w:sz w:val="21"/>
        </w:rPr>
        <w:t>of</w:t>
      </w:r>
      <w:r>
        <w:rPr>
          <w:spacing w:val="-18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the</w:t>
      </w:r>
      <w:r>
        <w:rPr>
          <w:spacing w:val="-17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isomorphism</w:t>
      </w:r>
      <w:r>
        <w:rPr>
          <w:spacing w:val="-17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i</w:t>
      </w:r>
      <w:r>
        <w:rPr>
          <w:rFonts w:ascii="Liberation Serif" w:hAnsi="Liberation Serif"/>
          <w:i/>
          <w:spacing w:val="-13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:</w:t>
      </w:r>
      <w:r>
        <w:rPr>
          <w:spacing w:val="-17"/>
          <w:w w:val="110"/>
          <w:position w:val="1"/>
          <w:sz w:val="21"/>
        </w:rPr>
        <w:t> </w:t>
      </w:r>
      <w:r>
        <w:rPr>
          <w:spacing w:val="29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-4"/>
          <w:sz w:val="21"/>
        </w:rPr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τ</w:t>
      </w:r>
      <w:r>
        <w:rPr>
          <w:rFonts w:ascii="Liberation Serif" w:hAnsi="Liberation Serif"/>
          <w:i/>
          <w:spacing w:val="-12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sz w:val="21"/>
        </w:rPr>
      </w:r>
      <w:r>
        <w:rPr>
          <w:rFonts w:ascii="Times New Roman" w:hAnsi="Times New Roman"/>
          <w:spacing w:val="-9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σ,</w:t>
      </w:r>
      <w:r>
        <w:rPr>
          <w:rFonts w:ascii="Liberation Serif" w:hAnsi="Liberation Serif"/>
          <w:i/>
          <w:spacing w:val="-13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x</w:t>
      </w:r>
      <w:r>
        <w:rPr>
          <w:rFonts w:ascii="Liberation Serif" w:hAnsi="Liberation Serif"/>
          <w:i/>
          <w:spacing w:val="-12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:</w:t>
      </w:r>
      <w:r>
        <w:rPr>
          <w:spacing w:val="-18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ι</w:t>
      </w:r>
      <w:r>
        <w:rPr>
          <w:spacing w:val="-2"/>
          <w:w w:val="110"/>
          <w:position w:val="1"/>
          <w:sz w:val="21"/>
        </w:rPr>
        <w:t>)</w:t>
      </w:r>
      <w:r>
        <w:rPr>
          <w:spacing w:val="-17"/>
          <w:w w:val="110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64"/>
          <w:w w:val="109"/>
          <w:sz w:val="21"/>
        </w:rPr>
        <w:t> </w:t>
      </w:r>
      <w:r>
        <w:rPr>
          <w:spacing w:val="23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-4"/>
          <w:sz w:val="21"/>
        </w:rPr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ι</w:t>
      </w:r>
      <w:r>
        <w:rPr>
          <w:rFonts w:ascii="Liberation Serif" w:hAnsi="Liberation Serif"/>
          <w:i/>
          <w:spacing w:val="-12"/>
          <w:w w:val="110"/>
          <w:position w:val="1"/>
          <w:sz w:val="21"/>
        </w:rPr>
        <w:t> </w:t>
      </w:r>
      <w:r>
        <w:rPr>
          <w:rFonts w:ascii="DejaVu Sans Condensed" w:hAnsi="DejaVu Sans Condensed"/>
          <w:spacing w:val="-2"/>
          <w:w w:val="110"/>
          <w:position w:val="1"/>
          <w:sz w:val="21"/>
        </w:rPr>
        <w:t>→</w:t>
      </w:r>
      <w:r>
        <w:rPr>
          <w:rFonts w:ascii="DejaVu Sans Condensed" w:hAnsi="DejaVu Sans Condensed"/>
          <w:spacing w:val="-15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τ</w:t>
      </w:r>
      <w:r>
        <w:rPr>
          <w:rFonts w:ascii="Liberation Serif" w:hAnsi="Liberation Serif"/>
          <w:i/>
          <w:spacing w:val="-12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sz w:val="21"/>
        </w:rPr>
      </w:r>
      <w:r>
        <w:rPr>
          <w:rFonts w:ascii="Times New Roman" w:hAnsi="Times New Roman"/>
          <w:spacing w:val="-10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σ</w:t>
      </w:r>
      <w:r>
        <w:rPr>
          <w:spacing w:val="-2"/>
          <w:w w:val="110"/>
          <w:position w:val="1"/>
          <w:sz w:val="21"/>
        </w:rPr>
        <w:t>,</w:t>
      </w:r>
      <w:r>
        <w:rPr>
          <w:spacing w:val="-17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we</w:t>
      </w:r>
      <w:r>
        <w:rPr>
          <w:spacing w:val="-17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obtain</w:t>
      </w:r>
      <w:r>
        <w:rPr>
          <w:spacing w:val="-17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from</w:t>
      </w:r>
      <w:r>
        <w:rPr>
          <w:spacing w:val="-17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e</w:t>
      </w:r>
      <w:r>
        <w:rPr>
          <w:rFonts w:ascii="Liberation Serif" w:hAnsi="Liberation Serif"/>
          <w:i/>
          <w:spacing w:val="-6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the</w:t>
      </w:r>
      <w:r>
        <w:rPr>
          <w:spacing w:val="-11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element</w:t>
      </w:r>
      <w:r>
        <w:rPr>
          <w:spacing w:val="-6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i</w:t>
      </w:r>
      <w:r>
        <w:rPr>
          <w:spacing w:val="-2"/>
          <w:w w:val="110"/>
          <w:position w:val="1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e</w:t>
      </w:r>
      <w:r>
        <w:rPr>
          <w:spacing w:val="-2"/>
          <w:w w:val="110"/>
          <w:position w:val="1"/>
          <w:sz w:val="21"/>
        </w:rPr>
        <w:t>)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pacing w:val="3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position w:val="-4"/>
          <w:sz w:val="21"/>
        </w:rPr>
      </w:r>
      <w:r>
        <w:rPr>
          <w:rFonts w:ascii="Liberation Serif" w:hAnsi="Liberation Serif"/>
          <w:i/>
          <w:sz w:val="21"/>
        </w:rPr>
        <w:t>ι </w:t>
      </w:r>
      <w:r>
        <w:rPr>
          <w:rFonts w:ascii="DejaVu Sans Condensed" w:hAnsi="DejaVu Sans Condensed"/>
          <w:sz w:val="21"/>
        </w:rPr>
        <w:t>→ </w:t>
      </w:r>
      <w:r>
        <w:rPr>
          <w:rFonts w:ascii="Liberation Serif" w:hAnsi="Liberation Serif"/>
          <w:i/>
          <w:sz w:val="21"/>
        </w:rPr>
        <w:t>τ </w:t>
      </w:r>
      <w:r>
        <w:rPr>
          <w:rFonts w:ascii="Liberation Serif" w:hAnsi="Liberation Serif"/>
          <w:i/>
          <w:spacing w:val="-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sz w:val="21"/>
        </w:rPr>
      </w:r>
      <w:r>
        <w:rPr>
          <w:rFonts w:ascii="Times New Roman" w:hAnsi="Times New Roman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interpretation of application in </w:t>
      </w:r>
      <w:r>
        <w:rPr>
          <w:rFonts w:ascii="Georgia" w:hAnsi="Georgia"/>
          <w:spacing w:val="-133"/>
          <w:w w:val="123"/>
          <w:sz w:val="21"/>
        </w:rPr>
        <w:t>L</w:t>
      </w:r>
      <w:r>
        <w:rPr>
          <w:rFonts w:ascii="Verdana" w:hAnsi="Verdana"/>
          <w:w w:val="76"/>
          <w:position w:val="6"/>
          <w:sz w:val="21"/>
        </w:rPr>
        <w:t>^</w:t>
      </w:r>
      <w:r>
        <w:rPr>
          <w:rFonts w:ascii="Verdana" w:hAnsi="Verdana"/>
          <w:spacing w:val="48"/>
          <w:position w:val="6"/>
          <w:sz w:val="21"/>
        </w:rPr>
        <w:t> </w:t>
      </w:r>
      <w:r>
        <w:rPr>
          <w:sz w:val="21"/>
        </w:rPr>
        <w:t>is such that we have [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x/y</w:t>
      </w:r>
      <w:r>
        <w:rPr>
          <w:sz w:val="21"/>
        </w:rPr>
        <w:t>]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◦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/h,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x/x</w:t>
      </w:r>
      <w:r>
        <w:rPr>
          <w:spacing w:val="12"/>
          <w:w w:val="110"/>
          <w:sz w:val="21"/>
        </w:rPr>
        <w:t>]=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x/x,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e/y</w:t>
      </w:r>
      <w:r>
        <w:rPr>
          <w:w w:val="110"/>
          <w:sz w:val="21"/>
        </w:rPr>
        <w:t>].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Using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above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lemma,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continue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follows.</w:t>
      </w:r>
    </w:p>
    <w:p>
      <w:pPr>
        <w:spacing w:before="184"/>
        <w:ind w:left="41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exists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∈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DejaVu Sans Condensed" w:hAnsi="DejaVu Sans Condensed"/>
          <w:spacing w:val="2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4"/>
          <w:sz w:val="21"/>
        </w:rPr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sz w:val="21"/>
        </w:rPr>
      </w:r>
      <w:r>
        <w:rPr>
          <w:rFonts w:ascii="Times New Roman" w:hAnsi="Times New Roman"/>
          <w:spacing w:val="-24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Η</w:t>
      </w:r>
      <w:r>
        <w:rPr>
          <w:rFonts w:ascii="Georgia" w:hAnsi="Georgia"/>
          <w:i/>
          <w:w w:val="110"/>
          <w:position w:val="-3"/>
          <w:sz w:val="15"/>
        </w:rPr>
        <w:t>ρ</w:t>
      </w:r>
      <w:r>
        <w:rPr>
          <w:rFonts w:ascii="LM Roman 8" w:hAnsi="LM Roman 8"/>
          <w:w w:val="110"/>
          <w:position w:val="-3"/>
          <w:sz w:val="15"/>
        </w:rPr>
        <w:t>[</w:t>
      </w:r>
      <w:r>
        <w:rPr>
          <w:rFonts w:ascii="Georgia" w:hAnsi="Georgia"/>
          <w:i/>
          <w:w w:val="110"/>
          <w:position w:val="-3"/>
          <w:sz w:val="15"/>
        </w:rPr>
        <w:t>x/x,e/y</w:t>
      </w:r>
      <w:r>
        <w:rPr>
          <w:rFonts w:ascii="LM Roman 8" w:hAnsi="LM Roman 8"/>
          <w:w w:val="110"/>
          <w:position w:val="-3"/>
          <w:sz w:val="15"/>
        </w:rPr>
        <w:t>]</w:t>
      </w:r>
      <w:r>
        <w:rPr>
          <w:rFonts w:ascii="Georgia" w:hAnsi="Georgia"/>
          <w:i/>
          <w:w w:val="110"/>
          <w:position w:val="-3"/>
          <w:sz w:val="15"/>
        </w:rPr>
        <w:t>,</w:t>
      </w:r>
      <w:r>
        <w:rPr>
          <w:rFonts w:ascii="LM Roman 8" w:hAnsi="LM Roman 8"/>
          <w:w w:val="110"/>
          <w:position w:val="-3"/>
          <w:sz w:val="15"/>
        </w:rPr>
        <w:t>Σ</w:t>
      </w:r>
      <w:r>
        <w:rPr>
          <w:rFonts w:ascii="Georgia" w:hAnsi="Georgia"/>
          <w:i/>
          <w:w w:val="110"/>
          <w:position w:val="-3"/>
          <w:sz w:val="15"/>
        </w:rPr>
        <w:t>,x</w:t>
      </w:r>
      <w:r>
        <w:rPr>
          <w:rFonts w:ascii="Georgia" w:hAnsi="Georgia"/>
          <w:i/>
          <w:spacing w:val="-20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:</w:t>
      </w:r>
      <w:r>
        <w:rPr>
          <w:rFonts w:ascii="LM Roman 8" w:hAnsi="LM Roman 8"/>
          <w:spacing w:val="-12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position w:val="-3"/>
          <w:sz w:val="15"/>
        </w:rPr>
        <w:t>ι,</w:t>
      </w:r>
      <w:r>
        <w:rPr>
          <w:rFonts w:ascii="Georgia" w:hAnsi="Georgia"/>
          <w:i/>
          <w:spacing w:val="-14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position w:val="-3"/>
          <w:sz w:val="15"/>
        </w:rPr>
        <w:t>y</w:t>
      </w:r>
      <w:r>
        <w:rPr>
          <w:rFonts w:ascii="Georgia" w:hAnsi="Georgia"/>
          <w:i/>
          <w:spacing w:val="-16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:</w:t>
      </w:r>
      <w:r>
        <w:rPr>
          <w:rFonts w:ascii="LM Roman 8" w:hAnsi="LM Roman 8"/>
          <w:spacing w:val="-12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position w:val="-3"/>
          <w:sz w:val="15"/>
        </w:rPr>
        <w:t>τ</w:t>
      </w:r>
      <w:r>
        <w:rPr>
          <w:rFonts w:ascii="Georgia" w:hAnsi="Georgia"/>
          <w:i/>
          <w:spacing w:val="35"/>
          <w:w w:val="110"/>
          <w:position w:val="-3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</w:p>
    <w:p>
      <w:pPr>
        <w:spacing w:before="6"/>
        <w:ind w:left="529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⇐⇒</w:t>
      </w:r>
      <w:r>
        <w:rPr>
          <w:rFonts w:ascii="DejaVu Sans Condensed" w:hAnsi="DejaVu Sans Condensed"/>
          <w:spacing w:val="42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∈</w:t>
      </w:r>
      <w:r>
        <w:rPr>
          <w:rFonts w:ascii="DejaVu Sans Condensed" w:hAnsi="DejaVu Sans Condensed"/>
          <w:spacing w:val="15"/>
          <w:w w:val="110"/>
          <w:sz w:val="21"/>
        </w:rPr>
        <w:t> </w:t>
      </w:r>
      <w:r>
        <w:rPr>
          <w:rFonts w:ascii="DejaVu Sans Condensed" w:hAnsi="DejaVu Sans Condensed"/>
          <w:spacing w:val="2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5"/>
          <w:sz w:val="21"/>
        </w:rPr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sz w:val="21"/>
        </w:rPr>
      </w:r>
      <w:r>
        <w:rPr>
          <w:rFonts w:ascii="Times New Roman" w:hAnsi="Times New Roman"/>
          <w:spacing w:val="-24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Η</w:t>
      </w:r>
      <w:r>
        <w:rPr>
          <w:rFonts w:ascii="Georgia" w:hAnsi="Georgia"/>
          <w:i/>
          <w:w w:val="110"/>
          <w:position w:val="-3"/>
          <w:sz w:val="15"/>
        </w:rPr>
        <w:t>ρ</w:t>
      </w:r>
      <w:r>
        <w:rPr>
          <w:rFonts w:ascii="LM Roman 8" w:hAnsi="LM Roman 8"/>
          <w:w w:val="110"/>
          <w:position w:val="-3"/>
          <w:sz w:val="15"/>
        </w:rPr>
        <w:t>[</w:t>
      </w:r>
      <w:r>
        <w:rPr>
          <w:rFonts w:ascii="Georgia" w:hAnsi="Georgia"/>
          <w:i/>
          <w:w w:val="110"/>
          <w:position w:val="-3"/>
          <w:sz w:val="15"/>
        </w:rPr>
        <w:t>i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e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Georgia" w:hAnsi="Georgia"/>
          <w:i/>
          <w:w w:val="110"/>
          <w:position w:val="-3"/>
          <w:sz w:val="15"/>
        </w:rPr>
        <w:t>/h,x/x</w:t>
      </w:r>
      <w:r>
        <w:rPr>
          <w:rFonts w:ascii="LM Roman 8" w:hAnsi="LM Roman 8"/>
          <w:w w:val="110"/>
          <w:position w:val="-3"/>
          <w:sz w:val="15"/>
        </w:rPr>
        <w:t>]</w:t>
      </w:r>
      <w:r>
        <w:rPr>
          <w:rFonts w:ascii="Georgia" w:hAnsi="Georgia"/>
          <w:i/>
          <w:w w:val="110"/>
          <w:position w:val="-3"/>
          <w:sz w:val="15"/>
        </w:rPr>
        <w:t>,</w:t>
      </w:r>
      <w:r>
        <w:rPr>
          <w:rFonts w:ascii="LM Roman 8" w:hAnsi="LM Roman 8"/>
          <w:w w:val="110"/>
          <w:position w:val="-3"/>
          <w:sz w:val="15"/>
        </w:rPr>
        <w:t>Σ</w:t>
      </w:r>
      <w:r>
        <w:rPr>
          <w:rFonts w:ascii="Georgia" w:hAnsi="Georgia"/>
          <w:i/>
          <w:w w:val="110"/>
          <w:position w:val="-3"/>
          <w:sz w:val="15"/>
        </w:rPr>
        <w:t>,h</w:t>
      </w:r>
      <w:r>
        <w:rPr>
          <w:rFonts w:ascii="Georgia" w:hAnsi="Georgia"/>
          <w:i/>
          <w:spacing w:val="-20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:</w:t>
      </w:r>
      <w:r>
        <w:rPr>
          <w:rFonts w:ascii="LM Roman 8" w:hAnsi="LM Roman 8"/>
          <w:spacing w:val="-7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ι</w:t>
      </w:r>
      <w:r>
        <w:rPr>
          <w:rFonts w:ascii="FreeSans" w:hAnsi="FreeSans"/>
          <w:w w:val="110"/>
          <w:position w:val="-3"/>
          <w:sz w:val="15"/>
        </w:rPr>
        <w:t>→</w:t>
      </w:r>
      <w:r>
        <w:rPr>
          <w:rFonts w:ascii="Georgia" w:hAnsi="Georgia"/>
          <w:i/>
          <w:w w:val="110"/>
          <w:position w:val="-3"/>
          <w:sz w:val="15"/>
        </w:rPr>
        <w:t>τ</w:t>
      </w:r>
      <w:r>
        <w:rPr>
          <w:rFonts w:ascii="Georgia" w:hAnsi="Georgia"/>
          <w:i/>
          <w:spacing w:val="-22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Georgia" w:hAnsi="Georgia"/>
          <w:i/>
          <w:w w:val="110"/>
          <w:position w:val="-3"/>
          <w:sz w:val="15"/>
        </w:rPr>
        <w:t>,x</w:t>
      </w:r>
      <w:r>
        <w:rPr>
          <w:rFonts w:ascii="Georgia" w:hAnsi="Georgia"/>
          <w:i/>
          <w:spacing w:val="-21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:</w:t>
      </w:r>
      <w:r>
        <w:rPr>
          <w:rFonts w:ascii="LM Roman 8" w:hAnsi="LM Roman 8"/>
          <w:spacing w:val="-8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position w:val="-3"/>
          <w:sz w:val="15"/>
        </w:rPr>
        <w:t>ι</w:t>
      </w:r>
      <w:r>
        <w:rPr>
          <w:rFonts w:ascii="Georgia" w:hAnsi="Georgia"/>
          <w:i/>
          <w:spacing w:val="28"/>
          <w:w w:val="110"/>
          <w:position w:val="-3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x/y</w:t>
      </w:r>
      <w:r>
        <w:rPr>
          <w:spacing w:val="-4"/>
          <w:w w:val="110"/>
          <w:sz w:val="21"/>
        </w:rPr>
        <w:t>]</w:t>
      </w:r>
    </w:p>
    <w:p>
      <w:pPr>
        <w:spacing w:before="5"/>
        <w:ind w:left="529" w:right="0" w:firstLine="0"/>
        <w:jc w:val="left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⇐⇒</w:t>
      </w:r>
      <w:r>
        <w:rPr>
          <w:rFonts w:ascii="DejaVu Sans Condensed" w:hAnsi="DejaVu Sans Condensed"/>
          <w:spacing w:val="7"/>
          <w:w w:val="115"/>
          <w:sz w:val="21"/>
        </w:rPr>
        <w:t> </w:t>
      </w:r>
      <w:r>
        <w:rPr>
          <w:w w:val="115"/>
          <w:sz w:val="21"/>
        </w:rPr>
        <w:t>exists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∈</w:t>
      </w:r>
      <w:r>
        <w:rPr>
          <w:rFonts w:ascii="DejaVu Sans Condensed" w:hAnsi="DejaVu Sans Condensed"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</w:r>
      <w:r>
        <w:rPr>
          <w:rFonts w:ascii="Times New Roman" w:hAnsi="Times New Roman"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Η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ρ</w:t>
      </w:r>
      <w:r>
        <w:rPr>
          <w:rFonts w:ascii="LM Roman 8" w:hAnsi="LM Roman 8"/>
          <w:w w:val="115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e</w:t>
      </w:r>
      <w:r>
        <w:rPr>
          <w:rFonts w:ascii="DejaVu Sans" w:hAnsi="DejaVu Sans"/>
          <w:w w:val="115"/>
          <w:sz w:val="11"/>
          <w:vertAlign w:val="baseline"/>
        </w:rPr>
        <w:t>'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/h,x/x</w:t>
      </w:r>
      <w:r>
        <w:rPr>
          <w:rFonts w:ascii="LM Roman 8" w:hAnsi="LM Roman 8"/>
          <w:w w:val="115"/>
          <w:position w:val="-3"/>
          <w:sz w:val="15"/>
          <w:vertAlign w:val="baseline"/>
        </w:rPr>
        <w:t>]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,</w:t>
      </w:r>
      <w:r>
        <w:rPr>
          <w:rFonts w:ascii="LM Roman 8" w:hAnsi="LM Roman 8"/>
          <w:w w:val="115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,h</w:t>
      </w:r>
      <w:r>
        <w:rPr>
          <w:rFonts w:ascii="Georgia" w:hAnsi="Georgia"/>
          <w:i/>
          <w:spacing w:val="-23"/>
          <w:w w:val="115"/>
          <w:position w:val="-3"/>
          <w:sz w:val="15"/>
          <w:vertAlign w:val="baseline"/>
        </w:rPr>
        <w:t> </w:t>
      </w:r>
      <w:r>
        <w:rPr>
          <w:rFonts w:ascii="LM Roman 8" w:hAnsi="LM Roman 8"/>
          <w:w w:val="115"/>
          <w:position w:val="-3"/>
          <w:sz w:val="15"/>
          <w:vertAlign w:val="baseline"/>
        </w:rPr>
        <w:t>:</w:t>
      </w:r>
      <w:r>
        <w:rPr>
          <w:rFonts w:ascii="LM Roman 8" w:hAnsi="LM Roman 8"/>
          <w:spacing w:val="-15"/>
          <w:w w:val="115"/>
          <w:position w:val="-3"/>
          <w:sz w:val="15"/>
          <w:vertAlign w:val="baseline"/>
        </w:rPr>
        <w:t> </w:t>
      </w:r>
      <w:r>
        <w:rPr>
          <w:rFonts w:ascii="LM Roman 8" w:hAnsi="LM Roman 8"/>
          <w:w w:val="11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ι</w:t>
      </w:r>
      <w:r>
        <w:rPr>
          <w:rFonts w:ascii="FreeSans" w:hAnsi="FreeSans"/>
          <w:w w:val="115"/>
          <w:position w:val="-3"/>
          <w:sz w:val="15"/>
          <w:vertAlign w:val="baseline"/>
        </w:rPr>
        <w:t>→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25"/>
          <w:w w:val="115"/>
          <w:position w:val="-3"/>
          <w:sz w:val="15"/>
          <w:vertAlign w:val="baseline"/>
        </w:rPr>
        <w:t> </w:t>
      </w:r>
      <w:r>
        <w:rPr>
          <w:rFonts w:ascii="LM Roman 8" w:hAnsi="LM Roman 8"/>
          <w:w w:val="11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,x</w:t>
      </w:r>
      <w:r>
        <w:rPr>
          <w:rFonts w:ascii="Georgia" w:hAnsi="Georgia"/>
          <w:i/>
          <w:spacing w:val="-22"/>
          <w:w w:val="115"/>
          <w:position w:val="-3"/>
          <w:sz w:val="15"/>
          <w:vertAlign w:val="baseline"/>
        </w:rPr>
        <w:t> </w:t>
      </w:r>
      <w:r>
        <w:rPr>
          <w:rFonts w:ascii="LM Roman 8" w:hAnsi="LM Roman 8"/>
          <w:w w:val="115"/>
          <w:position w:val="-3"/>
          <w:sz w:val="15"/>
          <w:vertAlign w:val="baseline"/>
        </w:rPr>
        <w:t>:</w:t>
      </w:r>
      <w:r>
        <w:rPr>
          <w:rFonts w:ascii="LM Roman 8" w:hAnsi="LM Roman 8"/>
          <w:spacing w:val="-15"/>
          <w:w w:val="11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ι</w:t>
      </w:r>
      <w:r>
        <w:rPr>
          <w:rFonts w:ascii="Georgia" w:hAnsi="Georgia"/>
          <w:i/>
          <w:spacing w:val="15"/>
          <w:w w:val="11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x/y</w:t>
      </w:r>
      <w:r>
        <w:rPr>
          <w:spacing w:val="-4"/>
          <w:w w:val="115"/>
          <w:sz w:val="21"/>
          <w:vertAlign w:val="baseline"/>
        </w:rPr>
        <w:t>]</w:t>
      </w:r>
    </w:p>
    <w:p>
      <w:pPr>
        <w:spacing w:before="5"/>
        <w:ind w:left="529" w:right="0" w:firstLine="0"/>
        <w:jc w:val="left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⇐⇒</w:t>
      </w:r>
      <w:r>
        <w:rPr>
          <w:rFonts w:ascii="DejaVu Sans Condensed" w:hAnsi="DejaVu Sans Condensed"/>
          <w:spacing w:val="7"/>
          <w:w w:val="115"/>
          <w:sz w:val="21"/>
        </w:rPr>
        <w:t> </w:t>
      </w:r>
      <w:r>
        <w:rPr>
          <w:w w:val="115"/>
          <w:sz w:val="21"/>
        </w:rPr>
        <w:t>exists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∈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sz w:val="21"/>
          <w:vertAlign w:val="baseline"/>
        </w:rPr>
      </w:r>
      <w:r>
        <w:rPr>
          <w:rFonts w:ascii="Times New Roman" w:hAnsi="Times New Roman"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Η</w:t>
      </w:r>
      <w:bookmarkStart w:name="Completeness" w:id="11"/>
      <w:bookmarkEnd w:id="11"/>
      <w:r>
        <w:rPr>
          <w:rFonts w:ascii="Arial" w:hAnsi="Arial"/>
          <w:w w:val="115"/>
          <w:sz w:val="21"/>
          <w:vertAlign w:val="baseline"/>
        </w:rPr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ρ</w:t>
      </w:r>
      <w:r>
        <w:rPr>
          <w:rFonts w:ascii="LM Roman 8" w:hAnsi="LM Roman 8"/>
          <w:w w:val="115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e</w:t>
      </w:r>
      <w:r>
        <w:rPr>
          <w:rFonts w:ascii="DejaVu Sans" w:hAnsi="DejaVu Sans"/>
          <w:w w:val="115"/>
          <w:sz w:val="11"/>
          <w:vertAlign w:val="baseline"/>
        </w:rPr>
        <w:t>'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/h</w:t>
      </w:r>
      <w:r>
        <w:rPr>
          <w:rFonts w:ascii="LM Roman 8" w:hAnsi="LM Roman 8"/>
          <w:w w:val="115"/>
          <w:position w:val="-3"/>
          <w:sz w:val="15"/>
          <w:vertAlign w:val="baseline"/>
        </w:rPr>
        <w:t>]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,</w:t>
      </w:r>
      <w:r>
        <w:rPr>
          <w:rFonts w:ascii="LM Roman 8" w:hAnsi="LM Roman 8"/>
          <w:w w:val="115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,h</w:t>
      </w:r>
      <w:r>
        <w:rPr>
          <w:rFonts w:ascii="Georgia" w:hAnsi="Georgia"/>
          <w:i/>
          <w:spacing w:val="-23"/>
          <w:w w:val="115"/>
          <w:position w:val="-3"/>
          <w:sz w:val="15"/>
          <w:vertAlign w:val="baseline"/>
        </w:rPr>
        <w:t> </w:t>
      </w:r>
      <w:r>
        <w:rPr>
          <w:rFonts w:ascii="LM Roman 8" w:hAnsi="LM Roman 8"/>
          <w:w w:val="115"/>
          <w:position w:val="-3"/>
          <w:sz w:val="15"/>
          <w:vertAlign w:val="baseline"/>
        </w:rPr>
        <w:t>:</w:t>
      </w:r>
      <w:r>
        <w:rPr>
          <w:rFonts w:ascii="LM Roman 8" w:hAnsi="LM Roman 8"/>
          <w:spacing w:val="-15"/>
          <w:w w:val="115"/>
          <w:position w:val="-3"/>
          <w:sz w:val="15"/>
          <w:vertAlign w:val="baseline"/>
        </w:rPr>
        <w:t> </w:t>
      </w:r>
      <w:r>
        <w:rPr>
          <w:rFonts w:ascii="LM Roman 8" w:hAnsi="LM Roman 8"/>
          <w:w w:val="11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ι</w:t>
      </w:r>
      <w:r>
        <w:rPr>
          <w:rFonts w:ascii="FreeSans" w:hAnsi="FreeSans"/>
          <w:w w:val="115"/>
          <w:position w:val="-3"/>
          <w:sz w:val="15"/>
          <w:vertAlign w:val="baseline"/>
        </w:rPr>
        <w:t>→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24"/>
          <w:w w:val="115"/>
          <w:position w:val="-3"/>
          <w:sz w:val="15"/>
          <w:vertAlign w:val="baseline"/>
        </w:rPr>
        <w:t> </w:t>
      </w:r>
      <w:r>
        <w:rPr>
          <w:rFonts w:ascii="LM Roman 8" w:hAnsi="LM Roman 8"/>
          <w:w w:val="11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7"/>
          <w:w w:val="11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∇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ι.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x/y</w:t>
      </w:r>
      <w:r>
        <w:rPr>
          <w:spacing w:val="-4"/>
          <w:w w:val="115"/>
          <w:sz w:val="21"/>
          <w:vertAlign w:val="baseline"/>
        </w:rPr>
        <w:t>]</w:t>
      </w:r>
    </w:p>
    <w:p>
      <w:pPr>
        <w:spacing w:before="4"/>
        <w:ind w:left="529" w:right="0" w:firstLine="0"/>
        <w:jc w:val="left"/>
        <w:rPr>
          <w:sz w:val="21"/>
        </w:rPr>
      </w:pPr>
      <w:r>
        <w:rPr>
          <w:rFonts w:ascii="DejaVu Sans Condensed" w:hAnsi="DejaVu Sans Condensed"/>
          <w:w w:val="120"/>
          <w:sz w:val="21"/>
        </w:rPr>
        <w:t>⇐⇒</w:t>
      </w:r>
      <w:r>
        <w:rPr>
          <w:rFonts w:ascii="DejaVu Sans Condensed" w:hAnsi="DejaVu Sans Condensed"/>
          <w:spacing w:val="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iberation Serif" w:hAnsi="Liberation Serif"/>
          <w:i/>
          <w:spacing w:val="-5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Η</w:t>
      </w:r>
      <w:r>
        <w:rPr>
          <w:rFonts w:ascii="Georgia" w:hAnsi="Georgia"/>
          <w:i/>
          <w:w w:val="120"/>
          <w:sz w:val="21"/>
          <w:vertAlign w:val="subscript"/>
        </w:rPr>
        <w:t>ρ,</w:t>
      </w:r>
      <w:r>
        <w:rPr>
          <w:rFonts w:ascii="LM Roman 8" w:hAnsi="LM Roman 8"/>
          <w:w w:val="120"/>
          <w:sz w:val="21"/>
          <w:vertAlign w:val="subscript"/>
        </w:rPr>
        <w:t>Σ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∃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ι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τ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∇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ι.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x/y</w:t>
      </w:r>
      <w:r>
        <w:rPr>
          <w:spacing w:val="-4"/>
          <w:w w:val="120"/>
          <w:sz w:val="21"/>
          <w:vertAlign w:val="baseline"/>
        </w:rPr>
        <w:t>]</w:t>
      </w:r>
    </w:p>
    <w:p>
      <w:pPr>
        <w:pStyle w:val="BodyText"/>
        <w:ind w:left="0"/>
        <w:jc w:val="left"/>
      </w:pPr>
    </w:p>
    <w:p>
      <w:pPr>
        <w:pStyle w:val="BodyText"/>
        <w:spacing w:before="30"/>
        <w:ind w:left="0"/>
        <w:jc w:val="left"/>
      </w:pPr>
    </w:p>
    <w:p>
      <w:pPr>
        <w:pStyle w:val="BodyText"/>
        <w:jc w:val="left"/>
      </w:pPr>
      <w:r>
        <w:rPr/>
        <w:t>Using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lemma,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obtain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>
          <w:spacing w:val="-2"/>
        </w:rPr>
        <w:t>derivations:</w:t>
      </w:r>
    </w:p>
    <w:p>
      <w:pPr>
        <w:spacing w:before="102"/>
        <w:ind w:left="1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1.3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(Soundness)</w:t>
      </w:r>
      <w:r>
        <w:rPr>
          <w:rFonts w:ascii="Georgia"/>
          <w:spacing w:val="63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derivable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sequent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valid.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73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line="213" w:lineRule="auto" w:before="153"/>
        <w:ind w:right="326"/>
        <w:jc w:val="left"/>
      </w:pPr>
      <w:r>
        <w:rPr/>
        <w:t>In this section we show that the well-known completeness argument for first-order logic, see e.g. [</w:t>
      </w:r>
      <w:hyperlink w:history="true" w:anchor="_bookmark15">
        <w:r>
          <w:rPr>
            <w:color w:val="0000FF"/>
          </w:rPr>
          <w:t>5</w:t>
        </w:r>
      </w:hyperlink>
      <w:r>
        <w:rPr/>
        <w:t>,</w:t>
      </w:r>
      <w:hyperlink w:history="true" w:anchor="_bookmark20">
        <w:r>
          <w:rPr>
            <w:color w:val="0000FF"/>
          </w:rPr>
          <w:t>11</w:t>
        </w:r>
      </w:hyperlink>
      <w:r>
        <w:rPr/>
        <w:t>], goes through almost unchanged.</w:t>
      </w:r>
    </w:p>
    <w:p>
      <w:pPr>
        <w:pStyle w:val="BodyText"/>
        <w:spacing w:before="153"/>
        <w:jc w:val="left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8"/>
          <w:w w:val="115"/>
        </w:rPr>
        <w:t> </w:t>
      </w:r>
      <w:r>
        <w:rPr>
          <w:rFonts w:ascii="Georgia"/>
          <w:spacing w:val="-5"/>
          <w:w w:val="115"/>
        </w:rPr>
        <w:t>1.4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104" w:after="0"/>
        <w:ind w:left="553" w:right="0" w:hanging="327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theory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 closed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formulae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sz w:val="21"/>
        </w:rPr>
        <w:t>· 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−→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implies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T</w:t>
      </w:r>
    </w:p>
    <w:p>
      <w:pPr>
        <w:spacing w:after="0" w:line="240" w:lineRule="auto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107" w:after="0"/>
        <w:ind w:left="665" w:right="0" w:hanging="38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theory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syntactically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consistent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−→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derivable.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668" w:val="left" w:leader="none"/>
        </w:tabs>
        <w:spacing w:line="216" w:lineRule="auto" w:before="62" w:after="0"/>
        <w:ind w:left="668" w:right="325" w:hanging="44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theory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8"/>
          <w:sz w:val="21"/>
        </w:rPr>
        <w:t> </w:t>
      </w:r>
      <w:r>
        <w:rPr>
          <w:rFonts w:ascii="LM Roman 10" w:hAnsi="LM Roman 10"/>
          <w:sz w:val="21"/>
        </w:rPr>
        <w:t>is a </w:t>
      </w:r>
      <w:r>
        <w:rPr>
          <w:rFonts w:ascii="LM Roman 10" w:hAnsi="LM Roman 10"/>
          <w:i/>
          <w:sz w:val="21"/>
        </w:rPr>
        <w:t>Henkin Theory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if,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for each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closed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formula </w:t>
      </w:r>
      <w:r>
        <w:rPr>
          <w:rFonts w:ascii="DejaVu Sans Condensed" w:hAnsi="DejaVu Sans Condensed"/>
          <w:sz w:val="21"/>
        </w:rPr>
        <w:t>∃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Liberation Serif" w:hAnsi="Liberation Serif"/>
          <w:i/>
          <w:sz w:val="21"/>
        </w:rPr>
        <w:t>τ.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there exists a constant </w:t>
      </w:r>
      <w:r>
        <w:rPr>
          <w:rFonts w:ascii="DejaVu Sans Condensed" w:hAnsi="DejaVu Sans Condensed"/>
          <w:spacing w:val="28"/>
          <w:sz w:val="21"/>
        </w:rPr>
        <w:t>·▶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such that (</w:t>
      </w:r>
      <w:r>
        <w:rPr>
          <w:rFonts w:ascii="DejaVu Sans Condensed" w:hAnsi="DejaVu Sans Condensed"/>
          <w:sz w:val="21"/>
        </w:rPr>
        <w:t>∃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Liberation Serif" w:hAnsi="Liberation Serif"/>
          <w:i/>
          <w:sz w:val="21"/>
        </w:rPr>
        <w:t>τ.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 </w:t>
      </w:r>
      <w:r>
        <w:rPr>
          <w:rFonts w:ascii="DejaVu Sans Condensed" w:hAnsi="DejaVu Sans Condensed"/>
          <w:sz w:val="21"/>
        </w:rPr>
        <w:t>⊃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sz w:val="21"/>
        </w:rPr>
        <w:t>)) </w:t>
      </w:r>
      <w:r>
        <w:rPr>
          <w:rFonts w:ascii="DejaVu Sans Condensed" w:hAnsi="DejaVu Sans Condensed"/>
          <w:sz w:val="21"/>
        </w:rPr>
        <w:t>∈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74"/>
          <w:sz w:val="21"/>
        </w:rPr>
        <w:t> </w:t>
      </w:r>
      <w:r>
        <w:rPr>
          <w:rFonts w:ascii="LM Roman 10" w:hAnsi="LM Roman 10"/>
          <w:sz w:val="21"/>
        </w:rPr>
        <w:t>holds.</w:t>
      </w:r>
    </w:p>
    <w:p>
      <w:pPr>
        <w:spacing w:line="213" w:lineRule="auto" w:before="187"/>
        <w:ind w:left="221" w:right="32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1.5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 syntactically consistent theory for the signature </w:t>
      </w:r>
      <w:r>
        <w:rPr>
          <w:rFonts w:ascii="DejaVu Sans Condensed" w:hAnsi="DejaVu Sans Condensed"/>
          <w:sz w:val="21"/>
        </w:rPr>
        <w:t>S</w:t>
      </w:r>
      <w:r>
        <w:rPr>
          <w:i/>
          <w:sz w:val="21"/>
        </w:rPr>
        <w:t>. There</w:t>
      </w:r>
      <w:r>
        <w:rPr>
          <w:i/>
          <w:sz w:val="21"/>
        </w:rPr>
        <w:t> exists a signature </w:t>
      </w:r>
      <w:r>
        <w:rPr>
          <w:rFonts w:ascii="DejaVu Sans Condensed" w:hAnsi="DejaVu Sans Condensed"/>
          <w:sz w:val="21"/>
        </w:rPr>
        <w:t>S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extending </w:t>
      </w:r>
      <w:r>
        <w:rPr>
          <w:rFonts w:ascii="DejaVu Sans Condensed" w:hAnsi="DejaVu Sans Condensed"/>
          <w:sz w:val="21"/>
          <w:vertAlign w:val="baseline"/>
        </w:rPr>
        <w:t>S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countably many new constants and a the-</w:t>
      </w:r>
      <w:r>
        <w:rPr>
          <w:i/>
          <w:sz w:val="21"/>
          <w:vertAlign w:val="baseline"/>
        </w:rPr>
        <w:t> ory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the signature </w:t>
      </w:r>
      <w:r>
        <w:rPr>
          <w:rFonts w:ascii="DejaVu Sans Condensed" w:hAnsi="DejaVu Sans Condensed"/>
          <w:sz w:val="21"/>
          <w:vertAlign w:val="baseline"/>
        </w:rPr>
        <w:t>S</w:t>
      </w:r>
      <w:r>
        <w:rPr>
          <w:rFonts w:ascii="FreeSans" w:hAnsi="FreeSans"/>
          <w:sz w:val="21"/>
          <w:vertAlign w:val="superscript"/>
        </w:rPr>
        <w:t>∗</w:t>
      </w:r>
      <w:r>
        <w:rPr>
          <w:i/>
          <w:sz w:val="21"/>
          <w:vertAlign w:val="baseline"/>
        </w:rPr>
        <w:t>, such that the following hold: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94" w:after="0"/>
        <w:ind w:left="666" w:right="0" w:hanging="329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conservative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over </w:t>
      </w:r>
      <w:r>
        <w:rPr>
          <w:rFonts w:ascii="Liberation Serif" w:hAnsi="Liberation Serif"/>
          <w:i/>
          <w:spacing w:val="10"/>
          <w:sz w:val="21"/>
          <w:vertAlign w:val="baseline"/>
        </w:rPr>
        <w:t>T</w:t>
      </w:r>
      <w:r>
        <w:rPr>
          <w:rFonts w:ascii="LM Roman 10" w:hAnsi="LM Roman 10"/>
          <w:i/>
          <w:spacing w:val="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36" w:after="0"/>
        <w:ind w:left="665" w:right="0" w:hanging="389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Henkin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theory.</w:t>
      </w:r>
    </w:p>
    <w:p>
      <w:pPr>
        <w:pStyle w:val="BodyText"/>
        <w:spacing w:line="208" w:lineRule="auto" w:before="223"/>
        <w:ind w:left="221" w:right="326"/>
      </w:pPr>
      <w:r>
        <w:rPr/>
        <w:t>Notice that</w:t>
      </w:r>
      <w:r>
        <w:rPr>
          <w:spacing w:val="-4"/>
        </w:rPr>
        <w:t> </w:t>
      </w: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extending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closed</w:t>
      </w:r>
      <w:r>
        <w:rPr>
          <w:spacing w:val="-2"/>
        </w:rPr>
        <w:t> </w:t>
      </w:r>
      <w:r>
        <w:rPr/>
        <w:t>witnesses</w:t>
      </w:r>
      <w:r>
        <w:rPr>
          <w:spacing w:val="-4"/>
        </w:rPr>
        <w:t> </w:t>
      </w:r>
      <w:r>
        <w:rPr/>
        <w:t>only, </w:t>
      </w:r>
      <w:r>
        <w:rPr>
          <w:w w:val="110"/>
          <w:position w:val="1"/>
        </w:rPr>
        <w:t>by</w:t>
      </w:r>
      <w:r>
        <w:rPr>
          <w:spacing w:val="-20"/>
          <w:w w:val="110"/>
          <w:position w:val="1"/>
        </w:rPr>
        <w:t> </w:t>
      </w:r>
      <w:r>
        <w:rPr>
          <w:spacing w:val="-15"/>
          <w:position w:val="-3"/>
        </w:rPr>
        <w:drawing>
          <wp:inline distT="0" distB="0" distL="0" distR="0">
            <wp:extent cx="34925" cy="136525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-3"/>
        </w:rPr>
      </w:r>
      <w:r>
        <w:rPr>
          <w:rFonts w:ascii="Times New Roman" w:hAnsi="Times New Roman"/>
          <w:spacing w:val="-3"/>
          <w:w w:val="110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τ</w:t>
      </w:r>
      <w:r>
        <w:rPr>
          <w:rFonts w:ascii="Liberation Serif" w:hAnsi="Liberation Serif"/>
          <w:i/>
          <w:spacing w:val="-15"/>
          <w:w w:val="110"/>
          <w:position w:val="1"/>
        </w:rPr>
        <w:t> </w:t>
      </w:r>
      <w:r>
        <w:rPr>
          <w:rFonts w:ascii="Liberation Serif" w:hAnsi="Liberation Serif"/>
          <w:i/>
          <w:spacing w:val="-4"/>
          <w:position w:val="-3"/>
        </w:rPr>
        <w:drawing>
          <wp:inline distT="0" distB="0" distL="0" distR="0">
            <wp:extent cx="34925" cy="136525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3"/>
        </w:rPr>
      </w:r>
      <w:r>
        <w:rPr>
          <w:rFonts w:ascii="Times New Roman" w:hAnsi="Times New Roman"/>
          <w:spacing w:val="-9"/>
          <w:position w:val="1"/>
        </w:rPr>
        <w:t> </w:t>
      </w:r>
      <w:r>
        <w:rPr>
          <w:w w:val="110"/>
          <w:position w:val="1"/>
        </w:rPr>
        <w:t>(</w:t>
      </w:r>
      <w:r>
        <w:rPr>
          <w:rFonts w:ascii="Liberation Serif" w:hAnsi="Liberation Serif"/>
          <w:i/>
          <w:w w:val="110"/>
          <w:position w:val="1"/>
        </w:rPr>
        <w:t>σ</w:t>
      </w:r>
      <w:r>
        <w:rPr>
          <w:w w:val="110"/>
          <w:position w:val="1"/>
        </w:rPr>
        <w:t>)</w:t>
      </w:r>
      <w:r>
        <w:rPr>
          <w:spacing w:val="-19"/>
          <w:w w:val="110"/>
          <w:position w:val="1"/>
        </w:rPr>
        <w:t> </w:t>
      </w:r>
      <w:r>
        <w:rPr>
          <w:rFonts w:ascii="DejaVu Sans Condensed" w:hAnsi="DejaVu Sans Condensed"/>
          <w:spacing w:val="-165"/>
          <w:w w:val="111"/>
          <w:position w:val="7"/>
        </w:rPr>
        <w:t>∼</w:t>
      </w:r>
      <w:r>
        <w:rPr>
          <w:w w:val="108"/>
        </w:rPr>
        <w:t>=</w:t>
      </w:r>
      <w:r>
        <w:rPr>
          <w:spacing w:val="64"/>
          <w:w w:val="109"/>
        </w:rPr>
        <w:t> </w:t>
      </w:r>
      <w:r>
        <w:rPr>
          <w:spacing w:val="-7"/>
          <w:position w:val="-3"/>
        </w:rPr>
        <w:drawing>
          <wp:inline distT="0" distB="0" distL="0" distR="0">
            <wp:extent cx="34925" cy="136525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3"/>
        </w:rPr>
      </w:r>
      <w:r>
        <w:rPr>
          <w:rFonts w:ascii="Times New Roman" w:hAnsi="Times New Roman"/>
          <w:spacing w:val="-6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σ</w:t>
      </w:r>
      <w:r>
        <w:rPr>
          <w:rFonts w:ascii="Liberation Serif" w:hAnsi="Liberation Serif"/>
          <w:i/>
          <w:spacing w:val="-15"/>
          <w:w w:val="110"/>
          <w:position w:val="1"/>
        </w:rPr>
        <w:t> </w:t>
      </w:r>
      <w:r>
        <w:rPr>
          <w:rFonts w:ascii="DejaVu Sans Condensed" w:hAnsi="DejaVu Sans Condensed"/>
          <w:w w:val="110"/>
          <w:position w:val="1"/>
        </w:rPr>
        <w:t>→</w:t>
      </w:r>
      <w:r>
        <w:rPr>
          <w:rFonts w:ascii="DejaVu Sans Condensed" w:hAnsi="DejaVu Sans Condensed"/>
          <w:spacing w:val="-16"/>
          <w:w w:val="110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τ</w:t>
      </w:r>
      <w:r>
        <w:rPr>
          <w:rFonts w:ascii="Liberation Serif" w:hAnsi="Liberation Serif"/>
          <w:i/>
          <w:spacing w:val="-15"/>
          <w:w w:val="110"/>
          <w:position w:val="1"/>
        </w:rPr>
        <w:t> </w:t>
      </w:r>
      <w:r>
        <w:rPr>
          <w:rFonts w:ascii="Liberation Serif" w:hAnsi="Liberation Serif"/>
          <w:i/>
          <w:spacing w:val="-4"/>
          <w:position w:val="-3"/>
        </w:rPr>
        <w:drawing>
          <wp:inline distT="0" distB="0" distL="0" distR="0">
            <wp:extent cx="34925" cy="136525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3"/>
        </w:rPr>
      </w:r>
      <w:r>
        <w:rPr>
          <w:rFonts w:ascii="Times New Roman" w:hAnsi="Times New Roman"/>
          <w:spacing w:val="-9"/>
          <w:position w:val="1"/>
        </w:rPr>
        <w:t> </w:t>
      </w:r>
      <w:r>
        <w:rPr>
          <w:w w:val="110"/>
          <w:position w:val="1"/>
        </w:rPr>
        <w:t>(</w:t>
      </w:r>
      <w:r>
        <w:rPr>
          <w:rFonts w:ascii="DejaVu Sans Condensed" w:hAnsi="DejaVu Sans Condensed"/>
          <w:w w:val="110"/>
          <w:position w:val="1"/>
        </w:rPr>
        <w:t>·</w:t>
      </w:r>
      <w:r>
        <w:rPr>
          <w:w w:val="110"/>
          <w:position w:val="1"/>
        </w:rPr>
        <w:t>)</w:t>
      </w:r>
      <w:r>
        <w:rPr>
          <w:spacing w:val="-19"/>
          <w:w w:val="110"/>
          <w:position w:val="1"/>
        </w:rPr>
        <w:t> </w:t>
      </w:r>
      <w:r>
        <w:rPr>
          <w:w w:val="110"/>
          <w:position w:val="1"/>
        </w:rPr>
        <w:t>we</w:t>
      </w:r>
      <w:r>
        <w:rPr>
          <w:spacing w:val="-18"/>
          <w:w w:val="110"/>
          <w:position w:val="1"/>
        </w:rPr>
        <w:t> </w:t>
      </w:r>
      <w:r>
        <w:rPr>
          <w:w w:val="110"/>
          <w:position w:val="1"/>
        </w:rPr>
        <w:t>can</w:t>
      </w:r>
      <w:r>
        <w:rPr>
          <w:spacing w:val="-1"/>
          <w:w w:val="110"/>
          <w:position w:val="1"/>
        </w:rPr>
        <w:t> </w:t>
      </w:r>
      <w:r>
        <w:rPr>
          <w:w w:val="110"/>
          <w:position w:val="1"/>
        </w:rPr>
        <w:t>reach</w:t>
      </w:r>
      <w:r>
        <w:rPr>
          <w:spacing w:val="-4"/>
          <w:w w:val="110"/>
          <w:position w:val="1"/>
        </w:rPr>
        <w:t> </w:t>
      </w:r>
      <w:r>
        <w:rPr>
          <w:w w:val="110"/>
          <w:position w:val="1"/>
        </w:rPr>
        <w:t>all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stages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of</w:t>
      </w:r>
      <w:r>
        <w:rPr>
          <w:spacing w:val="-4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5"/>
          <w:w w:val="110"/>
          <w:position w:val="1"/>
        </w:rPr>
        <w:t> </w:t>
      </w:r>
      <w:r>
        <w:rPr>
          <w:w w:val="110"/>
          <w:position w:val="1"/>
        </w:rPr>
        <w:t>presheaves.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Moreover, </w:t>
      </w:r>
      <w:r>
        <w:rPr>
          <w:w w:val="110"/>
        </w:rPr>
        <w:t>suppose</w:t>
      </w:r>
      <w:r>
        <w:rPr>
          <w:spacing w:val="-20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∇</w:t>
      </w:r>
      <w:r>
        <w:rPr>
          <w:rFonts w:ascii="Liberation Serif" w:hAnsi="Liberation Serif"/>
          <w:i/>
          <w:w w:val="110"/>
        </w:rPr>
        <w:t>σ.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∃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τ.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equivalent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∃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ι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Liberation Serif" w:hAnsi="Liberation Serif"/>
          <w:i/>
          <w:w w:val="110"/>
        </w:rPr>
        <w:t>τ.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∇</w:t>
      </w:r>
      <w:r>
        <w:rPr>
          <w:rFonts w:ascii="Liberation Serif" w:hAnsi="Liberation Serif"/>
          <w:i/>
          <w:w w:val="110"/>
        </w:rPr>
        <w:t>σ.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),</w:t>
      </w:r>
      <w:r>
        <w:rPr>
          <w:spacing w:val="-1"/>
          <w:w w:val="110"/>
        </w:rPr>
        <w:t> </w:t>
      </w:r>
      <w:r>
        <w:rPr>
          <w:w w:val="110"/>
        </w:rPr>
        <w:t>so that</w:t>
      </w:r>
      <w:r>
        <w:rPr>
          <w:spacing w:val="-20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witness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c </w:t>
      </w:r>
      <w:r>
        <w:rPr>
          <w:w w:val="110"/>
        </w:rPr>
        <w:t>making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∇</w:t>
      </w:r>
      <w:r>
        <w:rPr>
          <w:rFonts w:ascii="Liberation Serif" w:hAnsi="Liberation Serif"/>
          <w:i/>
          <w:w w:val="110"/>
        </w:rPr>
        <w:t>σ.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c σ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true.</w:t>
      </w:r>
    </w:p>
    <w:p>
      <w:pPr>
        <w:spacing w:line="216" w:lineRule="auto" w:before="181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1.6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syntactically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consistent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15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T</w:t>
      </w:r>
      <w:r>
        <w:rPr>
          <w:i/>
          <w:spacing w:val="15"/>
          <w:sz w:val="21"/>
        </w:rPr>
        <w:t>, </w:t>
      </w:r>
      <w:r>
        <w:rPr>
          <w:i/>
          <w:sz w:val="21"/>
        </w:rPr>
        <w:t>there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maximally</w:t>
      </w:r>
      <w:r>
        <w:rPr>
          <w:i/>
          <w:sz w:val="21"/>
        </w:rPr>
        <w:t> consistent extension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⊇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which the following hold: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92" w:after="0"/>
        <w:ind w:left="666" w:right="0" w:hanging="32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w w:val="90"/>
          <w:sz w:val="21"/>
        </w:rPr>
        <w:t>/∈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superscript"/>
        </w:rPr>
        <w:t>∗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40" w:lineRule="auto" w:before="38" w:after="0"/>
        <w:ind w:left="665" w:right="0" w:hanging="38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FreeSans" w:hAnsi="FreeSans"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iff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FreeSans" w:hAnsi="FreeSans"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superscript"/>
        </w:rPr>
        <w:t>∗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40" w:lineRule="auto" w:before="36" w:after="0"/>
        <w:ind w:left="665" w:right="0" w:hanging="447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FreeSans" w:hAnsi="FreeSans"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iff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FreeSans" w:hAnsi="FreeSans"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superscript"/>
        </w:rPr>
        <w:t>∗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64" w:val="left" w:leader="none"/>
        </w:tabs>
        <w:spacing w:line="240" w:lineRule="auto" w:before="36" w:after="0"/>
        <w:ind w:left="664" w:right="0" w:hanging="43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⊃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FreeSans" w:hAnsi="FreeSans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iff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{¬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}∩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∅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;</w:t>
      </w:r>
    </w:p>
    <w:p>
      <w:pPr>
        <w:spacing w:line="216" w:lineRule="auto" w:before="177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1.7</w:t>
      </w:r>
      <w:r>
        <w:rPr>
          <w:rFonts w:ascii="Georgia" w:hAnsi="Georgia"/>
          <w:spacing w:val="6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6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maximally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consistent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extension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Henkin</w:t>
      </w:r>
      <w:r>
        <w:rPr>
          <w:i/>
          <w:sz w:val="21"/>
          <w:vertAlign w:val="baseline"/>
        </w:rPr>
        <w:t> theory then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also a Henkin theory.</w:t>
      </w:r>
    </w:p>
    <w:p>
      <w:pPr>
        <w:spacing w:before="157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1.8</w:t>
      </w:r>
      <w:r>
        <w:rPr>
          <w:rFonts w:ascii="Georgia" w:hAnsi="Georgia"/>
          <w:spacing w:val="66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syntactically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consistent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33"/>
          <w:sz w:val="21"/>
        </w:rPr>
        <w:t> </w:t>
      </w:r>
      <w:r>
        <w:rPr>
          <w:sz w:val="21"/>
        </w:rPr>
        <w:t>Γ</w:t>
      </w:r>
      <w:r>
        <w:rPr>
          <w:spacing w:val="12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model.</w:t>
      </w:r>
    </w:p>
    <w:p>
      <w:pPr>
        <w:pStyle w:val="BodyText"/>
        <w:spacing w:line="213" w:lineRule="auto" w:before="218"/>
        <w:ind w:left="220" w:right="324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theory</w:t>
      </w:r>
      <w:r>
        <w:rPr>
          <w:spacing w:val="-5"/>
          <w:w w:val="105"/>
        </w:rPr>
        <w:t> </w:t>
      </w:r>
      <w:r>
        <w:rPr>
          <w:w w:val="105"/>
        </w:rPr>
        <w:t>axiomatised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Γ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extend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maximally</w:t>
      </w:r>
      <w:r>
        <w:rPr>
          <w:spacing w:val="-5"/>
          <w:w w:val="105"/>
        </w:rPr>
        <w:t> </w:t>
      </w:r>
      <w:r>
        <w:rPr>
          <w:w w:val="105"/>
        </w:rPr>
        <w:t>con- sistent</w:t>
      </w:r>
      <w:r>
        <w:rPr>
          <w:spacing w:val="-19"/>
          <w:w w:val="105"/>
        </w:rPr>
        <w:t> </w:t>
      </w:r>
      <w:r>
        <w:rPr>
          <w:w w:val="105"/>
        </w:rPr>
        <w:t>Henkin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FreeSans" w:hAnsi="Free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interpreted by</w:t>
      </w:r>
      <w:r>
        <w:rPr>
          <w:spacing w:val="-19"/>
          <w:w w:val="105"/>
          <w:vertAlign w:val="baseline"/>
        </w:rPr>
        <w:t> </w:t>
      </w:r>
      <w:r>
        <w:rPr>
          <w:spacing w:val="3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position w:val="-4"/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9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presheaf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substitution.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 relation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interpreted by</w:t>
      </w:r>
    </w:p>
    <w:p>
      <w:pPr>
        <w:tabs>
          <w:tab w:pos="7614" w:val="left" w:leader="none"/>
        </w:tabs>
        <w:spacing w:before="250"/>
        <w:ind w:left="220" w:right="0" w:firstLine="1670"/>
        <w:jc w:val="left"/>
        <w:rPr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6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6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4"/>
          <w:sz w:val="21"/>
          <w:szCs w:val="21"/>
        </w:rPr>
        <w:t> </w:t>
      </w:r>
      <w:r>
        <w:rPr>
          <w:spacing w:val="17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σ</w:t>
      </w:r>
      <w:r>
        <w:rPr>
          <w:spacing w:val="17"/>
          <w:w w:val="110"/>
          <w:sz w:val="21"/>
          <w:szCs w:val="21"/>
        </w:rPr>
        <w:t>)=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1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17"/>
          <w:w w:val="110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σ.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R</w:t>
      </w:r>
      <w:r>
        <w:rPr>
          <w:spacing w:val="13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5"/>
          <w:w w:val="110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(1)</w:t>
      </w:r>
    </w:p>
    <w:p>
      <w:pPr>
        <w:pStyle w:val="BodyText"/>
        <w:spacing w:line="216" w:lineRule="auto" w:before="260"/>
        <w:ind w:left="220" w:right="326"/>
      </w:pPr>
      <w:r>
        <w:rPr>
          <w:w w:val="105"/>
        </w:rPr>
        <w:t>Notice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presheaf </w:t>
      </w:r>
      <w:r>
        <w:rPr>
          <w:spacing w:val="34"/>
          <w:position w:val="-4"/>
        </w:rPr>
        <w:drawing>
          <wp:inline distT="0" distB="0" distL="0" distR="0">
            <wp:extent cx="34925" cy="136525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position w:val="-4"/>
        </w:rPr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-26"/>
          <w:position w:val="-4"/>
        </w:rPr>
        <w:drawing>
          <wp:inline distT="0" distB="0" distL="0" distR="0">
            <wp:extent cx="34925" cy="136525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6"/>
          <w:position w:val="-4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closed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renaming,</w:t>
      </w:r>
      <w:r>
        <w:rPr>
          <w:spacing w:val="-8"/>
          <w:w w:val="105"/>
        </w:rPr>
        <w:t> </w:t>
      </w:r>
      <w:r>
        <w:rPr>
          <w:w w:val="105"/>
        </w:rPr>
        <w:t>not under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substitutions.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indeed</w:t>
      </w:r>
      <w:r>
        <w:rPr>
          <w:spacing w:val="-17"/>
          <w:w w:val="105"/>
        </w:rPr>
        <w:t> </w:t>
      </w:r>
      <w:r>
        <w:rPr>
          <w:w w:val="105"/>
        </w:rPr>
        <w:t>closed</w:t>
      </w:r>
      <w:r>
        <w:rPr>
          <w:spacing w:val="-12"/>
          <w:w w:val="105"/>
        </w:rPr>
        <w:t> </w:t>
      </w:r>
      <w:r>
        <w:rPr>
          <w:w w:val="105"/>
        </w:rPr>
        <w:t>follows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∇</w:t>
      </w:r>
      <w:r>
        <w:rPr>
          <w:rFonts w:ascii="Liberation Serif" w:hAnsi="Liberation Serif"/>
          <w:i/>
          <w:w w:val="105"/>
        </w:rPr>
        <w:t>σ.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R</w:t>
      </w:r>
      <w:r>
        <w:rPr>
          <w:spacing w:val="14"/>
          <w:w w:val="105"/>
        </w:rPr>
        <w:t>(</w:t>
      </w:r>
      <w:r>
        <w:rPr>
          <w:rFonts w:ascii="Liberation Serif" w:hAnsi="Liberation Serif"/>
          <w:i/>
          <w:spacing w:val="14"/>
          <w:w w:val="105"/>
        </w:rPr>
        <w:t>t</w:t>
      </w:r>
      <w:r>
        <w:rPr>
          <w:rFonts w:ascii="LM Roman 8" w:hAnsi="LM Roman 8"/>
          <w:spacing w:val="14"/>
          <w:w w:val="105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 closed under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-conversion.</w:t>
      </w:r>
    </w:p>
    <w:p>
      <w:pPr>
        <w:pStyle w:val="BodyText"/>
        <w:spacing w:line="213" w:lineRule="auto" w:before="38"/>
        <w:ind w:left="220" w:right="326" w:firstLine="319"/>
      </w:pP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remains to show that this definition does indeed define</w:t>
      </w:r>
      <w:r>
        <w:rPr>
          <w:spacing w:val="-1"/>
          <w:w w:val="105"/>
        </w:rPr>
        <w:t> </w:t>
      </w:r>
      <w:r>
        <w:rPr>
          <w:w w:val="105"/>
        </w:rPr>
        <w:t>a model of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suffices to show the equivalence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ρ,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⇐⇒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]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for all stages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 all contexts Σ, all formulae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 context Σ and all Σ-valuations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at stage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assertion follows 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this,</w:t>
      </w:r>
      <w:r>
        <w:rPr>
          <w:spacing w:val="-1"/>
          <w:vertAlign w:val="baseline"/>
        </w:rPr>
        <w:t> </w:t>
      </w:r>
      <w:r>
        <w:rPr>
          <w:vertAlign w:val="baseline"/>
        </w:rPr>
        <w:t>since,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letting Σ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context, it</w:t>
      </w:r>
      <w:r>
        <w:rPr>
          <w:spacing w:val="-4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6"/>
          <w:vertAlign w:val="baseline"/>
        </w:rPr>
        <w:t> </w:t>
      </w:r>
      <w:r>
        <w:rPr>
          <w:vertAlign w:val="baseline"/>
        </w:rPr>
        <w:t>seen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model.</w:t>
      </w:r>
    </w:p>
    <w:p>
      <w:pPr>
        <w:pStyle w:val="BodyText"/>
        <w:spacing w:line="213" w:lineRule="auto" w:before="42"/>
        <w:ind w:left="220" w:right="327" w:firstLine="319"/>
      </w:pP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goes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induction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logical connec- tives</w:t>
      </w:r>
      <w:r>
        <w:rPr>
          <w:spacing w:val="13"/>
        </w:rPr>
        <w:t> </w:t>
      </w:r>
      <w:r>
        <w:rPr/>
        <w:t>other</w:t>
      </w:r>
      <w:r>
        <w:rPr>
          <w:spacing w:val="11"/>
        </w:rPr>
        <w:t> </w:t>
      </w:r>
      <w:r>
        <w:rPr/>
        <w:t>than</w:t>
      </w:r>
      <w:r>
        <w:rPr>
          <w:spacing w:val="4"/>
          <w:w w:val="110"/>
        </w:rPr>
        <w:t> </w:t>
      </w:r>
      <w:r>
        <w:rPr>
          <w:rFonts w:ascii="DejaVu Sans Condensed" w:hAnsi="DejaVu Sans Condensed"/>
          <w:w w:val="110"/>
        </w:rPr>
        <w:t>∇</w:t>
      </w:r>
      <w:r>
        <w:rPr>
          <w:rFonts w:ascii="DejaVu Sans Condensed" w:hAnsi="DejaVu Sans Condensed"/>
          <w:spacing w:val="15"/>
          <w:w w:val="110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formula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54"/>
        </w:rPr>
        <w:t> </w:t>
      </w:r>
      <w:r>
        <w:rPr/>
        <w:t>Since</w:t>
      </w:r>
      <w:r>
        <w:rPr>
          <w:spacing w:val="7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well-known</w:t>
      </w:r>
      <w:r>
        <w:rPr>
          <w:spacing w:val="14"/>
        </w:rPr>
        <w:t> </w:t>
      </w:r>
      <w:r>
        <w:rPr/>
        <w:t>equivalences</w:t>
      </w:r>
      <w:r>
        <w:rPr>
          <w:spacing w:val="13"/>
        </w:rPr>
        <w:t> </w:t>
      </w:r>
      <w:r>
        <w:rPr>
          <w:spacing w:val="-5"/>
        </w:rPr>
        <w:t>of</w:t>
      </w:r>
    </w:p>
    <w:p>
      <w:pPr>
        <w:spacing w:after="0" w:line="213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16" w:lineRule="auto" w:before="130"/>
        <w:ind w:right="439"/>
      </w:pPr>
      <w:r>
        <w:rPr/>
        <w:t>classical</w:t>
      </w:r>
      <w:r>
        <w:rPr>
          <w:spacing w:val="-4"/>
        </w:rPr>
        <w:t> </w:t>
      </w:r>
      <w:r>
        <w:rPr/>
        <w:t>logic,</w:t>
      </w:r>
      <w:r>
        <w:rPr>
          <w:spacing w:val="-1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restrict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connectives</w:t>
      </w:r>
      <w:r>
        <w:rPr>
          <w:spacing w:val="-7"/>
        </w:rPr>
        <w:t> </w:t>
      </w:r>
      <w:r>
        <w:rPr>
          <w:rFonts w:ascii="DejaVu Sans Condensed" w:hAnsi="DejaVu Sans Condensed"/>
        </w:rPr>
        <w:t>¬</w:t>
      </w:r>
      <w:r>
        <w:rPr/>
        <w:t>,</w:t>
      </w:r>
      <w:r>
        <w:rPr>
          <w:spacing w:val="-6"/>
        </w:rPr>
        <w:t> </w:t>
      </w:r>
      <w:r>
        <w:rPr>
          <w:rFonts w:ascii="DejaVu Sans Condensed" w:hAnsi="DejaVu Sans Condensed"/>
        </w:rPr>
        <w:t>∨ </w:t>
      </w:r>
      <w:r>
        <w:rPr/>
        <w:t>and</w:t>
      </w:r>
      <w:r>
        <w:rPr>
          <w:spacing w:val="-7"/>
        </w:rPr>
        <w:t> </w:t>
      </w:r>
      <w:r>
        <w:rPr>
          <w:rFonts w:ascii="DejaVu Sans Condensed" w:hAnsi="DejaVu Sans Condensed"/>
        </w:rPr>
        <w:t>∃</w:t>
      </w:r>
      <w:r>
        <w:rPr/>
        <w:t>. We</w:t>
      </w:r>
      <w:r>
        <w:rPr>
          <w:spacing w:val="-7"/>
        </w:rPr>
        <w:t> </w:t>
      </w:r>
      <w:r>
        <w:rPr/>
        <w:t>pro- ceed by case-distinction on the outermost connective in </w:t>
      </w:r>
      <w:r>
        <w:rPr>
          <w:rFonts w:ascii="Liberation Serif" w:hAnsi="Liberation Serif"/>
          <w:i/>
        </w:rPr>
        <w:t>A</w:t>
      </w:r>
      <w:r>
        <w:rPr/>
        <w:t>. We show the base-case and the case for the existential quantifier. The other cases are similar.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94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is</w:t>
      </w:r>
      <w:r>
        <w:rPr>
          <w:rFonts w:ascii="LM Roman 10" w:hAnsi="LM Roman 10"/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∇</w:t>
      </w:r>
      <w:r>
        <w:rPr>
          <w:rFonts w:ascii="Liberation Serif" w:hAnsi="Liberation Serif"/>
          <w:i/>
          <w:w w:val="115"/>
          <w:sz w:val="21"/>
        </w:rPr>
        <w:t>σ.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pacing w:val="14"/>
          <w:w w:val="115"/>
          <w:sz w:val="21"/>
        </w:rPr>
        <w:t>R</w:t>
      </w:r>
      <w:r>
        <w:rPr>
          <w:rFonts w:ascii="LM Roman 10" w:hAnsi="LM Roman 10"/>
          <w:spacing w:val="14"/>
          <w:w w:val="115"/>
          <w:sz w:val="21"/>
        </w:rPr>
        <w:t>(</w:t>
      </w:r>
      <w:r>
        <w:rPr>
          <w:rFonts w:ascii="Liberation Serif" w:hAnsi="Liberation Serif"/>
          <w:i/>
          <w:spacing w:val="14"/>
          <w:w w:val="115"/>
          <w:sz w:val="21"/>
        </w:rPr>
        <w:t>t</w:t>
      </w:r>
      <w:r>
        <w:rPr>
          <w:spacing w:val="14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10" w:hAnsi="LM Roman 10"/>
          <w:w w:val="115"/>
          <w:sz w:val="21"/>
          <w:vertAlign w:val="baseline"/>
        </w:rPr>
        <w:t>).</w:t>
      </w:r>
      <w:r>
        <w:rPr>
          <w:rFonts w:ascii="LM Roman 10" w:hAnsi="LM Roman 10"/>
          <w:spacing w:val="-1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Let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M Roman 10" w:hAnsi="LM Roman 1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σ/σ</w:t>
      </w:r>
      <w:r>
        <w:rPr>
          <w:rFonts w:ascii="LM Roman 10" w:hAnsi="LM Roman 10"/>
          <w:w w:val="115"/>
          <w:sz w:val="21"/>
          <w:vertAlign w:val="baseline"/>
        </w:rPr>
        <w:t>].</w:t>
      </w:r>
      <w:r>
        <w:rPr>
          <w:rFonts w:ascii="LM Roman 10" w:hAnsi="LM Roman 10"/>
          <w:spacing w:val="-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Then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we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M Roman 10" w:hAnsi="LM Roman 10"/>
          <w:spacing w:val="-2"/>
          <w:w w:val="115"/>
          <w:sz w:val="21"/>
          <w:vertAlign w:val="baseline"/>
        </w:rPr>
        <w:t>have:</w:t>
      </w:r>
    </w:p>
    <w:p>
      <w:pPr>
        <w:spacing w:before="211"/>
        <w:ind w:left="1366" w:right="0" w:firstLine="0"/>
        <w:jc w:val="left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·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ρ,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∇</w:t>
      </w:r>
      <w:r>
        <w:rPr>
          <w:rFonts w:ascii="Liberation Serif" w:hAnsi="Liberation Serif"/>
          <w:i/>
          <w:w w:val="115"/>
          <w:sz w:val="21"/>
          <w:vertAlign w:val="baseline"/>
        </w:rPr>
        <w:t>σ.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R</w:t>
      </w:r>
      <w:r>
        <w:rPr>
          <w:spacing w:val="1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t</w:t>
      </w:r>
      <w:r>
        <w:rPr>
          <w:rFonts w:ascii="LM Roman 8" w:hAnsi="LM Roman 8"/>
          <w:spacing w:val="14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3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spacing w:val="5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ρ</w:t>
      </w:r>
      <w:r>
        <w:rPr>
          <w:rFonts w:ascii="DejaVu Sans" w:hAnsi="DejaVu Sans"/>
          <w:w w:val="115"/>
          <w:sz w:val="11"/>
          <w:vertAlign w:val="baseline"/>
        </w:rPr>
        <w:t>'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,</w:t>
      </w:r>
      <w:r>
        <w:rPr>
          <w:rFonts w:ascii="LM Roman 8" w:hAnsi="LM Roman 8"/>
          <w:w w:val="115"/>
          <w:position w:val="-3"/>
          <w:sz w:val="15"/>
          <w:vertAlign w:val="baseline"/>
        </w:rPr>
        <w:t>(Σ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σ</w:t>
      </w:r>
      <w:r>
        <w:rPr>
          <w:rFonts w:ascii="LM Roman 8" w:hAnsi="LM Roman 8"/>
          <w:w w:val="11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8"/>
          <w:w w:val="11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R</w:t>
      </w:r>
      <w:r>
        <w:rPr>
          <w:spacing w:val="1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t</w:t>
      </w:r>
      <w:r>
        <w:rPr>
          <w:rFonts w:ascii="LM Roman 8" w:hAnsi="LM Roman 8"/>
          <w:spacing w:val="13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6"/>
        <w:ind w:left="361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spacing w:val="3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ρ</w:t>
      </w:r>
      <w:r>
        <w:rPr>
          <w:rFonts w:ascii="FreeSans" w:hAnsi="FreeSans" w:cs="FreeSans" w:eastAsia="FreeSans"/>
          <w:spacing w:val="10"/>
          <w:w w:val="115"/>
          <w:sz w:val="21"/>
          <w:szCs w:val="21"/>
          <w:vertAlign w:val="superscript"/>
        </w:rPr>
        <w:t>'</w:t>
      </w:r>
      <w:r>
        <w:rPr>
          <w:spacing w:val="1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0"/>
          <w:w w:val="115"/>
          <w:sz w:val="21"/>
          <w:szCs w:val="21"/>
          <w:vertAlign w:val="subscript"/>
        </w:rPr>
        <w:t>1</w:t>
      </w:r>
      <w:r>
        <w:rPr>
          <w:spacing w:val="10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ρ</w:t>
      </w:r>
      <w:r>
        <w:rPr>
          <w:rFonts w:ascii="FreeSans" w:hAnsi="FreeSans" w:cs="FreeSans" w:eastAsia="FreeSans"/>
          <w:spacing w:val="9"/>
          <w:w w:val="115"/>
          <w:sz w:val="21"/>
          <w:szCs w:val="21"/>
          <w:vertAlign w:val="superscript"/>
        </w:rPr>
        <w:t>'</w:t>
      </w:r>
      <w:r>
        <w:rPr>
          <w:spacing w:val="9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9"/>
          <w:w w:val="115"/>
          <w:sz w:val="21"/>
          <w:szCs w:val="21"/>
          <w:vertAlign w:val="subscript"/>
        </w:rPr>
        <w:t>n</w:t>
      </w:r>
      <w:r>
        <w:rPr>
          <w:spacing w:val="9"/>
          <w:w w:val="11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9"/>
          <w:w w:val="115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1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1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6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6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10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σ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spacing w:before="5"/>
        <w:ind w:left="3611" w:right="0" w:firstLine="0"/>
        <w:jc w:val="left"/>
        <w:rPr>
          <w:rFonts w:ascii="FreeSans" w:hAnsi="FreeSans"/>
          <w:sz w:val="21"/>
        </w:rPr>
      </w:pPr>
      <w:r>
        <w:rPr>
          <w:rFonts w:ascii="DejaVu Sans Condensed" w:hAnsi="DejaVu Sans Condensed"/>
          <w:w w:val="115"/>
          <w:sz w:val="21"/>
        </w:rPr>
        <w:t>⇐⇒</w:t>
      </w:r>
      <w:r>
        <w:rPr>
          <w:rFonts w:ascii="DejaVu Sans Condensed" w:hAnsi="DejaVu Sans Condensed"/>
          <w:spacing w:val="4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∇</w:t>
      </w:r>
      <w:r>
        <w:rPr>
          <w:rFonts w:ascii="Liberation Serif" w:hAnsi="Liberation Serif"/>
          <w:i/>
          <w:w w:val="115"/>
          <w:sz w:val="21"/>
        </w:rPr>
        <w:t>σ.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R</w:t>
      </w:r>
      <w:r>
        <w:rPr>
          <w:spacing w:val="10"/>
          <w:w w:val="115"/>
          <w:sz w:val="21"/>
        </w:rPr>
        <w:t>(</w:t>
      </w:r>
      <w:r>
        <w:rPr>
          <w:rFonts w:ascii="Liberation Serif" w:hAnsi="Liberation Serif"/>
          <w:i/>
          <w:spacing w:val="10"/>
          <w:w w:val="115"/>
          <w:sz w:val="21"/>
        </w:rPr>
        <w:t>t</w:t>
      </w:r>
      <w:r>
        <w:rPr>
          <w:rFonts w:ascii="LM Roman 8" w:hAnsi="LM Roman 8"/>
          <w:spacing w:val="10"/>
          <w:w w:val="115"/>
          <w:sz w:val="21"/>
          <w:vertAlign w:val="subscript"/>
        </w:rPr>
        <w:t>1</w:t>
      </w:r>
      <w:r>
        <w:rPr>
          <w:spacing w:val="1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ρ</w:t>
      </w:r>
      <w:r>
        <w:rPr>
          <w:rFonts w:ascii="FreeSans" w:hAnsi="FreeSans"/>
          <w:spacing w:val="10"/>
          <w:w w:val="115"/>
          <w:sz w:val="21"/>
          <w:vertAlign w:val="superscript"/>
        </w:rPr>
        <w:t>'</w:t>
      </w:r>
      <w:r>
        <w:rPr>
          <w:spacing w:val="10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])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superscript"/>
        </w:rPr>
        <w:t>∗</w:t>
      </w:r>
    </w:p>
    <w:p>
      <w:pPr>
        <w:spacing w:before="6"/>
        <w:ind w:left="3611" w:right="0" w:firstLine="0"/>
        <w:jc w:val="left"/>
        <w:rPr>
          <w:rFonts w:ascii="FreeSans" w:hAnsi="FreeSans"/>
          <w:sz w:val="21"/>
        </w:rPr>
      </w:pPr>
      <w:r>
        <w:rPr>
          <w:rFonts w:ascii="DejaVu Sans Condensed" w:hAnsi="DejaVu Sans Condensed"/>
          <w:w w:val="115"/>
          <w:sz w:val="21"/>
        </w:rPr>
        <w:t>⇐⇒</w:t>
      </w:r>
      <w:r>
        <w:rPr>
          <w:rFonts w:ascii="DejaVu Sans Condensed" w:hAnsi="DejaVu Sans Condensed"/>
          <w:spacing w:val="1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∇</w:t>
      </w:r>
      <w:r>
        <w:rPr>
          <w:rFonts w:ascii="Liberation Serif" w:hAnsi="Liberation Serif"/>
          <w:i/>
          <w:w w:val="115"/>
          <w:sz w:val="21"/>
        </w:rPr>
        <w:t>σ.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pacing w:val="14"/>
          <w:w w:val="115"/>
          <w:sz w:val="21"/>
        </w:rPr>
        <w:t>R</w:t>
      </w:r>
      <w:r>
        <w:rPr>
          <w:spacing w:val="14"/>
          <w:w w:val="115"/>
          <w:sz w:val="21"/>
        </w:rPr>
        <w:t>(</w:t>
      </w:r>
      <w:r>
        <w:rPr>
          <w:rFonts w:ascii="Liberation Serif" w:hAnsi="Liberation Serif"/>
          <w:i/>
          <w:spacing w:val="14"/>
          <w:w w:val="115"/>
          <w:sz w:val="21"/>
        </w:rPr>
        <w:t>t</w:t>
      </w:r>
      <w:r>
        <w:rPr>
          <w:rFonts w:ascii="LM Roman 8" w:hAnsi="LM Roman 8"/>
          <w:spacing w:val="14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))[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w w:val="115"/>
          <w:sz w:val="21"/>
          <w:vertAlign w:val="baseline"/>
        </w:rPr>
        <w:t>]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237" w:after="0"/>
        <w:ind w:left="319" w:right="440" w:hanging="19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is </w:t>
      </w:r>
      <w:r>
        <w:rPr>
          <w:rFonts w:ascii="DejaVu Sans Condensed" w:hAnsi="DejaVu Sans Condensed"/>
          <w:sz w:val="21"/>
        </w:rPr>
        <w:t>∇</w:t>
      </w:r>
      <w:r>
        <w:rPr>
          <w:rFonts w:ascii="Liberation Serif" w:hAnsi="Liberation Serif"/>
          <w:i/>
          <w:sz w:val="21"/>
        </w:rPr>
        <w:t>σ.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10" w:hAnsi="LM Roman 10"/>
          <w:sz w:val="21"/>
        </w:rPr>
        <w:t>, where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is neither of the form </w:t>
      </w:r>
      <w:r>
        <w:rPr>
          <w:rFonts w:ascii="DejaVu Sans Condensed" w:hAnsi="DejaVu Sans Condensed"/>
          <w:sz w:val="21"/>
        </w:rPr>
        <w:t>∇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ι.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nor </w:t>
      </w:r>
      <w:r>
        <w:rPr>
          <w:rFonts w:ascii="Liberation Serif" w:hAnsi="Liberation Serif"/>
          <w:i/>
          <w:spacing w:val="14"/>
          <w:sz w:val="21"/>
        </w:rPr>
        <w:t>R</w:t>
      </w:r>
      <w:r>
        <w:rPr>
          <w:rFonts w:ascii="LM Roman 10" w:hAnsi="LM Roman 10"/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t</w:t>
      </w:r>
      <w:r>
        <w:rPr>
          <w:spacing w:val="14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 consider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representative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case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where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3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Since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formula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provably equivalent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to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h.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∇</w:t>
      </w:r>
      <w:r>
        <w:rPr>
          <w:rFonts w:ascii="Liberation Serif" w:hAnsi="Liberation Serif"/>
          <w:i/>
          <w:w w:val="110"/>
          <w:sz w:val="21"/>
          <w:vertAlign w:val="baseline"/>
        </w:rPr>
        <w:t>σ.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σ/x</w:t>
      </w:r>
      <w:r>
        <w:rPr>
          <w:rFonts w:ascii="LM Roman 10" w:hAnsi="LM Roman 10"/>
          <w:w w:val="110"/>
          <w:sz w:val="21"/>
          <w:vertAlign w:val="baseline"/>
        </w:rPr>
        <w:t>],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this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case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handled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by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below.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  <w:tab w:pos="4933" w:val="left" w:leader="none"/>
        </w:tabs>
        <w:spacing w:line="208" w:lineRule="auto" w:before="74" w:after="0"/>
        <w:ind w:left="319" w:right="111" w:hanging="19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τ.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. From</w:t>
      </w:r>
      <w:r>
        <w:rPr>
          <w:rFonts w:ascii="LM Roman 10" w:hAnsi="LM Roman 10"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left</w:t>
      </w:r>
      <w:r>
        <w:rPr>
          <w:rFonts w:ascii="LM Roman 10" w:hAnsi="LM Roman 10"/>
          <w:spacing w:val="-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right,</w:t>
      </w:r>
      <w:r>
        <w:rPr>
          <w:rFonts w:ascii="LM Roman 10" w:hAnsi="LM Roman 10"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ρ,</w:t>
      </w:r>
      <w:r>
        <w:rPr>
          <w:w w:val="105"/>
          <w:sz w:val="21"/>
          <w:vertAlign w:val="subscript"/>
        </w:rPr>
        <w:t>Σ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LM Roman 10" w:hAnsi="LM Roman 10"/>
          <w:w w:val="105"/>
          <w:sz w:val="21"/>
          <w:vertAlign w:val="baseline"/>
        </w:rPr>
        <w:t>gives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w w:val="105"/>
          <w:sz w:val="21"/>
          <w:vertAlign w:val="baseline"/>
        </w:rPr>
        <w:t>∈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</w:r>
      <w:r>
        <w:rPr>
          <w:rFonts w:ascii="Times New Roman" w:hAnsi="Times New Roman"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ρ</w:t>
      </w:r>
      <w:r>
        <w:rPr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e/x</w:t>
      </w:r>
      <w:r>
        <w:rPr>
          <w:w w:val="105"/>
          <w:position w:val="-3"/>
          <w:sz w:val="15"/>
          <w:vertAlign w:val="baseline"/>
        </w:rPr>
        <w:t>]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w w:val="105"/>
          <w:position w:val="-3"/>
          <w:sz w:val="15"/>
          <w:vertAlign w:val="baseline"/>
        </w:rPr>
        <w:t>(Σ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,x</w:t>
      </w:r>
      <w:r>
        <w:rPr>
          <w:rFonts w:ascii="Georgia" w:hAnsi="Georgia"/>
          <w:i/>
          <w:spacing w:val="-19"/>
          <w:w w:val="105"/>
          <w:position w:val="-3"/>
          <w:sz w:val="15"/>
          <w:vertAlign w:val="baseline"/>
        </w:rPr>
        <w:t> </w:t>
      </w:r>
      <w:r>
        <w:rPr>
          <w:w w:val="105"/>
          <w:position w:val="-3"/>
          <w:sz w:val="15"/>
          <w:vertAlign w:val="baseline"/>
        </w:rPr>
        <w:t>:</w:t>
      </w:r>
      <w:r>
        <w:rPr>
          <w:spacing w:val="-3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21"/>
          <w:w w:val="105"/>
          <w:position w:val="-3"/>
          <w:sz w:val="15"/>
          <w:vertAlign w:val="baseline"/>
        </w:rPr>
        <w:t> </w:t>
      </w:r>
      <w:r>
        <w:rPr>
          <w:w w:val="105"/>
          <w:position w:val="-3"/>
          <w:sz w:val="15"/>
          <w:vertAlign w:val="baseline"/>
        </w:rPr>
        <w:t>)</w:t>
      </w:r>
      <w:r>
        <w:rPr>
          <w:spacing w:val="13"/>
          <w:w w:val="10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pacing w:val="-69"/>
          <w:w w:val="105"/>
          <w:sz w:val="21"/>
          <w:vertAlign w:val="baseline"/>
        </w:rPr>
        <w:t>B</w:t>
      </w:r>
      <w:r>
        <w:rPr>
          <w:rFonts w:ascii="LM Roman 10" w:hAnsi="LM Roman 10"/>
          <w:spacing w:val="-69"/>
          <w:w w:val="105"/>
          <w:sz w:val="21"/>
          <w:vertAlign w:val="baseline"/>
        </w:rPr>
        <w:t>.</w:t>
      </w:r>
      <w:r>
        <w:rPr>
          <w:rFonts w:ascii="LM Roman 10" w:hAnsi="LM Roman 10"/>
          <w:w w:val="105"/>
          <w:sz w:val="21"/>
          <w:vertAlign w:val="baseline"/>
        </w:rPr>
        <w:t> By</w:t>
      </w:r>
      <w:r>
        <w:rPr>
          <w:rFonts w:ascii="LM Roman 10" w:hAnsi="LM Roman 10"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induction</w:t>
      </w:r>
      <w:r>
        <w:rPr>
          <w:rFonts w:ascii="LM Roman 10" w:hAnsi="LM Roman 10"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hypothesis</w:t>
      </w:r>
      <w:r>
        <w:rPr>
          <w:rFonts w:ascii="LM Roman 10" w:hAnsi="LM Roman 1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</w:t>
      </w:r>
      <w:r>
        <w:rPr>
          <w:rFonts w:ascii="LM Roman 10" w:hAnsi="LM Roman 10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e/x</w:t>
      </w:r>
      <w:r>
        <w:rPr>
          <w:rFonts w:ascii="LM Roman 10" w:hAnsi="LM Roman 10"/>
          <w:w w:val="105"/>
          <w:sz w:val="21"/>
          <w:vertAlign w:val="baseline"/>
        </w:rPr>
        <w:t>]]</w:t>
      </w:r>
      <w:r>
        <w:rPr>
          <w:rFonts w:ascii="LM Roman 10" w:hAnsi="LM Roman 10"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Using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rule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M Roman Caps 10" w:hAnsi="LM Roman Caps 10"/>
          <w:w w:val="105"/>
          <w:sz w:val="21"/>
          <w:vertAlign w:val="baseline"/>
        </w:rPr>
        <w:t>-R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de- rive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10" w:hAnsi="LM Roman 10"/>
          <w:w w:val="105"/>
          <w:sz w:val="21"/>
          <w:vertAlign w:val="baseline"/>
        </w:rPr>
        <w:t>][</w:t>
      </w:r>
      <w:r>
        <w:rPr>
          <w:rFonts w:ascii="Liberation Serif" w:hAnsi="Liberation Serif"/>
          <w:i/>
          <w:w w:val="105"/>
          <w:sz w:val="21"/>
          <w:vertAlign w:val="baseline"/>
        </w:rPr>
        <w:t>e/x</w:t>
      </w:r>
      <w:r>
        <w:rPr>
          <w:rFonts w:ascii="LM Roman 10" w:hAnsi="LM Roman 10"/>
          <w:w w:val="105"/>
          <w:sz w:val="21"/>
          <w:vertAlign w:val="baseline"/>
        </w:rPr>
        <w:t>])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⊃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((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τ.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10" w:hAnsi="LM Roman 10"/>
          <w:w w:val="105"/>
          <w:sz w:val="21"/>
          <w:vertAlign w:val="baseline"/>
        </w:rPr>
        <w:t>]).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maximality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get (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τ. B</w:t>
      </w:r>
      <w:r>
        <w:rPr>
          <w:rFonts w:ascii="LM Roman 10" w:hAnsi="LM Roman 10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10" w:hAnsi="LM Roman 10"/>
          <w:w w:val="105"/>
          <w:sz w:val="21"/>
          <w:vertAlign w:val="baseline"/>
        </w:rPr>
        <w:t>]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"/>
        <w:ind w:left="319" w:right="440" w:firstLine="212"/>
      </w:pP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left, suppose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∃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τ.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)[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a Henkin theory, 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∈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spacing w:val="-2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22"/>
          <w:position w:val="-4"/>
          <w:vertAlign w:val="baseline"/>
        </w:rPr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w w:val="105"/>
          <w:vertAlign w:val="baseline"/>
        </w:rPr>
        <w:t>such that ((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)[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⊃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][</w:t>
      </w:r>
      <w:r>
        <w:rPr>
          <w:rFonts w:ascii="Liberation Serif" w:hAnsi="Liberation Serif"/>
          <w:i/>
          <w:w w:val="105"/>
          <w:vertAlign w:val="baseline"/>
        </w:rPr>
        <w:t>e/x</w:t>
      </w:r>
      <w:r>
        <w:rPr>
          <w:w w:val="105"/>
          <w:vertAlign w:val="baseline"/>
        </w:rPr>
        <w:t>])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By modus</w:t>
      </w:r>
      <w:r>
        <w:rPr>
          <w:spacing w:val="-4"/>
          <w:w w:val="105"/>
          <w:vertAlign w:val="baseline"/>
        </w:rPr>
        <w:t> </w:t>
      </w:r>
      <w:r>
        <w:rPr>
          <w:spacing w:val="-63"/>
          <w:w w:val="105"/>
          <w:vertAlign w:val="baseline"/>
        </w:rPr>
        <w:t>po-</w:t>
      </w:r>
      <w:r>
        <w:rPr>
          <w:w w:val="105"/>
          <w:vertAlign w:val="baseline"/>
        </w:rPr>
        <w:t> </w:t>
      </w:r>
      <w:bookmarkStart w:name="Part II -- Models in Categories with Bin" w:id="12"/>
      <w:bookmarkEnd w:id="12"/>
      <w:r>
        <w:rPr>
          <w:w w:val="105"/>
          <w:vertAlign w:val="baseline"/>
        </w:rPr>
        <w:t>n</w:t>
      </w:r>
      <w:r>
        <w:rPr>
          <w:w w:val="105"/>
          <w:vertAlign w:val="baseline"/>
        </w:rPr>
        <w:t>ens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maximality,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][</w:t>
      </w:r>
      <w:r>
        <w:rPr>
          <w:rFonts w:ascii="Liberation Serif" w:hAnsi="Liberation Serif"/>
          <w:i/>
          <w:w w:val="105"/>
          <w:vertAlign w:val="baseline"/>
        </w:rPr>
        <w:t>e/x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hypothesis,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rFonts w:ascii="Arial" w:hAnsi="Arial"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LM Roman 8" w:hAnsi="LM Roman 8"/>
          <w:w w:val="105"/>
          <w:vertAlign w:val="subscript"/>
        </w:rPr>
        <w:t>[</w:t>
      </w:r>
      <w:r>
        <w:rPr>
          <w:rFonts w:ascii="Georgia" w:hAnsi="Georgia"/>
          <w:i/>
          <w:w w:val="105"/>
          <w:vertAlign w:val="subscript"/>
        </w:rPr>
        <w:t>e/x</w:t>
      </w:r>
      <w:r>
        <w:rPr>
          <w:rFonts w:ascii="LM Roman 8" w:hAnsi="LM Roman 8"/>
          <w:w w:val="105"/>
          <w:vertAlign w:val="subscript"/>
        </w:rPr>
        <w:t>]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(Σ</w:t>
      </w:r>
      <w:r>
        <w:rPr>
          <w:rFonts w:ascii="Georgia" w:hAnsi="Georgia"/>
          <w:i/>
          <w:w w:val="105"/>
          <w:vertAlign w:val="subscript"/>
        </w:rPr>
        <w:t>,x</w:t>
      </w:r>
      <w:r>
        <w:rPr>
          <w:rFonts w:ascii="LM Roman 8" w:hAnsi="LM Roman 8"/>
          <w:w w:val="105"/>
          <w:vertAlign w:val="subscript"/>
        </w:rPr>
        <w:t>: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 By definition of </w:t>
      </w:r>
      <w:r>
        <w:rPr>
          <w:rFonts w:ascii="Arial" w:hAnsi="Arial"/>
          <w:w w:val="105"/>
          <w:vertAlign w:val="baseline"/>
        </w:rPr>
        <w:t>Η</w:t>
      </w:r>
      <w:r>
        <w:rPr>
          <w:w w:val="105"/>
          <w:vertAlign w:val="baseline"/>
        </w:rPr>
        <w:t>, we get the required 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rFonts w:ascii="Arial" w:hAnsi="Arial"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ρ,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τ.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before="174"/>
        <w:ind w:left="0"/>
        <w:jc w:val="left"/>
      </w:pPr>
    </w:p>
    <w:p>
      <w:pPr>
        <w:pStyle w:val="BodyText"/>
        <w:spacing w:before="1"/>
      </w:pPr>
      <w:r>
        <w:rPr/>
        <w:t>Using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lemma,</w:t>
      </w:r>
      <w:r>
        <w:rPr>
          <w:spacing w:val="-3"/>
        </w:rPr>
        <w:t> </w:t>
      </w:r>
      <w:r>
        <w:rPr/>
        <w:t>completeness now</w:t>
      </w:r>
      <w:r>
        <w:rPr>
          <w:spacing w:val="-4"/>
        </w:rPr>
        <w:t> </w:t>
      </w:r>
      <w:r>
        <w:rPr/>
        <w:t>follows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argument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15">
        <w:r>
          <w:rPr>
            <w:color w:val="0000FF"/>
            <w:spacing w:val="-2"/>
          </w:rPr>
          <w:t>5</w:t>
        </w:r>
      </w:hyperlink>
      <w:r>
        <w:rPr>
          <w:spacing w:val="-2"/>
        </w:rPr>
        <w:t>,</w:t>
      </w:r>
      <w:hyperlink w:history="true" w:anchor="_bookmark20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].</w:t>
      </w:r>
    </w:p>
    <w:p>
      <w:pPr>
        <w:spacing w:before="124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1.9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(Completeness)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valid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sequent</w:t>
      </w:r>
      <w:r>
        <w:rPr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spacing w:val="28"/>
          <w:w w:val="110"/>
          <w:sz w:val="21"/>
        </w:rPr>
        <w:t>·|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derivable.</w:t>
      </w:r>
    </w:p>
    <w:p>
      <w:pPr>
        <w:pStyle w:val="BodyText"/>
        <w:spacing w:before="56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5"/>
        </w:rPr>
        <w:t>Part</w:t>
      </w:r>
      <w:r>
        <w:rPr>
          <w:spacing w:val="27"/>
          <w:w w:val="115"/>
        </w:rPr>
        <w:t> </w:t>
      </w:r>
      <w:r>
        <w:rPr>
          <w:spacing w:val="-5"/>
          <w:w w:val="115"/>
        </w:rPr>
        <w:t>II</w:t>
      </w:r>
    </w:p>
    <w:p>
      <w:pPr>
        <w:spacing w:before="13"/>
        <w:ind w:left="578" w:right="0" w:firstLine="0"/>
        <w:jc w:val="left"/>
        <w:rPr>
          <w:rFonts w:ascii="Georgia"/>
          <w:sz w:val="28"/>
        </w:rPr>
      </w:pPr>
      <w:r>
        <w:rPr>
          <w:rFonts w:ascii="Georgia"/>
          <w:w w:val="110"/>
          <w:sz w:val="28"/>
        </w:rPr>
        <w:t>Models</w:t>
      </w:r>
      <w:r>
        <w:rPr>
          <w:rFonts w:ascii="Georgia"/>
          <w:spacing w:val="21"/>
          <w:w w:val="110"/>
          <w:sz w:val="28"/>
        </w:rPr>
        <w:t> </w:t>
      </w:r>
      <w:r>
        <w:rPr>
          <w:rFonts w:ascii="Georgia"/>
          <w:w w:val="110"/>
          <w:sz w:val="28"/>
        </w:rPr>
        <w:t>in</w:t>
      </w:r>
      <w:r>
        <w:rPr>
          <w:rFonts w:ascii="Georgia"/>
          <w:spacing w:val="22"/>
          <w:w w:val="110"/>
          <w:sz w:val="28"/>
        </w:rPr>
        <w:t> </w:t>
      </w:r>
      <w:r>
        <w:rPr>
          <w:rFonts w:ascii="Georgia"/>
          <w:w w:val="110"/>
          <w:sz w:val="28"/>
        </w:rPr>
        <w:t>Categories</w:t>
      </w:r>
      <w:r>
        <w:rPr>
          <w:rFonts w:ascii="Georgia"/>
          <w:spacing w:val="26"/>
          <w:w w:val="110"/>
          <w:sz w:val="28"/>
        </w:rPr>
        <w:t> </w:t>
      </w:r>
      <w:r>
        <w:rPr>
          <w:rFonts w:ascii="Georgia"/>
          <w:w w:val="110"/>
          <w:sz w:val="28"/>
        </w:rPr>
        <w:t>with</w:t>
      </w:r>
      <w:r>
        <w:rPr>
          <w:rFonts w:ascii="Georgia"/>
          <w:spacing w:val="22"/>
          <w:w w:val="110"/>
          <w:sz w:val="28"/>
        </w:rPr>
        <w:t> </w:t>
      </w:r>
      <w:r>
        <w:rPr>
          <w:rFonts w:ascii="Georgia"/>
          <w:w w:val="110"/>
          <w:sz w:val="28"/>
        </w:rPr>
        <w:t>Binding</w:t>
      </w:r>
      <w:r>
        <w:rPr>
          <w:rFonts w:ascii="Georgia"/>
          <w:spacing w:val="21"/>
          <w:w w:val="110"/>
          <w:sz w:val="28"/>
        </w:rPr>
        <w:t> </w:t>
      </w:r>
      <w:r>
        <w:rPr>
          <w:rFonts w:ascii="Georgia"/>
          <w:spacing w:val="-2"/>
          <w:w w:val="110"/>
          <w:sz w:val="28"/>
        </w:rPr>
        <w:t>Structure</w:t>
      </w:r>
    </w:p>
    <w:p>
      <w:pPr>
        <w:pStyle w:val="BodyText"/>
        <w:spacing w:line="213" w:lineRule="auto" w:before="178"/>
        <w:ind w:right="439"/>
      </w:pPr>
      <w:r>
        <w:rPr/>
        <w:t>In Part I of this paper we have given a simple model of classical first-order logic with </w:t>
      </w:r>
      <w:r>
        <w:rPr>
          <w:rFonts w:ascii="DejaVu Sans Condensed" w:hAnsi="DejaVu Sans Condensed"/>
          <w:w w:val="110"/>
        </w:rPr>
        <w:t>∇</w:t>
      </w:r>
      <w:r>
        <w:rPr>
          <w:rFonts w:ascii="DejaVu Sans Condensed" w:hAnsi="DejaVu Sans Condensed"/>
          <w:w w:val="110"/>
        </w:rPr>
        <w:t> </w:t>
      </w:r>
      <w:r>
        <w:rPr/>
        <w:t>that is very close to classical Tarski-semantics.</w:t>
      </w:r>
      <w:r>
        <w:rPr>
          <w:spacing w:val="40"/>
        </w:rPr>
        <w:t> </w:t>
      </w:r>
      <w:r>
        <w:rPr/>
        <w:t>In the second part we </w:t>
      </w:r>
      <w:bookmarkStart w:name="Categories with Binding Structure" w:id="13"/>
      <w:bookmarkEnd w:id="13"/>
      <w:r>
        <w:rPr/>
        <w:t>ge</w:t>
      </w:r>
      <w:r>
        <w:rPr/>
        <w:t>neralise this result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giving a</w:t>
      </w:r>
      <w:r>
        <w:rPr>
          <w:spacing w:val="-2"/>
        </w:rPr>
        <w:t> </w:t>
      </w:r>
      <w:r>
        <w:rPr/>
        <w:t>general notion of model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categories with binding</w:t>
      </w:r>
      <w:r>
        <w:rPr>
          <w:i/>
        </w:rPr>
        <w:t> structure</w:t>
      </w:r>
      <w:r>
        <w:rPr/>
        <w:t>.</w:t>
      </w:r>
      <w:r>
        <w:rPr>
          <w:spacing w:val="36"/>
        </w:rPr>
        <w:t> </w:t>
      </w:r>
      <w:r>
        <w:rPr/>
        <w:t>We describe these models in the language of categorical logic, which we assume the reader to be familiar with, see e.g. [</w:t>
      </w:r>
      <w:hyperlink w:history="true" w:anchor="_bookmark23">
        <w:r>
          <w:rPr>
            <w:color w:val="0000FF"/>
          </w:rPr>
          <w:t>14</w:t>
        </w:r>
      </w:hyperlink>
      <w:r>
        <w:rPr/>
        <w:t>] for an introduction.</w:t>
      </w:r>
    </w:p>
    <w:p>
      <w:pPr>
        <w:pStyle w:val="BodyText"/>
        <w:spacing w:line="216" w:lineRule="auto" w:before="44"/>
        <w:ind w:right="443" w:firstLine="319"/>
      </w:pPr>
      <w:r>
        <w:rPr/>
        <w:t>To</w:t>
      </w:r>
      <w:r>
        <w:rPr>
          <w:spacing w:val="-5"/>
        </w:rPr>
        <w:t> </w:t>
      </w:r>
      <w:r>
        <w:rPr/>
        <w:t>simplify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presentation,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/>
        <w:t>now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single </w:t>
      </w:r>
      <w:r>
        <w:rPr>
          <w:rFonts w:ascii="Liberation Serif" w:hAnsi="Liberation Serif"/>
          <w:i/>
        </w:rPr>
        <w:t>λ</w:t>
      </w:r>
      <w:r>
        <w:rPr/>
        <w:t>-tree type </w:t>
      </w:r>
      <w:r>
        <w:rPr>
          <w:i/>
        </w:rPr>
        <w:t>Tm</w:t>
      </w:r>
      <w:r>
        <w:rPr/>
        <w:t>.</w:t>
      </w:r>
      <w:r>
        <w:rPr>
          <w:spacing w:val="40"/>
        </w:rPr>
        <w:t> </w:t>
      </w:r>
      <w:r>
        <w:rPr/>
        <w:t>In this case,</w:t>
      </w:r>
      <w:r>
        <w:rPr>
          <w:spacing w:val="25"/>
        </w:rPr>
        <w:t> </w:t>
      </w:r>
      <w:r>
        <w:rPr/>
        <w:t>the objects of </w:t>
      </w:r>
      <w:r>
        <w:rPr>
          <w:rFonts w:ascii="Georgia" w:hAnsi="Georgia"/>
        </w:rPr>
        <w:t>L</w:t>
      </w:r>
      <w:r>
        <w:rPr>
          <w:rFonts w:ascii="Georgia" w:hAnsi="Georgia"/>
          <w:spacing w:val="40"/>
        </w:rPr>
        <w:t> </w:t>
      </w:r>
      <w:r>
        <w:rPr/>
        <w:t>may be identified with finite sets. We write </w:t>
      </w:r>
      <w:r>
        <w:rPr>
          <w:i/>
        </w:rPr>
        <w:t>Tm </w:t>
      </w:r>
      <w:r>
        <w:rPr/>
        <w:t>also for the presheaf in </w:t>
      </w:r>
      <w:r>
        <w:rPr>
          <w:rFonts w:ascii="Georgia" w:hAnsi="Georgia"/>
        </w:rPr>
        <w:t>L</w:t>
      </w:r>
      <w:r>
        <w:rPr>
          <w:rFonts w:ascii="Georgia" w:hAnsi="Georgia"/>
          <w:spacing w:val="33"/>
        </w:rPr>
        <w:t> </w:t>
      </w:r>
      <w:r>
        <w:rPr/>
        <w:t>that interprets the type </w:t>
      </w:r>
      <w:r>
        <w:rPr>
          <w:i/>
        </w:rPr>
        <w:t>Tm</w:t>
      </w:r>
      <w:r>
        <w:rPr/>
        <w:t>.</w:t>
      </w:r>
    </w:p>
    <w:p>
      <w:pPr>
        <w:pStyle w:val="BodyText"/>
        <w:spacing w:before="1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Categories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Binding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Structure</w:t>
      </w:r>
    </w:p>
    <w:p>
      <w:pPr>
        <w:pStyle w:val="BodyText"/>
        <w:spacing w:line="216" w:lineRule="auto" w:before="155"/>
        <w:ind w:right="441"/>
      </w:pPr>
      <w:r>
        <w:rPr/>
        <w:t>Categories with binding structure [</w:t>
      </w:r>
      <w:hyperlink w:history="true" w:anchor="_bookmark29">
        <w:r>
          <w:rPr>
            <w:color w:val="0000FF"/>
          </w:rPr>
          <w:t>20</w:t>
        </w:r>
      </w:hyperlink>
      <w:r>
        <w:rPr/>
        <w:t>, Chapter 10] axiomatise binding</w:t>
      </w:r>
      <w:r>
        <w:rPr>
          <w:spacing w:val="-2"/>
        </w:rPr>
        <w:t> </w:t>
      </w:r>
      <w:r>
        <w:rPr/>
        <w:t>in a general way.</w:t>
      </w:r>
      <w:r>
        <w:rPr>
          <w:spacing w:val="40"/>
        </w:rPr>
        <w:t> </w:t>
      </w:r>
      <w:r>
        <w:rPr/>
        <w:t>The definition of binding structure can be seen as a direct formalisation of the</w:t>
      </w:r>
      <w:r>
        <w:rPr>
          <w:spacing w:val="-8"/>
        </w:rPr>
        <w:t> </w:t>
      </w:r>
      <w:r>
        <w:rPr/>
        <w:t>statement:</w:t>
      </w:r>
      <w:r>
        <w:rPr>
          <w:spacing w:val="23"/>
        </w:rPr>
        <w:t> </w:t>
      </w:r>
      <w:r>
        <w:rPr/>
        <w:t>‘Working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α</w:t>
      </w:r>
      <w:r>
        <w:rPr/>
        <w:t>-equivalence</w:t>
      </w:r>
      <w:r>
        <w:rPr>
          <w:spacing w:val="-1"/>
        </w:rPr>
        <w:t> </w:t>
      </w:r>
      <w:r>
        <w:rPr/>
        <w:t>class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working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0"/>
        </w:rPr>
        <w:t>a</w:t>
      </w:r>
    </w:p>
    <w:p>
      <w:pPr>
        <w:spacing w:after="0" w:line="216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23" w:lineRule="auto" w:before="123"/>
        <w:ind w:left="0" w:right="322"/>
        <w:jc w:val="right"/>
      </w:pPr>
      <w:r>
        <w:rPr/>
        <w:t>freshly</w:t>
      </w:r>
      <w:r>
        <w:rPr>
          <w:spacing w:val="-6"/>
        </w:rPr>
        <w:t> </w:t>
      </w:r>
      <w:r>
        <w:rPr/>
        <w:t>named</w:t>
      </w:r>
      <w:r>
        <w:rPr>
          <w:spacing w:val="-3"/>
        </w:rPr>
        <w:t> </w:t>
      </w:r>
      <w:r>
        <w:rPr/>
        <w:t>instance’.</w:t>
      </w:r>
      <w:r>
        <w:rPr>
          <w:spacing w:val="27"/>
        </w:rPr>
        <w:t> </w:t>
      </w:r>
      <w:r>
        <w:rPr/>
        <w:t>This</w:t>
      </w:r>
      <w:r>
        <w:rPr>
          <w:spacing w:val="-6"/>
        </w:rPr>
        <w:t> </w:t>
      </w:r>
      <w:r>
        <w:rPr/>
        <w:t>statement, expressing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modes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working</w:t>
      </w:r>
      <w:r>
        <w:rPr>
          <w:spacing w:val="-5"/>
        </w:rPr>
        <w:t> </w:t>
      </w:r>
      <w:r>
        <w:rPr/>
        <w:t>are equivalent,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being</w:t>
      </w:r>
      <w:r>
        <w:rPr>
          <w:spacing w:val="-20"/>
        </w:rPr>
        <w:t> </w:t>
      </w:r>
      <w:r>
        <w:rPr/>
        <w:t>formalised</w:t>
      </w:r>
      <w:r>
        <w:rPr>
          <w:spacing w:val="-18"/>
        </w:rPr>
        <w:t> </w:t>
      </w:r>
      <w:r>
        <w:rPr/>
        <w:t>directly</w:t>
      </w:r>
      <w:r>
        <w:rPr>
          <w:spacing w:val="-15"/>
        </w:rPr>
        <w:t> </w:t>
      </w:r>
      <w:r>
        <w:rPr/>
        <w:t>as</w:t>
      </w:r>
      <w:r>
        <w:rPr>
          <w:spacing w:val="-19"/>
        </w:rPr>
        <w:t> </w:t>
      </w:r>
      <w:r>
        <w:rPr/>
        <w:t>an</w:t>
      </w:r>
      <w:r>
        <w:rPr>
          <w:spacing w:val="-17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categories</w:t>
      </w:r>
      <w:r>
        <w:rPr>
          <w:spacing w:val="-14"/>
        </w:rPr>
        <w:t> </w:t>
      </w:r>
      <w:r>
        <w:rPr/>
        <w:t>(Def.</w:t>
      </w:r>
      <w:r>
        <w:rPr>
          <w:spacing w:val="-18"/>
        </w:rPr>
        <w:t> </w:t>
      </w:r>
      <w:hyperlink w:history="true" w:anchor="_bookmark4">
        <w:r>
          <w:rPr>
            <w:color w:val="0000FF"/>
          </w:rPr>
          <w:t>2.1</w:t>
        </w:r>
      </w:hyperlink>
      <w:r>
        <w:rPr/>
        <w:t>). Let </w:t>
      </w:r>
      <w:r>
        <w:rPr>
          <w:rFonts w:ascii="Georgia" w:hAnsi="Georgia"/>
        </w:rPr>
        <w:t>B</w:t>
      </w:r>
      <w:r>
        <w:rPr>
          <w:rFonts w:ascii="Georgia" w:hAnsi="Georgia"/>
          <w:spacing w:val="27"/>
        </w:rPr>
        <w:t> </w:t>
      </w:r>
      <w:r>
        <w:rPr/>
        <w:t>be a category with finite limits and consider its internal language, i.e. the codomain fibration on </w:t>
      </w:r>
      <w:r>
        <w:rPr>
          <w:rFonts w:ascii="Georgia" w:hAnsi="Georgia"/>
        </w:rPr>
        <w:t>B</w:t>
      </w:r>
      <w:r>
        <w:rPr/>
        <w:t>.</w:t>
      </w:r>
      <w:r>
        <w:rPr>
          <w:spacing w:val="40"/>
        </w:rPr>
        <w:t> </w:t>
      </w:r>
      <w:r>
        <w:rPr/>
        <w:t>The aim is to explain that constructions with ordinary judgements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3"/>
        </w:rPr>
        <w:t> </w:t>
      </w:r>
      <w:r>
        <w:rPr/>
        <w:t>language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 w:hAnsi="Georgia"/>
        </w:rPr>
        <w:t>B</w:t>
      </w:r>
      <w:r>
        <w:rPr>
          <w:rFonts w:ascii="Georgia" w:hAnsi="Georgia"/>
          <w:spacing w:val="19"/>
        </w:rPr>
        <w:t> </w:t>
      </w:r>
      <w:r>
        <w:rPr/>
        <w:t>are</w:t>
      </w:r>
      <w:r>
        <w:rPr>
          <w:spacing w:val="3"/>
        </w:rPr>
        <w:t> </w:t>
      </w:r>
      <w:r>
        <w:rPr/>
        <w:t>essentially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constructions</w:t>
      </w:r>
    </w:p>
    <w:p>
      <w:pPr>
        <w:pStyle w:val="BodyText"/>
        <w:spacing w:line="213" w:lineRule="auto"/>
        <w:ind w:left="221" w:right="325"/>
      </w:pPr>
      <w:r>
        <w:rPr/>
        <w:t>with</w:t>
      </w:r>
      <w:r>
        <w:rPr>
          <w:spacing w:val="-12"/>
        </w:rPr>
        <w:t> </w:t>
      </w:r>
      <w:r>
        <w:rPr/>
        <w:t>judgements</w:t>
      </w:r>
      <w:r>
        <w:rPr>
          <w:spacing w:val="-15"/>
        </w:rPr>
        <w:t> </w:t>
      </w:r>
      <w:r>
        <w:rPr/>
        <w:t>that</w:t>
      </w:r>
      <w:r>
        <w:rPr>
          <w:spacing w:val="-11"/>
        </w:rPr>
        <w:t> </w:t>
      </w:r>
      <w:r>
        <w:rPr/>
        <w:t>may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use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fresh</w:t>
      </w:r>
      <w:r>
        <w:rPr>
          <w:spacing w:val="-16"/>
        </w:rPr>
        <w:t> </w:t>
      </w:r>
      <w:r>
        <w:rPr/>
        <w:t>name.</w:t>
      </w:r>
      <w:r>
        <w:rPr>
          <w:spacing w:val="18"/>
        </w:rPr>
        <w:t> </w:t>
      </w:r>
      <w:r>
        <w:rPr/>
        <w:t>To</w:t>
      </w:r>
      <w:r>
        <w:rPr>
          <w:spacing w:val="-12"/>
        </w:rPr>
        <w:t> </w:t>
      </w:r>
      <w:r>
        <w:rPr/>
        <w:t>formalise</w:t>
      </w:r>
      <w:r>
        <w:rPr>
          <w:spacing w:val="-14"/>
        </w:rPr>
        <w:t> </w:t>
      </w:r>
      <w:r>
        <w:rPr/>
        <w:t>‘judgements</w:t>
      </w:r>
      <w:r>
        <w:rPr>
          <w:spacing w:val="-13"/>
        </w:rPr>
        <w:t> </w:t>
      </w:r>
      <w:r>
        <w:rPr/>
        <w:t>with a</w:t>
      </w:r>
      <w:r>
        <w:rPr>
          <w:spacing w:val="-10"/>
        </w:rPr>
        <w:t> </w:t>
      </w:r>
      <w:r>
        <w:rPr/>
        <w:t>fresh</w:t>
      </w:r>
      <w:r>
        <w:rPr>
          <w:spacing w:val="-12"/>
        </w:rPr>
        <w:t> </w:t>
      </w:r>
      <w:r>
        <w:rPr/>
        <w:t>name’</w:t>
      </w:r>
      <w:r>
        <w:rPr>
          <w:spacing w:val="-8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glueing</w:t>
      </w:r>
      <w:r>
        <w:rPr>
          <w:spacing w:val="-12"/>
        </w:rPr>
        <w:t> </w:t>
      </w:r>
      <w:r>
        <w:rPr/>
        <w:t>construction,</w:t>
      </w:r>
      <w:r>
        <w:rPr>
          <w:spacing w:val="-3"/>
        </w:rPr>
        <w:t> </w:t>
      </w:r>
      <w:r>
        <w:rPr/>
        <w:t>see</w:t>
      </w:r>
      <w:r>
        <w:rPr>
          <w:spacing w:val="-12"/>
        </w:rPr>
        <w:t> </w:t>
      </w:r>
      <w:r>
        <w:rPr/>
        <w:t>e.g.</w:t>
      </w:r>
      <w:r>
        <w:rPr>
          <w:spacing w:val="-6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24</w:t>
        </w:r>
      </w:hyperlink>
      <w:r>
        <w:rPr/>
        <w:t>].</w:t>
      </w:r>
      <w:r>
        <w:rPr>
          <w:spacing w:val="23"/>
        </w:rPr>
        <w:t> </w:t>
      </w:r>
      <w:r>
        <w:rPr/>
        <w:t>Given</w:t>
      </w:r>
      <w:r>
        <w:rPr>
          <w:spacing w:val="-6"/>
        </w:rPr>
        <w:t> </w:t>
      </w:r>
      <w:r>
        <w:rPr/>
        <w:t>an</w:t>
      </w:r>
      <w:r>
        <w:rPr>
          <w:spacing w:val="-10"/>
        </w:rPr>
        <w:t> </w:t>
      </w:r>
      <w:r>
        <w:rPr/>
        <w:t>endofunctor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Georgia" w:hAnsi="Georgia" w:cs="Georgia" w:eastAsia="Georgia"/>
        </w:rPr>
        <w:t>B</w:t>
      </w:r>
      <w:r>
        <w:rPr/>
        <w:t>,</w:t>
      </w:r>
      <w:r>
        <w:rPr>
          <w:spacing w:val="-8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pullback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left</w:t>
      </w:r>
      <w:r>
        <w:rPr>
          <w:spacing w:val="-11"/>
        </w:rPr>
        <w:t> </w:t>
      </w:r>
      <w:r>
        <w:rPr/>
        <w:t>diagram</w:t>
      </w:r>
      <w:r>
        <w:rPr>
          <w:spacing w:val="-9"/>
        </w:rPr>
        <w:t> </w:t>
      </w:r>
      <w:r>
        <w:rPr/>
        <w:t>below.</w:t>
      </w:r>
      <w:r>
        <w:rPr>
          <w:spacing w:val="29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diagram,</w:t>
      </w:r>
      <w:r>
        <w:rPr>
          <w:spacing w:val="-6"/>
        </w:rPr>
        <w:t> </w:t>
      </w:r>
      <w:r>
        <w:rPr>
          <w:rFonts w:ascii="Georgia" w:hAnsi="Georgia" w:cs="Georgia" w:eastAsia="Georgia"/>
        </w:rPr>
        <w:t>B</w:t>
      </w:r>
      <w:r>
        <w:rPr>
          <w:rFonts w:ascii="FreeSans" w:hAnsi="FreeSans" w:cs="FreeSans" w:eastAsia="FreeSans"/>
          <w:vertAlign w:val="superscript"/>
        </w:rPr>
        <w:t>→</w:t>
      </w:r>
      <w:r>
        <w:rPr>
          <w:rFonts w:ascii="FreeSans" w:hAnsi="FreeSans" w:cs="FreeSans" w:eastAsia="FreeSans"/>
          <w:spacing w:val="16"/>
          <w:vertAlign w:val="baseline"/>
        </w:rPr>
        <w:t> </w:t>
      </w:r>
      <w:r>
        <w:rPr>
          <w:vertAlign w:val="baseline"/>
        </w:rPr>
        <w:t>has</w:t>
      </w:r>
      <w:r>
        <w:rPr>
          <w:spacing w:val="-11"/>
          <w:vertAlign w:val="baseline"/>
        </w:rPr>
        <w:t> </w:t>
      </w:r>
      <w:r>
        <w:rPr>
          <w:vertAlign w:val="baseline"/>
        </w:rPr>
        <w:t>as </w:t>
      </w:r>
      <w:r>
        <w:rPr>
          <w:w w:val="110"/>
          <w:vertAlign w:val="baseline"/>
        </w:rPr>
        <w:t>objects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morphisms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B</w:t>
      </w:r>
      <w:r>
        <w:rPr>
          <w:rFonts w:ascii="FreeSans" w:hAnsi="FreeSans" w:cs="FreeSans" w:eastAsia="FreeSans"/>
          <w:w w:val="110"/>
          <w:vertAlign w:val="superscript"/>
        </w:rPr>
        <w:t>→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pair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 w:cs="Georgia" w:eastAsia="Georgia"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-morphisms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4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holds.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vertAlign w:val="baseline"/>
        </w:rPr>
        <w:t>functor</w:t>
      </w:r>
      <w:r>
        <w:rPr>
          <w:spacing w:val="-16"/>
          <w:vertAlign w:val="baseline"/>
        </w:rPr>
        <w:t> </w:t>
      </w:r>
      <w:r>
        <w:rPr>
          <w:i/>
          <w:iCs/>
          <w:vertAlign w:val="baseline"/>
        </w:rPr>
        <w:t>cod </w:t>
      </w:r>
      <w:r>
        <w:rPr>
          <w:vertAlign w:val="baseline"/>
        </w:rPr>
        <w:t>maps</w:t>
      </w:r>
      <w:r>
        <w:rPr>
          <w:spacing w:val="-15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4"/>
          <w:vertAlign w:val="baseline"/>
        </w:rPr>
        <w:t> </w:t>
      </w:r>
      <w:r>
        <w:rPr>
          <w:vertAlign w:val="baseline"/>
        </w:rPr>
        <w:t>codomain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category </w:t>
      </w:r>
      <w:r>
        <w:rPr>
          <w:rFonts w:ascii="Georgia" w:hAnsi="Georgia" w:cs="Georgia" w:eastAsia="Georgia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/U</w:t>
      </w:r>
      <w:r>
        <w:rPr>
          <w:rFonts w:ascii="Liberation Serif" w:hAnsi="Liberation Serif" w:cs="Liberation Serif" w:eastAsia="Liberation Serif"/>
          <w:i/>
          <w:iCs/>
          <w:spacing w:val="60"/>
          <w:vertAlign w:val="baseline"/>
        </w:rPr>
        <w:t> </w:t>
      </w:r>
      <w:r>
        <w:rPr>
          <w:vertAlign w:val="baseline"/>
        </w:rPr>
        <w:t>has</w:t>
      </w:r>
      <w:r>
        <w:rPr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11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B</w:t>
      </w:r>
      <w:r>
        <w:rPr>
          <w:vertAlign w:val="baseline"/>
        </w:rPr>
        <w:t>-morphisms of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form</w:t>
      </w:r>
      <w:r>
        <w:rPr>
          <w:spacing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 </w:t>
      </w:r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UB</w:t>
      </w:r>
      <w:r>
        <w:rPr>
          <w:spacing w:val="11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Its</w:t>
      </w:r>
      <w:r>
        <w:rPr>
          <w:spacing w:val="11"/>
          <w:vertAlign w:val="baseline"/>
        </w:rPr>
        <w:t> </w:t>
      </w:r>
      <w:r>
        <w:rPr>
          <w:vertAlign w:val="baseline"/>
        </w:rPr>
        <w:t>morphisms from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UB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UD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are pairs</w:t>
      </w:r>
      <w:r>
        <w:rPr>
          <w:spacing w:val="-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B</w:t>
      </w:r>
      <w:r>
        <w:rPr>
          <w:w w:val="110"/>
          <w:vertAlign w:val="baseline"/>
        </w:rPr>
        <w:t>-morphisms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Uv</w:t>
      </w:r>
      <w:r>
        <w:rPr>
          <w:rFonts w:ascii="DejaVu Sans Condensed" w:hAnsi="DejaVu Sans Condensed" w:cs="DejaVu Sans Condensed" w:eastAsia="DejaVu Sans Condensed"/>
          <w:spacing w:val="10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 </w:t>
      </w:r>
      <w:r>
        <w:rPr>
          <w:vertAlign w:val="baseline"/>
        </w:rPr>
        <w:t>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6"/>
          <w:vertAlign w:val="baseline"/>
        </w:rPr>
        <w:t> </w:t>
      </w:r>
      <w:r>
        <w:rPr>
          <w:i/>
          <w:iCs/>
          <w:vertAlign w:val="baseline"/>
        </w:rPr>
        <w:t>Gl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maps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UB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. Both</w:t>
      </w:r>
      <w:r>
        <w:rPr>
          <w:spacing w:val="-18"/>
          <w:vertAlign w:val="baseline"/>
        </w:rPr>
        <w:t> </w:t>
      </w:r>
      <w:r>
        <w:rPr>
          <w:i/>
          <w:iCs/>
          <w:vertAlign w:val="baseline"/>
        </w:rPr>
        <w:t>cod </w:t>
      </w:r>
      <w:r>
        <w:rPr>
          <w:vertAlign w:val="baseline"/>
        </w:rPr>
        <w:t>and </w:t>
      </w:r>
      <w:r>
        <w:rPr>
          <w:i/>
          <w:iCs/>
          <w:vertAlign w:val="baseline"/>
        </w:rPr>
        <w:t>Gl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) are fibrations.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 is an canonical functor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Georgia" w:hAnsi="Georgia" w:cs="Georgia" w:eastAsia="Georgia"/>
          <w:i/>
          <w:iCs/>
          <w:vertAlign w:val="subscript"/>
        </w:rPr>
        <w:t>U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 w:cs="Georgia" w:eastAsia="Georgia"/>
          <w:vertAlign w:val="baseline"/>
        </w:rPr>
        <w:t>B</w:t>
      </w:r>
      <w:r>
        <w:rPr>
          <w:rFonts w:ascii="FreeSans" w:hAnsi="FreeSans" w:cs="FreeSans" w:eastAsia="FreeSans"/>
          <w:vertAlign w:val="superscript"/>
        </w:rPr>
        <w:t>→</w:t>
      </w:r>
      <w:r>
        <w:rPr>
          <w:rFonts w:ascii="FreeSans" w:hAnsi="FreeSans" w:cs="FreeSans" w:eastAsia="FreeSans"/>
          <w:spacing w:val="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 </w:t>
      </w:r>
      <w:r>
        <w:rPr>
          <w:rFonts w:ascii="Georgia" w:hAnsi="Georgia" w:cs="Georgia" w:eastAsia="Georgia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/U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making the triangle on the right below commute.</w:t>
      </w:r>
      <w:r>
        <w:rPr>
          <w:spacing w:val="35"/>
          <w:vertAlign w:val="baseline"/>
        </w:rPr>
        <w:t> </w:t>
      </w:r>
      <w:r>
        <w:rPr>
          <w:vertAlign w:val="baseline"/>
        </w:rPr>
        <w:t>Specifically,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Georgia" w:hAnsi="Georgia" w:cs="Georgia" w:eastAsia="Georgia"/>
          <w:i/>
          <w:iCs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maps an object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1"/>
          <w:w w:val="15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Uf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UA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UB</w:t>
      </w:r>
      <w:r>
        <w:rPr>
          <w:spacing w:val="11"/>
          <w:w w:val="110"/>
          <w:vertAlign w:val="baseline"/>
        </w:rPr>
        <w:t>.</w:t>
      </w:r>
    </w:p>
    <w:p>
      <w:pPr>
        <w:pStyle w:val="BodyText"/>
        <w:spacing w:before="6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860" w:footer="0" w:top="1060" w:bottom="280" w:left="680" w:right="460"/>
        </w:sectPr>
      </w:pPr>
    </w:p>
    <w:p>
      <w:pPr>
        <w:tabs>
          <w:tab w:pos="2920" w:val="left" w:leader="none"/>
        </w:tabs>
        <w:spacing w:line="113" w:lineRule="exact" w:before="155"/>
        <w:ind w:left="1971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w w:val="120"/>
          <w:position w:val="-4"/>
          <w:sz w:val="21"/>
        </w:rPr>
        <w:t>B</w:t>
      </w:r>
      <w:r>
        <w:rPr>
          <w:rFonts w:ascii="Liberation Serif" w:hAnsi="Liberation Serif"/>
          <w:i/>
          <w:w w:val="120"/>
          <w:position w:val="-4"/>
          <w:sz w:val="21"/>
        </w:rPr>
        <w:t>/U</w:t>
      </w:r>
      <w:r>
        <w:rPr>
          <w:rFonts w:ascii="AoyagiKouzanFontT" w:hAnsi="AoyagiKouzanFontT"/>
          <w:spacing w:val="-25"/>
          <w:w w:val="120"/>
          <w:position w:val="-9"/>
          <w:sz w:val="19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3"/>
          <w:sz w:val="19"/>
          <w:u w:val="none"/>
        </w:rPr>
        <w:t> </w:t>
      </w:r>
      <w:r>
        <w:rPr>
          <w:rFonts w:ascii="Georgia" w:hAnsi="Georgia"/>
          <w:spacing w:val="-13"/>
          <w:w w:val="120"/>
          <w:position w:val="-6"/>
          <w:sz w:val="21"/>
          <w:u w:val="none"/>
        </w:rPr>
        <w:t>B</w:t>
      </w:r>
      <w:r>
        <w:rPr>
          <w:rFonts w:ascii="Arial" w:hAnsi="Arial"/>
          <w:i/>
          <w:spacing w:val="-45"/>
          <w:w w:val="120"/>
          <w:sz w:val="19"/>
          <w:u w:val="none"/>
        </w:rPr>
        <w:t> </w:t>
      </w:r>
      <w:r>
        <w:rPr>
          <w:rFonts w:ascii="FreeSans" w:hAnsi="FreeSans"/>
          <w:spacing w:val="-23"/>
          <w:w w:val="120"/>
          <w:sz w:val="15"/>
          <w:u w:val="none"/>
        </w:rPr>
        <w:t>→</w:t>
      </w:r>
    </w:p>
    <w:p>
      <w:pPr>
        <w:tabs>
          <w:tab w:pos="1844" w:val="left" w:leader="none"/>
          <w:tab w:pos="2571" w:val="left" w:leader="none"/>
        </w:tabs>
        <w:spacing w:line="172" w:lineRule="exact" w:before="96"/>
        <w:ind w:left="100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w w:val="120"/>
          <w:sz w:val="21"/>
        </w:rPr>
        <w:t>B</w:t>
      </w:r>
      <w:r>
        <w:rPr>
          <w:rFonts w:ascii="FreeSans" w:hAnsi="FreeSans"/>
          <w:w w:val="120"/>
          <w:sz w:val="21"/>
          <w:vertAlign w:val="superscript"/>
        </w:rPr>
        <w:t>→</w:t>
      </w:r>
      <w:r>
        <w:rPr>
          <w:rFonts w:ascii="FreeSans" w:hAnsi="FreeSans"/>
          <w:spacing w:val="-11"/>
          <w:w w:val="120"/>
          <w:sz w:val="21"/>
          <w:vertAlign w:val="baseline"/>
        </w:rPr>
        <w:t> </w:t>
      </w:r>
      <w:r>
        <w:rPr>
          <w:rFonts w:ascii="Times New Roman" w:hAnsi="Times New Roman"/>
          <w:position w:val="14"/>
          <w:sz w:val="15"/>
          <w:u w:val="single"/>
          <w:vertAlign w:val="baseline"/>
        </w:rPr>
        <w:tab/>
      </w:r>
      <w:r>
        <w:rPr>
          <w:rFonts w:ascii="Georgia" w:hAnsi="Georgia"/>
          <w:i/>
          <w:spacing w:val="-5"/>
          <w:w w:val="120"/>
          <w:position w:val="14"/>
          <w:sz w:val="15"/>
          <w:u w:val="single"/>
          <w:vertAlign w:val="baseline"/>
        </w:rPr>
        <w:t>W</w:t>
      </w:r>
      <w:r>
        <w:rPr>
          <w:rFonts w:ascii="Verdana" w:hAnsi="Verdana"/>
          <w:spacing w:val="-5"/>
          <w:w w:val="120"/>
          <w:position w:val="11"/>
          <w:sz w:val="11"/>
          <w:u w:val="single"/>
          <w:vertAlign w:val="baseline"/>
        </w:rPr>
        <w:t>U</w:t>
      </w:r>
      <w:r>
        <w:rPr>
          <w:rFonts w:ascii="Verdana" w:hAnsi="Verdana"/>
          <w:position w:val="11"/>
          <w:sz w:val="11"/>
          <w:u w:val="single"/>
          <w:vertAlign w:val="baseline"/>
        </w:rPr>
        <w:tab/>
      </w:r>
      <w:r>
        <w:rPr>
          <w:rFonts w:ascii="Arial" w:hAnsi="Arial"/>
          <w:spacing w:val="-16"/>
          <w:position w:val="7"/>
          <w:sz w:val="19"/>
          <w:u w:val="none"/>
          <w:vertAlign w:val="baseline"/>
        </w:rPr>
        <w:t> </w:t>
      </w:r>
      <w:r>
        <w:rPr>
          <w:rFonts w:ascii="Georgia" w:hAnsi="Georgia"/>
          <w:spacing w:val="-11"/>
          <w:w w:val="120"/>
          <w:position w:val="2"/>
          <w:sz w:val="21"/>
          <w:u w:val="none"/>
          <w:vertAlign w:val="baseline"/>
        </w:rPr>
        <w:t>B</w:t>
      </w:r>
      <w:r>
        <w:rPr>
          <w:rFonts w:ascii="Arial" w:hAnsi="Arial"/>
          <w:i/>
          <w:spacing w:val="-48"/>
          <w:w w:val="120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position w:val="2"/>
          <w:sz w:val="21"/>
          <w:u w:val="none"/>
          <w:vertAlign w:val="baseline"/>
        </w:rPr>
        <w:t>/U</w:t>
      </w:r>
    </w:p>
    <w:p>
      <w:pPr>
        <w:spacing w:after="0" w:line="17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3297" w:space="40"/>
            <w:col w:w="4883"/>
          </w:cols>
        </w:sectPr>
      </w:pPr>
    </w:p>
    <w:p>
      <w:pPr>
        <w:spacing w:line="237" w:lineRule="exact" w:before="37"/>
        <w:ind w:left="0" w:right="0" w:firstLine="0"/>
        <w:jc w:val="righ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1825715</wp:posOffset>
                </wp:positionH>
                <wp:positionV relativeFrom="paragraph">
                  <wp:posOffset>112979</wp:posOffset>
                </wp:positionV>
                <wp:extent cx="1270" cy="29654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43.757095pt,32.205362pt" to="143.757095pt,8.8960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2422221</wp:posOffset>
                </wp:positionH>
                <wp:positionV relativeFrom="paragraph">
                  <wp:posOffset>92253</wp:posOffset>
                </wp:positionV>
                <wp:extent cx="1270" cy="31686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316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6865">
                              <a:moveTo>
                                <a:pt x="0" y="3167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190.726089pt,32.205062pt" to="190.726089pt,7.2640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/>
          <w:spacing w:val="-10"/>
          <w:sz w:val="19"/>
        </w:rPr>
        <w:t>_</w:t>
      </w:r>
    </w:p>
    <w:p>
      <w:pPr>
        <w:spacing w:line="203" w:lineRule="exact" w:before="0"/>
        <w:ind w:left="0" w:right="233" w:firstLine="0"/>
        <w:jc w:val="right"/>
        <w:rPr>
          <w:rFonts w:ascii="LM Roman 8"/>
          <w:sz w:val="15"/>
        </w:rPr>
      </w:pPr>
      <w:r>
        <w:rPr>
          <w:rFonts w:ascii="LM Roman 8"/>
          <w:i/>
          <w:sz w:val="15"/>
        </w:rPr>
        <w:t>Gl</w:t>
      </w:r>
      <w:r>
        <w:rPr>
          <w:rFonts w:ascii="LM Roman 8"/>
          <w:i/>
          <w:spacing w:val="-42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U</w:t>
      </w:r>
      <w:r>
        <w:rPr>
          <w:rFonts w:ascii="Georgia"/>
          <w:i/>
          <w:spacing w:val="-19"/>
          <w:sz w:val="15"/>
        </w:rPr>
        <w:t> </w:t>
      </w:r>
      <w:r>
        <w:rPr>
          <w:rFonts w:ascii="LM Roman 8"/>
          <w:spacing w:val="-10"/>
          <w:sz w:val="15"/>
        </w:rPr>
        <w:t>)</w:t>
      </w:r>
    </w:p>
    <w:p>
      <w:pPr>
        <w:spacing w:line="240" w:lineRule="auto" w:before="66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0" w:right="0" w:firstLine="0"/>
        <w:jc w:val="righ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cod</w:t>
      </w:r>
    </w:p>
    <w:p>
      <w:pPr>
        <w:spacing w:line="144" w:lineRule="auto" w:before="0"/>
        <w:ind w:left="1199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4"/>
          <w:sz w:val="19"/>
        </w:rPr>
        <w:t>¸</w:t>
      </w:r>
      <w:r>
        <w:rPr>
          <w:rFonts w:ascii="AoyagiKouzanFontT" w:hAnsi="AoyagiKouzanFontT"/>
          <w:spacing w:val="-4"/>
          <w:position w:val="-5"/>
          <w:sz w:val="19"/>
        </w:rPr>
        <w:t>¸</w:t>
      </w:r>
      <w:r>
        <w:rPr>
          <w:rFonts w:ascii="AoyagiKouzanFontT" w:hAnsi="AoyagiKouzanFontT"/>
          <w:spacing w:val="-4"/>
          <w:position w:val="-11"/>
          <w:sz w:val="19"/>
        </w:rPr>
        <w:t>¸</w:t>
      </w:r>
      <w:r>
        <w:rPr>
          <w:rFonts w:ascii="AoyagiKouzanFontT" w:hAnsi="AoyagiKouzanFontT"/>
          <w:spacing w:val="-4"/>
          <w:position w:val="-18"/>
          <w:sz w:val="19"/>
        </w:rPr>
        <w:t>¸</w:t>
      </w:r>
    </w:p>
    <w:p>
      <w:pPr>
        <w:spacing w:line="205" w:lineRule="exact" w:before="0"/>
        <w:ind w:left="1210" w:right="0" w:firstLine="0"/>
        <w:jc w:val="left"/>
        <w:rPr>
          <w:rFonts w:ascii="AoyagiKouzanFontT" w:hAnsi="AoyagiKouzanFontT"/>
          <w:sz w:val="19"/>
        </w:rPr>
      </w:pPr>
      <w:r>
        <w:rPr>
          <w:rFonts w:ascii="LM Roman 8" w:hAnsi="LM Roman 8"/>
          <w:i/>
          <w:spacing w:val="-6"/>
          <w:sz w:val="15"/>
        </w:rPr>
        <w:t>cod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AoyagiKouzanFontT" w:hAnsi="AoyagiKouzanFontT"/>
          <w:spacing w:val="-22"/>
          <w:position w:val="15"/>
          <w:sz w:val="19"/>
        </w:rPr>
        <w:t>¸</w:t>
      </w:r>
      <w:r>
        <w:rPr>
          <w:rFonts w:ascii="AoyagiKouzanFontT" w:hAnsi="AoyagiKouzanFontT"/>
          <w:spacing w:val="-22"/>
          <w:position w:val="9"/>
          <w:sz w:val="19"/>
        </w:rPr>
        <w:t>¸</w:t>
      </w:r>
      <w:r>
        <w:rPr>
          <w:rFonts w:ascii="AoyagiKouzanFontT" w:hAnsi="AoyagiKouzanFontT"/>
          <w:spacing w:val="-22"/>
          <w:position w:val="3"/>
          <w:sz w:val="19"/>
        </w:rPr>
        <w:t>¸</w:t>
      </w:r>
      <w:r>
        <w:rPr>
          <w:rFonts w:ascii="AoyagiKouzanFontT" w:hAnsi="AoyagiKouzanFontT"/>
          <w:spacing w:val="-22"/>
          <w:position w:val="-3"/>
          <w:sz w:val="19"/>
        </w:rPr>
        <w:t>¸</w:t>
      </w:r>
    </w:p>
    <w:p>
      <w:pPr>
        <w:spacing w:before="47"/>
        <w:ind w:left="527" w:right="0" w:firstLine="0"/>
        <w:jc w:val="left"/>
        <w:rPr>
          <w:rFonts w:ascii="AoyagiKouzanFontT"/>
          <w:sz w:val="19"/>
        </w:rPr>
      </w:pPr>
      <w:r>
        <w:rPr/>
        <w:br w:type="column"/>
      </w:r>
      <w:r>
        <w:rPr>
          <w:rFonts w:ascii="AoyagiKouzanFontT"/>
          <w:spacing w:val="-30"/>
          <w:w w:val="101"/>
          <w:position w:val="-11"/>
          <w:sz w:val="19"/>
        </w:rPr>
        <w:t> </w:t>
      </w:r>
      <w:r>
        <w:rPr>
          <w:rFonts w:ascii="AoyagiKouzanFontT"/>
          <w:spacing w:val="-27"/>
          <w:w w:val="101"/>
          <w:position w:val="-5"/>
          <w:sz w:val="19"/>
        </w:rPr>
        <w:t> </w:t>
      </w:r>
      <w:r>
        <w:rPr>
          <w:rFonts w:ascii="AoyagiKouzanFontT"/>
          <w:w w:val="101"/>
          <w:sz w:val="19"/>
        </w:rPr>
        <w:t> </w:t>
      </w:r>
    </w:p>
    <w:p>
      <w:pPr>
        <w:spacing w:line="120" w:lineRule="exact" w:before="85"/>
        <w:ind w:left="25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4019320</wp:posOffset>
                </wp:positionH>
                <wp:positionV relativeFrom="paragraph">
                  <wp:posOffset>-14981</wp:posOffset>
                </wp:positionV>
                <wp:extent cx="59690" cy="19367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9690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/>
                                <w:spacing w:val="-30"/>
                                <w:w w:val="101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71"/>
                                <w:w w:val="10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81903pt;margin-top:-1.179647pt;width:4.7pt;height:15.25pt;mso-position-horizontal-relative:page;mso-position-vertical-relative:paragraph;z-index:-16254976" type="#_x0000_t202" id="docshape18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9"/>
                        </w:rPr>
                      </w:pPr>
                      <w:r>
                        <w:rPr>
                          <w:rFonts w:ascii="AoyagiKouzanFontT"/>
                          <w:spacing w:val="-30"/>
                          <w:w w:val="101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AoyagiKouzanFontT"/>
                          <w:spacing w:val="-71"/>
                          <w:w w:val="10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18"/>
          <w:position w:val="2"/>
          <w:sz w:val="19"/>
        </w:rPr>
        <w:t>  </w:t>
      </w:r>
      <w:r>
        <w:rPr>
          <w:rFonts w:ascii="LM Roman 8"/>
          <w:i/>
          <w:sz w:val="15"/>
        </w:rPr>
        <w:t>Gl</w:t>
      </w:r>
      <w:r>
        <w:rPr>
          <w:rFonts w:ascii="LM Roman 8"/>
          <w:i/>
          <w:spacing w:val="-41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U</w:t>
      </w:r>
      <w:r>
        <w:rPr>
          <w:rFonts w:ascii="Georgia"/>
          <w:i/>
          <w:spacing w:val="-20"/>
          <w:sz w:val="15"/>
        </w:rPr>
        <w:t> </w:t>
      </w:r>
      <w:r>
        <w:rPr>
          <w:rFonts w:ascii="LM Roman 8"/>
          <w:spacing w:val="-10"/>
          <w:sz w:val="15"/>
        </w:rPr>
        <w:t>)</w:t>
      </w:r>
    </w:p>
    <w:p>
      <w:pPr>
        <w:spacing w:after="0" w:line="12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60"/>
          <w:cols w:num="4" w:equalWidth="0">
            <w:col w:w="2391" w:space="40"/>
            <w:col w:w="970" w:space="39"/>
            <w:col w:w="1781" w:space="39"/>
            <w:col w:w="2960"/>
          </w:cols>
        </w:sectPr>
      </w:pPr>
    </w:p>
    <w:p>
      <w:pPr>
        <w:tabs>
          <w:tab w:pos="3132" w:val="left" w:leader="none"/>
        </w:tabs>
        <w:spacing w:line="63" w:lineRule="exact" w:before="0"/>
        <w:ind w:left="2193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63" w:lineRule="exact" w:before="0"/>
        <w:ind w:left="0" w:right="652" w:firstLine="0"/>
        <w:jc w:val="center"/>
        <w:rPr>
          <w:rFonts w:ascii="AoyagiKouzanFontT"/>
          <w:sz w:val="19"/>
        </w:rPr>
      </w:pPr>
      <w:r>
        <w:rPr/>
        <w:br w:type="column"/>
      </w:r>
      <w:r>
        <w:rPr>
          <w:rFonts w:ascii="Arial"/>
          <w:w w:val="200"/>
          <w:sz w:val="19"/>
        </w:rPr>
        <w:t>z</w:t>
      </w:r>
      <w:r>
        <w:rPr>
          <w:rFonts w:ascii="Arial"/>
          <w:i/>
          <w:spacing w:val="-48"/>
          <w:w w:val="200"/>
          <w:sz w:val="19"/>
        </w:rPr>
        <w:t> </w:t>
      </w:r>
      <w:r>
        <w:rPr>
          <w:rFonts w:ascii="Arial"/>
          <w:spacing w:val="-5"/>
          <w:w w:val="265"/>
          <w:sz w:val="19"/>
        </w:rPr>
        <w:t>,</w:t>
      </w:r>
      <w:r>
        <w:rPr>
          <w:rFonts w:ascii="Arial"/>
          <w:i/>
          <w:spacing w:val="-5"/>
          <w:w w:val="265"/>
          <w:sz w:val="19"/>
        </w:rPr>
        <w:t>s</w:t>
      </w:r>
      <w:r>
        <w:rPr>
          <w:rFonts w:ascii="AoyagiKouzanFontT"/>
          <w:spacing w:val="-5"/>
          <w:w w:val="265"/>
          <w:sz w:val="19"/>
        </w:rPr>
        <w:t> </w:t>
      </w:r>
    </w:p>
    <w:p>
      <w:pPr>
        <w:spacing w:after="0" w:line="63" w:lineRule="exact"/>
        <w:jc w:val="center"/>
        <w:rPr>
          <w:rFonts w:ascii="AoyagiKouzanFontT"/>
          <w:sz w:val="19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3520" w:space="40"/>
            <w:col w:w="4660"/>
          </w:cols>
        </w:sectPr>
      </w:pPr>
    </w:p>
    <w:p>
      <w:pPr>
        <w:tabs>
          <w:tab w:pos="2600" w:val="left" w:leader="none"/>
          <w:tab w:pos="3008" w:val="left" w:leader="none"/>
          <w:tab w:pos="5230" w:val="left" w:leader="none"/>
        </w:tabs>
        <w:spacing w:before="26"/>
        <w:ind w:left="2106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1904174</wp:posOffset>
                </wp:positionH>
                <wp:positionV relativeFrom="paragraph">
                  <wp:posOffset>92038</wp:posOffset>
                </wp:positionV>
                <wp:extent cx="43815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3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0">
                              <a:moveTo>
                                <a:pt x="0" y="0"/>
                              </a:moveTo>
                              <a:lnTo>
                                <a:pt x="43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149.934998pt,7.247106pt" to="184.432798pt,7.2471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10"/>
          <w:w w:val="120"/>
          <w:sz w:val="21"/>
        </w:rPr>
        <w:t>B</w:t>
      </w:r>
      <w:r>
        <w:rPr>
          <w:rFonts w:ascii="Georgia"/>
          <w:sz w:val="21"/>
        </w:rPr>
        <w:tab/>
      </w:r>
      <w:r>
        <w:rPr>
          <w:rFonts w:ascii="Georgia"/>
          <w:i/>
          <w:spacing w:val="-10"/>
          <w:w w:val="120"/>
          <w:position w:val="-6"/>
          <w:sz w:val="15"/>
        </w:rPr>
        <w:t>U</w:t>
      </w:r>
      <w:r>
        <w:rPr>
          <w:rFonts w:ascii="Georgia"/>
          <w:i/>
          <w:position w:val="-6"/>
          <w:sz w:val="15"/>
        </w:rPr>
        <w:tab/>
      </w:r>
      <w:r>
        <w:rPr>
          <w:rFonts w:ascii="Arial"/>
          <w:spacing w:val="-17"/>
          <w:position w:val="7"/>
          <w:sz w:val="19"/>
        </w:rPr>
        <w:t> </w:t>
      </w:r>
      <w:r>
        <w:rPr>
          <w:rFonts w:ascii="Georgia"/>
          <w:w w:val="120"/>
          <w:sz w:val="21"/>
        </w:rPr>
        <w:t>B</w:t>
      </w:r>
      <w:r>
        <w:rPr>
          <w:rFonts w:ascii="Arial"/>
          <w:i/>
          <w:position w:val="7"/>
          <w:sz w:val="19"/>
        </w:rPr>
        <w:tab/>
      </w:r>
      <w:r>
        <w:rPr>
          <w:rFonts w:ascii="Georgia"/>
          <w:spacing w:val="-10"/>
          <w:w w:val="120"/>
          <w:sz w:val="21"/>
        </w:rPr>
        <w:t>B</w:t>
      </w:r>
    </w:p>
    <w:p>
      <w:pPr>
        <w:pStyle w:val="BodyText"/>
        <w:spacing w:before="3"/>
        <w:ind w:left="0"/>
        <w:jc w:val="left"/>
        <w:rPr>
          <w:rFonts w:ascii="Georgia"/>
        </w:rPr>
      </w:pPr>
    </w:p>
    <w:p>
      <w:pPr>
        <w:pStyle w:val="BodyText"/>
        <w:spacing w:line="213" w:lineRule="auto"/>
        <w:ind w:left="221" w:right="325"/>
      </w:pPr>
      <w:bookmarkStart w:name="_bookmark4" w:id="14"/>
      <w:bookmarkEnd w:id="14"/>
      <w:r>
        <w:rPr/>
      </w:r>
      <w:r>
        <w:rPr/>
        <w:t>We</w:t>
      </w:r>
      <w:r>
        <w:rPr>
          <w:spacing w:val="-17"/>
        </w:rPr>
        <w:t> </w:t>
      </w:r>
      <w:r>
        <w:rPr/>
        <w:t>use the glued fibration </w:t>
      </w:r>
      <w:r>
        <w:rPr>
          <w:i/>
        </w:rPr>
        <w:t>Gl</w:t>
      </w:r>
      <w:r>
        <w:rPr>
          <w:i/>
          <w:spacing w:val="-19"/>
        </w:rPr>
        <w:t> </w:t>
      </w:r>
      <w:r>
        <w:rPr>
          <w:spacing w:val="19"/>
        </w:rPr>
        <w:t>(</w:t>
      </w:r>
      <w:r>
        <w:rPr>
          <w:rFonts w:ascii="DejaVu Sans Condensed" w:hAnsi="DejaVu Sans Condensed"/>
          <w:spacing w:val="19"/>
        </w:rPr>
        <w:t>−⊗</w:t>
      </w:r>
      <w:r>
        <w:rPr>
          <w:rFonts w:ascii="DejaVu Sans Condensed" w:hAnsi="DejaVu Sans Condensed"/>
          <w:spacing w:val="-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6"/>
        </w:rPr>
        <w:t> </w:t>
      </w:r>
      <w:r>
        <w:rPr/>
        <w:t>) for talking about judgements with a fresh name, where </w:t>
      </w:r>
      <w:r>
        <w:rPr>
          <w:rFonts w:ascii="DejaVu Sans Condensed" w:hAnsi="DejaVu Sans Condensed"/>
        </w:rPr>
        <w:t>⊗ </w:t>
      </w:r>
      <w:r>
        <w:rPr/>
        <w:t>is a monoidal structure and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an object of </w:t>
      </w:r>
      <w:r>
        <w:rPr>
          <w:rFonts w:ascii="Georgia" w:hAnsi="Georgia"/>
        </w:rPr>
        <w:t>B</w:t>
      </w:r>
      <w:r>
        <w:rPr/>
        <w:t>.</w:t>
      </w:r>
      <w:r>
        <w:rPr>
          <w:spacing w:val="40"/>
        </w:rPr>
        <w:t> </w:t>
      </w:r>
      <w:r>
        <w:rPr/>
        <w:t>The intuition is that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⊗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consists of pairs whose components do not share names, and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an object of names.</w:t>
      </w:r>
      <w:r>
        <w:rPr>
          <w:spacing w:val="33"/>
        </w:rPr>
        <w:t> </w:t>
      </w:r>
      <w:r>
        <w:rPr/>
        <w:t>Then, the functor </w:t>
      </w:r>
      <w:r>
        <w:rPr>
          <w:rFonts w:ascii="Liberation Serif" w:hAnsi="Liberation Serif"/>
          <w:i/>
        </w:rPr>
        <w:t>W</w:t>
      </w:r>
      <w:r>
        <w:rPr>
          <w:rFonts w:ascii="LM Roman 8" w:hAnsi="LM Roman 8"/>
          <w:vertAlign w:val="subscript"/>
        </w:rPr>
        <w:t>(</w:t>
      </w:r>
      <w:r>
        <w:rPr>
          <w:rFonts w:ascii="FreeSans" w:hAnsi="FreeSans"/>
          <w:vertAlign w:val="subscript"/>
        </w:rPr>
        <w:t>−⊗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adds a fresh name to a judgement.</w:t>
      </w:r>
      <w:r>
        <w:rPr>
          <w:spacing w:val="33"/>
          <w:vertAlign w:val="baseline"/>
        </w:rPr>
        <w:t> </w:t>
      </w:r>
      <w:r>
        <w:rPr>
          <w:vertAlign w:val="baseline"/>
        </w:rPr>
        <w:t>We write short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it.</w:t>
      </w:r>
    </w:p>
    <w:p>
      <w:pPr>
        <w:pStyle w:val="BodyText"/>
        <w:spacing w:before="18"/>
        <w:ind w:left="540"/>
      </w:pPr>
      <w:r>
        <w:rPr/>
        <w:t>With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notation,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binding</w:t>
      </w:r>
      <w:r>
        <w:rPr>
          <w:spacing w:val="-16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2"/>
        </w:rPr>
        <w:t>simple:</w:t>
      </w:r>
    </w:p>
    <w:p>
      <w:pPr>
        <w:pStyle w:val="BodyText"/>
        <w:spacing w:line="216" w:lineRule="auto" w:before="174"/>
        <w:ind w:left="221" w:right="328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category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binding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structure</w:t>
      </w:r>
      <w:r>
        <w:rPr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triple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B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spacing w:val="11"/>
          <w:w w:val="105"/>
        </w:rPr>
        <w:t>⊗</w:t>
      </w:r>
      <w:r>
        <w:rPr>
          <w:rFonts w:ascii="Liberation Serif" w:hAnsi="Liberation Serif"/>
          <w:i/>
          <w:spacing w:val="11"/>
          <w:w w:val="105"/>
        </w:rPr>
        <w:t>,V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consisting</w:t>
      </w:r>
      <w:r>
        <w:rPr>
          <w:spacing w:val="-19"/>
          <w:w w:val="105"/>
        </w:rPr>
        <w:t> </w:t>
      </w:r>
      <w:r>
        <w:rPr>
          <w:w w:val="105"/>
        </w:rPr>
        <w:t>of a</w:t>
      </w:r>
      <w:r>
        <w:rPr>
          <w:spacing w:val="-19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limits,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monoidal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⊗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rFonts w:ascii="Georgia" w:hAnsi="Georgia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w w:val="105"/>
        </w:rPr>
        <w:t>, such that the functor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FreeSans" w:hAnsi="FreeSans"/>
          <w:w w:val="105"/>
          <w:vertAlign w:val="subscript"/>
        </w:rPr>
        <w:t>−⊗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an equivalence of fibrations.</w:t>
      </w:r>
    </w:p>
    <w:p>
      <w:pPr>
        <w:pStyle w:val="BodyText"/>
        <w:spacing w:line="213" w:lineRule="auto" w:before="215"/>
        <w:ind w:left="221" w:right="326"/>
      </w:pPr>
      <w:r>
        <w:rPr/>
        <w:t>Instances of categories with binding structure are given in [</w:t>
      </w:r>
      <w:hyperlink w:history="true" w:anchor="_bookmark29">
        <w:r>
          <w:rPr>
            <w:color w:val="0000FF"/>
          </w:rPr>
          <w:t>20</w:t>
        </w:r>
      </w:hyperlink>
      <w:r>
        <w:rPr/>
        <w:t>, Chapter 10].</w:t>
      </w:r>
      <w:r>
        <w:rPr>
          <w:spacing w:val="40"/>
        </w:rPr>
        <w:t> </w:t>
      </w:r>
      <w:r>
        <w:rPr/>
        <w:t>A prime example is the category of nominal sets (also known as the Schanuel topos, or</w:t>
      </w:r>
      <w:r>
        <w:rPr>
          <w:spacing w:val="19"/>
        </w:rPr>
        <w:t> </w:t>
      </w:r>
      <w:r>
        <w:rPr/>
        <w:t>FM-Sets) [</w:t>
      </w:r>
      <w:hyperlink w:history="true" w:anchor="_bookmark16">
        <w:r>
          <w:rPr>
            <w:color w:val="0000FF"/>
          </w:rPr>
          <w:t>7</w:t>
        </w:r>
      </w:hyperlink>
      <w:r>
        <w:rPr/>
        <w:t>], where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 Condensed" w:hAnsi="DejaVu Sans Condensed" w:cs="DejaVu Sans Condensed" w:eastAsia="DejaVu Sans Condensed"/>
        </w:rPr>
        <w:t>⊗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: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>
          <w:rFonts w:ascii="DejaVu Sans Condensed" w:hAnsi="DejaVu Sans Condensed" w:cs="DejaVu Sans Condensed" w:eastAsia="DejaVu Sans Condensed"/>
        </w:rPr>
        <w:t>|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#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 Condensed" w:hAnsi="DejaVu Sans Condensed" w:cs="DejaVu Sans Condensed" w:eastAsia="DejaVu Sans Condensed"/>
          <w:spacing w:val="23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80"/>
        </w:rPr>
        <w:t> </w:t>
      </w:r>
      <w:r>
        <w:rPr/>
        <w:t>is the set of</w:t>
      </w:r>
      <w:r>
        <w:rPr>
          <w:spacing w:val="19"/>
        </w:rPr>
        <w:t> </w:t>
      </w:r>
      <w:r>
        <w:rPr/>
        <w:t>atoms.</w:t>
      </w:r>
    </w:p>
    <w:p>
      <w:pPr>
        <w:pStyle w:val="BodyText"/>
        <w:spacing w:line="216" w:lineRule="auto" w:before="40"/>
        <w:ind w:left="221" w:right="325" w:firstLine="319"/>
      </w:pPr>
      <w:r>
        <w:rPr/>
        <w:t>To</w:t>
      </w:r>
      <w:r>
        <w:rPr>
          <w:spacing w:val="-18"/>
        </w:rPr>
        <w:t> </w:t>
      </w:r>
      <w:r>
        <w:rPr/>
        <w:t>understand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motivation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Def.</w:t>
      </w:r>
      <w:r>
        <w:rPr>
          <w:spacing w:val="-17"/>
        </w:rPr>
        <w:t> </w:t>
      </w:r>
      <w:hyperlink w:history="true" w:anchor="_bookmark4">
        <w:r>
          <w:rPr>
            <w:color w:val="0000FF"/>
          </w:rPr>
          <w:t>2.1</w:t>
        </w:r>
      </w:hyperlink>
      <w:r>
        <w:rPr/>
        <w:t>,</w:t>
      </w:r>
      <w:r>
        <w:rPr>
          <w:spacing w:val="-18"/>
        </w:rPr>
        <w:t> </w:t>
      </w:r>
      <w:r>
        <w:rPr/>
        <w:t>recall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categorical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existen- tial quantification is</w:t>
      </w:r>
      <w:r>
        <w:rPr>
          <w:spacing w:val="-1"/>
        </w:rPr>
        <w:t> </w:t>
      </w:r>
      <w:r>
        <w:rPr/>
        <w:t>modelled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left adjoint to</w:t>
      </w:r>
      <w:r>
        <w:rPr>
          <w:spacing w:val="-2"/>
        </w:rPr>
        <w:t> </w:t>
      </w:r>
      <w:r>
        <w:rPr/>
        <w:t>weakening and,</w:t>
      </w:r>
      <w:r>
        <w:rPr>
          <w:spacing w:val="-2"/>
        </w:rPr>
        <w:t> </w:t>
      </w:r>
      <w:r>
        <w:rPr/>
        <w:t>dually, universal quantification is</w:t>
      </w:r>
      <w:r>
        <w:rPr>
          <w:spacing w:val="-2"/>
        </w:rPr>
        <w:t> </w:t>
      </w:r>
      <w:r>
        <w:rPr/>
        <w:t>modelled by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adjoint to</w:t>
      </w:r>
      <w:r>
        <w:rPr>
          <w:spacing w:val="-3"/>
        </w:rPr>
        <w:t> </w:t>
      </w:r>
      <w:r>
        <w:rPr/>
        <w:t>weakening. The</w:t>
      </w:r>
      <w:r>
        <w:rPr>
          <w:spacing w:val="-3"/>
        </w:rPr>
        <w:t> </w:t>
      </w:r>
      <w:r>
        <w:rPr/>
        <w:t>functor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thought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non-standard</w:t>
      </w:r>
      <w:r>
        <w:rPr>
          <w:spacing w:val="-15"/>
          <w:vertAlign w:val="baseline"/>
        </w:rPr>
        <w:t> </w:t>
      </w:r>
      <w:r>
        <w:rPr>
          <w:vertAlign w:val="baseline"/>
        </w:rPr>
        <w:t>‘weakening’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functor.</w:t>
      </w:r>
      <w:r>
        <w:rPr>
          <w:spacing w:val="1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equivalence,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is a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2"/>
          <w:vertAlign w:val="baseline"/>
        </w:rPr>
        <w:t> </w:t>
      </w:r>
      <w:r>
        <w:rPr>
          <w:vertAlign w:val="baseline"/>
        </w:rPr>
        <w:t>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both</w:t>
      </w:r>
      <w:r>
        <w:rPr>
          <w:spacing w:val="-2"/>
          <w:vertAlign w:val="baseline"/>
        </w:rPr>
        <w:t> </w:t>
      </w:r>
      <w:r>
        <w:rPr>
          <w:vertAlign w:val="baseline"/>
        </w:rPr>
        <w:t>left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view of</w:t>
      </w:r>
      <w:r>
        <w:rPr>
          <w:spacing w:val="-2"/>
          <w:vertAlign w:val="baseline"/>
        </w:rPr>
        <w:t> </w:t>
      </w:r>
      <w:r>
        <w:rPr>
          <w:vertAlign w:val="baseline"/>
        </w:rPr>
        <w:t>quantifiers</w:t>
      </w:r>
      <w:r>
        <w:rPr>
          <w:spacing w:val="-1"/>
          <w:vertAlign w:val="baseline"/>
        </w:rPr>
        <w:t> </w:t>
      </w:r>
      <w:r>
        <w:rPr>
          <w:vertAlign w:val="baseline"/>
        </w:rPr>
        <w:t>as adjoints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weakening,</w:t>
      </w:r>
      <w:r>
        <w:rPr>
          <w:spacing w:val="-3"/>
          <w:vertAlign w:val="baseline"/>
        </w:rPr>
        <w:t> </w:t>
      </w:r>
      <w:r>
        <w:rPr>
          <w:vertAlign w:val="baseline"/>
        </w:rPr>
        <w:t>H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viewed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non-standard</w:t>
      </w:r>
      <w:r>
        <w:rPr>
          <w:spacing w:val="-13"/>
          <w:vertAlign w:val="baseline"/>
        </w:rPr>
        <w:t> </w:t>
      </w:r>
      <w:r>
        <w:rPr>
          <w:vertAlign w:val="baseline"/>
        </w:rPr>
        <w:t>quantifier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both</w:t>
      </w:r>
      <w:r>
        <w:rPr>
          <w:spacing w:val="-11"/>
          <w:vertAlign w:val="baseline"/>
        </w:rPr>
        <w:t> </w:t>
      </w:r>
      <w:r>
        <w:rPr>
          <w:vertAlign w:val="baseline"/>
        </w:rPr>
        <w:t>an existential and a universal quantifier at the same time. It 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shown that H di- rectly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generalises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new-quantifier</w:t>
      </w:r>
      <w:r>
        <w:rPr>
          <w:spacing w:val="40"/>
          <w:vertAlign w:val="baseline"/>
        </w:rPr>
        <w:t> 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Gabbay</w:t>
      </w:r>
      <w:r>
        <w:rPr>
          <w:spacing w:val="-12"/>
          <w:vertAlign w:val="baseline"/>
        </w:rPr>
        <w:t> </w:t>
      </w:r>
      <w:r>
        <w:rPr>
          <w:vertAlign w:val="baseline"/>
        </w:rPr>
        <w:t>&amp;</w:t>
      </w:r>
      <w:r>
        <w:rPr>
          <w:spacing w:val="-14"/>
          <w:vertAlign w:val="baseline"/>
        </w:rPr>
        <w:t> </w:t>
      </w:r>
      <w:r>
        <w:rPr>
          <w:vertAlign w:val="baseline"/>
        </w:rPr>
        <w:t>Pitts.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18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H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206" w:lineRule="auto" w:before="121"/>
        <w:ind w:right="440"/>
      </w:pPr>
      <w:bookmarkStart w:name="_bookmark5" w:id="15"/>
      <w:bookmarkEnd w:id="15"/>
      <w:r>
        <w:rPr/>
      </w:r>
      <w:r>
        <w:rPr>
          <w:position w:val="1"/>
        </w:rPr>
        <w:t>is</w:t>
      </w:r>
      <w:r>
        <w:rPr>
          <w:spacing w:val="-18"/>
          <w:position w:val="1"/>
        </w:rPr>
        <w:t> </w:t>
      </w:r>
      <w:r>
        <w:rPr>
          <w:position w:val="1"/>
        </w:rPr>
        <w:t>that it preserves all categorical constructions, e.g. H(</w:t>
      </w:r>
      <w:r>
        <w:rPr>
          <w:rFonts w:ascii="Liberation Serif" w:hAnsi="Liberation Serif"/>
          <w:i/>
          <w:position w:val="1"/>
        </w:rPr>
        <w:t>A</w:t>
      </w:r>
      <w:r>
        <w:rPr>
          <w:rFonts w:ascii="Liberation Serif" w:hAnsi="Liberation Serif"/>
          <w:i/>
          <w:spacing w:val="38"/>
          <w:position w:val="1"/>
        </w:rPr>
        <w:t> </w:t>
      </w:r>
      <w:r>
        <w:rPr>
          <w:rFonts w:ascii="DejaVu Sans Condensed" w:hAnsi="DejaVu Sans Condensed"/>
          <w:position w:val="1"/>
        </w:rPr>
        <w:t>⇒ </w:t>
      </w:r>
      <w:r>
        <w:rPr>
          <w:rFonts w:ascii="Liberation Serif" w:hAnsi="Liberation Serif"/>
          <w:i/>
          <w:position w:val="1"/>
        </w:rPr>
        <w:t>B</w:t>
      </w:r>
      <w:r>
        <w:rPr>
          <w:position w:val="1"/>
        </w:rPr>
        <w:t>) </w:t>
      </w:r>
      <w:r>
        <w:rPr>
          <w:rFonts w:ascii="DejaVu Sans Condensed" w:hAnsi="DejaVu Sans Condensed"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position w:val="1"/>
        </w:rPr>
        <w:t>(H</w:t>
      </w:r>
      <w:r>
        <w:rPr>
          <w:rFonts w:ascii="Liberation Serif" w:hAnsi="Liberation Serif"/>
          <w:i/>
          <w:position w:val="1"/>
        </w:rPr>
        <w:t>A</w:t>
      </w:r>
      <w:r>
        <w:rPr>
          <w:position w:val="1"/>
        </w:rPr>
        <w:t>) </w:t>
      </w:r>
      <w:r>
        <w:rPr>
          <w:rFonts w:ascii="DejaVu Sans Condensed" w:hAnsi="DejaVu Sans Condensed"/>
          <w:position w:val="1"/>
        </w:rPr>
        <w:t>⇒ </w:t>
      </w:r>
      <w:r>
        <w:rPr>
          <w:position w:val="1"/>
        </w:rPr>
        <w:t>(H</w:t>
      </w:r>
      <w:r>
        <w:rPr>
          <w:rFonts w:ascii="Liberation Serif" w:hAnsi="Liberation Serif"/>
          <w:i/>
          <w:position w:val="1"/>
        </w:rPr>
        <w:t>B</w:t>
      </w:r>
      <w:r>
        <w:rPr>
          <w:position w:val="1"/>
        </w:rPr>
        <w:t>), </w:t>
      </w:r>
      <w:r>
        <w:rPr/>
        <w:t>which follows because H is part of an equivalence.</w:t>
      </w:r>
      <w:r>
        <w:rPr>
          <w:spacing w:val="40"/>
        </w:rPr>
        <w:t> </w:t>
      </w:r>
      <w:r>
        <w:rPr/>
        <w:t>This suggests a relation to </w:t>
      </w:r>
      <w:r>
        <w:rPr>
          <w:rFonts w:ascii="DejaVu Sans Condensed" w:hAnsi="DejaVu Sans Condensed"/>
        </w:rPr>
        <w:t>∇</w:t>
      </w:r>
      <w:r>
        <w:rPr/>
        <w:t>, </w:t>
      </w:r>
      <w:r>
        <w:rPr>
          <w:w w:val="110"/>
          <w:position w:val="1"/>
        </w:rPr>
        <w:t>which</w:t>
      </w:r>
      <w:r>
        <w:rPr>
          <w:spacing w:val="-6"/>
          <w:w w:val="110"/>
          <w:position w:val="1"/>
        </w:rPr>
        <w:t> </w:t>
      </w:r>
      <w:r>
        <w:rPr>
          <w:w w:val="110"/>
          <w:position w:val="1"/>
        </w:rPr>
        <w:t>has</w:t>
      </w:r>
      <w:r>
        <w:rPr>
          <w:spacing w:val="-7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6"/>
          <w:w w:val="110"/>
          <w:position w:val="1"/>
        </w:rPr>
        <w:t> </w:t>
      </w:r>
      <w:r>
        <w:rPr>
          <w:w w:val="110"/>
          <w:position w:val="1"/>
        </w:rPr>
        <w:t>same</w:t>
      </w:r>
      <w:r>
        <w:rPr>
          <w:spacing w:val="-6"/>
          <w:w w:val="110"/>
          <w:position w:val="1"/>
        </w:rPr>
        <w:t> </w:t>
      </w:r>
      <w:r>
        <w:rPr>
          <w:w w:val="110"/>
          <w:position w:val="1"/>
        </w:rPr>
        <w:t>defining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feature,</w:t>
      </w:r>
      <w:r>
        <w:rPr>
          <w:spacing w:val="-5"/>
          <w:w w:val="110"/>
          <w:position w:val="1"/>
        </w:rPr>
        <w:t> </w:t>
      </w:r>
      <w:r>
        <w:rPr>
          <w:w w:val="110"/>
          <w:position w:val="1"/>
        </w:rPr>
        <w:t>e.g.</w:t>
      </w:r>
      <w:r>
        <w:rPr>
          <w:spacing w:val="-4"/>
          <w:w w:val="110"/>
          <w:position w:val="1"/>
        </w:rPr>
        <w:t> </w:t>
      </w:r>
      <w:r>
        <w:rPr>
          <w:rFonts w:ascii="DejaVu Sans Condensed" w:hAnsi="DejaVu Sans Condensed"/>
          <w:w w:val="110"/>
          <w:position w:val="1"/>
        </w:rPr>
        <w:t>∇</w:t>
      </w:r>
      <w:r>
        <w:rPr>
          <w:rFonts w:ascii="Liberation Serif" w:hAnsi="Liberation Serif"/>
          <w:i/>
          <w:w w:val="110"/>
          <w:position w:val="1"/>
        </w:rPr>
        <w:t>x.</w:t>
      </w:r>
      <w:r>
        <w:rPr>
          <w:rFonts w:ascii="Liberation Serif" w:hAnsi="Liberation Serif"/>
          <w:i/>
          <w:spacing w:val="-25"/>
          <w:w w:val="110"/>
          <w:position w:val="1"/>
        </w:rPr>
        <w:t> </w:t>
      </w:r>
      <w:r>
        <w:rPr>
          <w:w w:val="110"/>
          <w:position w:val="1"/>
        </w:rPr>
        <w:t>(</w:t>
      </w:r>
      <w:r>
        <w:rPr>
          <w:rFonts w:ascii="Liberation Serif" w:hAnsi="Liberation Serif"/>
          <w:i/>
          <w:w w:val="110"/>
          <w:position w:val="1"/>
        </w:rPr>
        <w:t>A </w:t>
      </w:r>
      <w:r>
        <w:rPr>
          <w:rFonts w:ascii="DejaVu Sans Condensed" w:hAnsi="DejaVu Sans Condensed"/>
          <w:w w:val="110"/>
          <w:position w:val="1"/>
        </w:rPr>
        <w:t>⊃</w:t>
      </w:r>
      <w:r>
        <w:rPr>
          <w:rFonts w:ascii="DejaVu Sans Condensed" w:hAnsi="DejaVu Sans Condensed"/>
          <w:spacing w:val="-7"/>
          <w:w w:val="110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B</w:t>
      </w:r>
      <w:r>
        <w:rPr>
          <w:w w:val="110"/>
          <w:position w:val="1"/>
        </w:rPr>
        <w:t>)</w:t>
      </w:r>
      <w:r>
        <w:rPr>
          <w:spacing w:val="-20"/>
          <w:w w:val="110"/>
          <w:position w:val="1"/>
        </w:rPr>
        <w:t> </w:t>
      </w:r>
      <w:r>
        <w:rPr>
          <w:rFonts w:ascii="DejaVu Sans Condensed" w:hAnsi="DejaVu Sans Condensed"/>
          <w:spacing w:val="-165"/>
          <w:w w:val="111"/>
          <w:position w:val="7"/>
        </w:rPr>
        <w:t>∼</w:t>
      </w:r>
      <w:r>
        <w:rPr>
          <w:w w:val="108"/>
        </w:rPr>
        <w:t>=</w:t>
      </w:r>
      <w:r>
        <w:rPr>
          <w:spacing w:val="-18"/>
          <w:w w:val="109"/>
        </w:rPr>
        <w:t> </w:t>
      </w:r>
      <w:r>
        <w:rPr>
          <w:w w:val="110"/>
          <w:position w:val="1"/>
        </w:rPr>
        <w:t>(</w:t>
      </w:r>
      <w:r>
        <w:rPr>
          <w:rFonts w:ascii="DejaVu Sans Condensed" w:hAnsi="DejaVu Sans Condensed"/>
          <w:w w:val="110"/>
          <w:position w:val="1"/>
        </w:rPr>
        <w:t>∇</w:t>
      </w:r>
      <w:r>
        <w:rPr>
          <w:rFonts w:ascii="Liberation Serif" w:hAnsi="Liberation Serif"/>
          <w:i/>
          <w:w w:val="110"/>
          <w:position w:val="1"/>
        </w:rPr>
        <w:t>x.</w:t>
      </w:r>
      <w:r>
        <w:rPr>
          <w:rFonts w:ascii="Liberation Serif" w:hAnsi="Liberation Serif"/>
          <w:i/>
          <w:spacing w:val="-23"/>
          <w:w w:val="110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A</w:t>
      </w:r>
      <w:r>
        <w:rPr>
          <w:w w:val="110"/>
          <w:position w:val="1"/>
        </w:rPr>
        <w:t>)</w:t>
      </w:r>
      <w:r>
        <w:rPr>
          <w:spacing w:val="-17"/>
          <w:w w:val="110"/>
          <w:position w:val="1"/>
        </w:rPr>
        <w:t> </w:t>
      </w:r>
      <w:r>
        <w:rPr>
          <w:rFonts w:ascii="DejaVu Sans Condensed" w:hAnsi="DejaVu Sans Condensed"/>
          <w:w w:val="110"/>
          <w:position w:val="1"/>
        </w:rPr>
        <w:t>⊃</w:t>
      </w:r>
      <w:r>
        <w:rPr>
          <w:rFonts w:ascii="DejaVu Sans Condensed" w:hAnsi="DejaVu Sans Condensed"/>
          <w:spacing w:val="-7"/>
          <w:w w:val="110"/>
          <w:position w:val="1"/>
        </w:rPr>
        <w:t> </w:t>
      </w:r>
      <w:r>
        <w:rPr>
          <w:w w:val="110"/>
          <w:position w:val="1"/>
        </w:rPr>
        <w:t>(</w:t>
      </w:r>
      <w:r>
        <w:rPr>
          <w:rFonts w:ascii="DejaVu Sans Condensed" w:hAnsi="DejaVu Sans Condensed"/>
          <w:w w:val="110"/>
          <w:position w:val="1"/>
        </w:rPr>
        <w:t>∇</w:t>
      </w:r>
      <w:r>
        <w:rPr>
          <w:rFonts w:ascii="Liberation Serif" w:hAnsi="Liberation Serif"/>
          <w:i/>
          <w:w w:val="110"/>
          <w:position w:val="1"/>
        </w:rPr>
        <w:t>x.</w:t>
      </w:r>
      <w:r>
        <w:rPr>
          <w:rFonts w:ascii="Liberation Serif" w:hAnsi="Liberation Serif"/>
          <w:i/>
          <w:spacing w:val="-24"/>
          <w:w w:val="110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B</w:t>
      </w:r>
      <w:r>
        <w:rPr>
          <w:w w:val="110"/>
          <w:position w:val="1"/>
        </w:rPr>
        <w:t>).</w:t>
      </w:r>
    </w:p>
    <w:p>
      <w:pPr>
        <w:pStyle w:val="BodyText"/>
        <w:spacing w:line="213" w:lineRule="auto" w:before="27"/>
        <w:ind w:right="441" w:firstLine="319"/>
      </w:pPr>
      <w:r>
        <w:rPr/>
        <w:t>In [</w:t>
      </w:r>
      <w:hyperlink w:history="true" w:anchor="_bookmark34">
        <w:r>
          <w:rPr>
            <w:color w:val="0000FF"/>
          </w:rPr>
          <w:t>21</w:t>
        </w:r>
      </w:hyperlink>
      <w:r>
        <w:rPr/>
        <w:t>] and [</w:t>
      </w:r>
      <w:hyperlink w:history="true" w:anchor="_bookmark29">
        <w:r>
          <w:rPr>
            <w:color w:val="0000FF"/>
          </w:rPr>
          <w:t>20</w:t>
        </w:r>
      </w:hyperlink>
      <w:r>
        <w:rPr/>
        <w:t>], the structure of categories with binding structure used as the basis of a dependent type theory.</w:t>
      </w:r>
    </w:p>
    <w:p>
      <w:pPr>
        <w:pStyle w:val="BodyText"/>
        <w:spacing w:line="213" w:lineRule="auto" w:before="41"/>
        <w:ind w:right="438" w:firstLine="319"/>
      </w:pPr>
      <w:r>
        <w:rPr/>
        <w:t>Categories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binding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have</w:t>
      </w:r>
      <w:r>
        <w:rPr>
          <w:spacing w:val="-5"/>
        </w:rPr>
        <w:t> </w:t>
      </w:r>
      <w:r>
        <w:rPr/>
        <w:t>rich</w:t>
      </w:r>
      <w:r>
        <w:rPr>
          <w:spacing w:val="-5"/>
        </w:rPr>
        <w:t> </w:t>
      </w:r>
      <w:r>
        <w:rPr/>
        <w:t>structure,</w:t>
      </w:r>
      <w:r>
        <w:rPr>
          <w:spacing w:val="-4"/>
        </w:rPr>
        <w:t> </w:t>
      </w:r>
      <w:r>
        <w:rPr/>
        <w:t>see</w:t>
      </w:r>
      <w:r>
        <w:rPr>
          <w:spacing w:val="-8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20</w:t>
        </w:r>
      </w:hyperlink>
      <w:r>
        <w:rPr/>
        <w:t>,</w:t>
      </w:r>
      <w:r>
        <w:rPr>
          <w:spacing w:val="-7"/>
        </w:rPr>
        <w:t> </w:t>
      </w:r>
      <w:r>
        <w:rPr/>
        <w:t>Chapter</w:t>
      </w:r>
      <w:r>
        <w:rPr>
          <w:spacing w:val="-5"/>
        </w:rPr>
        <w:t> </w:t>
      </w:r>
      <w:r>
        <w:rPr/>
        <w:t>10].</w:t>
      </w:r>
      <w:r>
        <w:rPr>
          <w:spacing w:val="23"/>
        </w:rPr>
        <w:t> </w:t>
      </w:r>
      <w:r>
        <w:rPr/>
        <w:t>The properties we use in this paper are given by the next three propositions from [</w:t>
      </w:r>
      <w:hyperlink w:history="true" w:anchor="_bookmark29">
        <w:r>
          <w:rPr>
            <w:color w:val="0000FF"/>
          </w:rPr>
          <w:t>20</w:t>
        </w:r>
      </w:hyperlink>
      <w:r>
        <w:rPr/>
        <w:t>].</w:t>
      </w:r>
    </w:p>
    <w:p>
      <w:pPr>
        <w:spacing w:line="216" w:lineRule="auto" w:before="128"/>
        <w:ind w:left="107" w:right="44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binding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⊗</w:t>
      </w:r>
      <w:r>
        <w:rPr>
          <w:rFonts w:ascii="Liberation Serif" w:hAnsi="Liberation Serif"/>
          <w:i/>
          <w:spacing w:val="11"/>
          <w:w w:val="105"/>
          <w:sz w:val="21"/>
        </w:rPr>
        <w:t>,V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functor</w:t>
      </w:r>
      <w:r>
        <w:rPr>
          <w:i/>
          <w:spacing w:val="80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Sub</w:t>
      </w:r>
      <w:r>
        <w:rPr>
          <w:w w:val="105"/>
          <w:sz w:val="21"/>
        </w:rPr>
        <w:t>(Γ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Sub</w:t>
      </w:r>
      <w:r>
        <w:rPr>
          <w:w w:val="105"/>
          <w:sz w:val="21"/>
        </w:rPr>
        <w:t>(Γ) </w:t>
      </w:r>
      <w:r>
        <w:rPr>
          <w:i/>
          <w:w w:val="105"/>
          <w:sz w:val="21"/>
        </w:rPr>
        <w:t>that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left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right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adjoint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(Γ)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Georgia" w:hAnsi="Georgia"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(Γ </w:t>
      </w:r>
      <w:r>
        <w:rPr>
          <w:rFonts w:ascii="DejaVu Sans Condensed" w:hAnsi="DejaVu Sans Condensed"/>
          <w:w w:val="105"/>
          <w:sz w:val="21"/>
          <w:vertAlign w:val="baseline"/>
        </w:rPr>
        <w:t>⊗ 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61"/>
        <w:ind w:right="440"/>
      </w:pPr>
      <w:r>
        <w:rPr/>
        <w:t>In the statement of this proposition we have used the fact that </w:t>
      </w:r>
      <w:r>
        <w:rPr>
          <w:rFonts w:ascii="Liberation Serif"/>
          <w:i/>
        </w:rPr>
        <w:t>W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-4"/>
          <w:vertAlign w:val="baseline"/>
        </w:rPr>
        <w:t> </w:t>
      </w:r>
      <w:r>
        <w:rPr>
          <w:vertAlign w:val="baseline"/>
        </w:rPr>
        <w:t>, being a right adjoint, preserves monomorphisms and so restricts to a functor on subobjects.</w:t>
      </w:r>
    </w:p>
    <w:p>
      <w:pPr>
        <w:spacing w:line="213" w:lineRule="auto" w:before="129"/>
        <w:ind w:left="107" w:right="43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binding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sz w:val="21"/>
        </w:rPr>
        <w:t>B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spacing w:val="11"/>
          <w:sz w:val="21"/>
        </w:rPr>
        <w:t>⊗</w:t>
      </w:r>
      <w:r>
        <w:rPr>
          <w:rFonts w:ascii="Liberation Serif" w:hAnsi="Liberation Serif"/>
          <w:i/>
          <w:spacing w:val="11"/>
          <w:sz w:val="21"/>
        </w:rPr>
        <w:t>,V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functor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has a right adjoint </w:t>
      </w:r>
      <w:r>
        <w:rPr>
          <w:rFonts w:ascii="Liberation Serif" w:hAnsi="Liberation Serif"/>
          <w:i/>
          <w:sz w:val="21"/>
        </w:rPr>
        <w:t>V</w:t>
      </w:r>
      <w:r>
        <w:rPr>
          <w:rFonts w:ascii="Arial" w:hAnsi="Arial"/>
          <w:spacing w:val="80"/>
          <w:w w:val="150"/>
          <w:sz w:val="21"/>
        </w:rPr>
        <w:t> 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)</w:t>
      </w:r>
      <w:r>
        <w:rPr>
          <w:i/>
          <w:sz w:val="21"/>
        </w:rPr>
        <w:t>, which itself has a further right adjoint. We</w:t>
      </w:r>
      <w:r>
        <w:rPr>
          <w:i/>
          <w:sz w:val="21"/>
        </w:rPr>
        <w:t> write </w:t>
      </w:r>
      <w:r>
        <w:rPr>
          <w:rFonts w:ascii="Liberation Serif" w:hAnsi="Liberation Serif"/>
          <w:i/>
          <w:sz w:val="21"/>
        </w:rPr>
        <w:t>ε</w:t>
      </w:r>
      <w:r>
        <w:rPr>
          <w:rFonts w:ascii="FreeSans" w:hAnsi="FreeSans"/>
          <w:sz w:val="21"/>
          <w:vertAlign w:val="superscript"/>
        </w:rPr>
        <w:t>⊗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the co-unit of the adjunction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E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Arial" w:hAnsi="Arial"/>
          <w:spacing w:val="80"/>
          <w:sz w:val="21"/>
          <w:vertAlign w:val="baseline"/>
        </w:rPr>
        <w:t>  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66"/>
        <w:ind w:right="438"/>
      </w:pPr>
      <w:r>
        <w:rPr/>
        <w:t>If</w:t>
      </w:r>
      <w:r>
        <w:rPr>
          <w:spacing w:val="-11"/>
        </w:rPr>
        <w:t> </w:t>
      </w:r>
      <w:r>
        <w:rPr>
          <w:rFonts w:ascii="Georgia" w:hAnsi="Georgia"/>
        </w:rPr>
        <w:t>B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nominal</w:t>
      </w:r>
      <w:r>
        <w:rPr>
          <w:spacing w:val="-12"/>
        </w:rPr>
        <w:t> </w:t>
      </w:r>
      <w:r>
        <w:rPr/>
        <w:t>sets</w:t>
      </w:r>
      <w:r>
        <w:rPr>
          <w:spacing w:val="-12"/>
        </w:rPr>
        <w:t> </w:t>
      </w:r>
      <w:r>
        <w:rPr/>
        <w:t>then</w:t>
      </w:r>
      <w:r>
        <w:rPr>
          <w:spacing w:val="-10"/>
        </w:rPr>
        <w:t> 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Arial" w:hAnsi="Arial"/>
          <w:spacing w:val="80"/>
          <w:w w:val="150"/>
        </w:rPr>
        <w:t> 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(isomorphic</w:t>
      </w:r>
      <w:r>
        <w:rPr>
          <w:spacing w:val="-13"/>
        </w:rPr>
        <w:t> </w:t>
      </w:r>
      <w:r>
        <w:rPr/>
        <w:t>to)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abstraction </w:t>
      </w:r>
      <w:r>
        <w:rPr>
          <w:w w:val="110"/>
        </w:rPr>
        <w:t>set</w:t>
      </w:r>
      <w:r>
        <w:rPr>
          <w:spacing w:val="-20"/>
          <w:w w:val="110"/>
        </w:rPr>
        <w:t> </w:t>
      </w:r>
      <w:r>
        <w:rPr>
          <w:w w:val="110"/>
        </w:rPr>
        <w:t>[</w:t>
      </w:r>
      <w:r>
        <w:rPr>
          <w:rFonts w:ascii="Times New Roman" w:hAnsi="Times New Roman"/>
          <w:w w:val="110"/>
        </w:rPr>
        <w:t>A</w:t>
      </w:r>
      <w:r>
        <w:rPr>
          <w:w w:val="110"/>
        </w:rPr>
        <w:t>]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Gabbay</w:t>
      </w:r>
      <w:r>
        <w:rPr>
          <w:spacing w:val="-20"/>
          <w:w w:val="110"/>
        </w:rPr>
        <w:t> </w:t>
      </w:r>
      <w:r>
        <w:rPr>
          <w:w w:val="110"/>
        </w:rPr>
        <w:t>&amp;</w:t>
      </w:r>
      <w:r>
        <w:rPr>
          <w:spacing w:val="-19"/>
          <w:w w:val="110"/>
        </w:rPr>
        <w:t> </w:t>
      </w:r>
      <w:r>
        <w:rPr>
          <w:w w:val="110"/>
        </w:rPr>
        <w:t>Pitts.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application</w:t>
      </w:r>
      <w:r>
        <w:rPr>
          <w:spacing w:val="-20"/>
          <w:w w:val="110"/>
        </w:rPr>
        <w:t> </w:t>
      </w:r>
      <w:r>
        <w:rPr>
          <w:w w:val="110"/>
        </w:rPr>
        <w:t>map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V</w:t>
      </w:r>
      <w:r>
        <w:rPr>
          <w:rFonts w:ascii="Arial" w:hAnsi="Arial"/>
          <w:spacing w:val="51"/>
          <w:w w:val="110"/>
        </w:rPr>
        <w:t> 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amounts</w:t>
      </w:r>
      <w:r>
        <w:rPr>
          <w:spacing w:val="-20"/>
          <w:w w:val="110"/>
        </w:rPr>
        <w:t> </w:t>
      </w:r>
      <w:r>
        <w:rPr>
          <w:w w:val="110"/>
        </w:rPr>
        <w:t>to </w:t>
      </w:r>
      <w:r>
        <w:rPr/>
        <w:t>the concretion</w:t>
      </w:r>
      <w:r>
        <w:rPr>
          <w:spacing w:val="23"/>
        </w:rPr>
        <w:t> </w:t>
      </w:r>
      <w:r>
        <w:rPr/>
        <w:t>operation </w:t>
      </w:r>
      <w:r>
        <w:rPr>
          <w:rFonts w:ascii="Liberation Serif" w:hAnsi="Liberation Serif"/>
          <w:i/>
        </w:rPr>
        <w:t>x</w:t>
      </w:r>
      <w:r>
        <w:rPr/>
        <w:t>@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binding operation,</w:t>
      </w:r>
      <w:r>
        <w:rPr>
          <w:spacing w:val="18"/>
        </w:rPr>
        <w:t> </w:t>
      </w:r>
      <w:r>
        <w:rPr/>
        <w:t>mapping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8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1"/>
        </w:rPr>
        <w:t> </w:t>
      </w:r>
      <w:r>
        <w:rPr/>
        <w:t>and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a.x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8"/>
        </w:rPr>
        <w:t> </w:t>
      </w:r>
      <w:r>
        <w:rPr/>
        <w:t>[</w:t>
      </w:r>
      <w:r>
        <w:rPr>
          <w:rFonts w:ascii="Times New Roman" w:hAnsi="Times New Roman"/>
        </w:rPr>
        <w:t>A</w:t>
      </w:r>
      <w:r>
        <w:rPr/>
        <w:t>]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7"/>
        </w:rPr>
        <w:t> </w:t>
      </w:r>
      <w:r>
        <w:rPr/>
        <w:t>with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a</w:t>
      </w:r>
      <w:r>
        <w:rPr/>
        <w:t>#(</w:t>
      </w:r>
      <w:r>
        <w:rPr>
          <w:rFonts w:ascii="Liberation Serif" w:hAnsi="Liberation Serif"/>
          <w:i/>
        </w:rPr>
        <w:t>a.x</w:t>
      </w:r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</w:t>
      </w:r>
      <w:r>
        <w:rPr>
          <w:rFonts w:ascii="Liberation Serif" w:hAnsi="Liberation Serif"/>
          <w:i/>
        </w:rPr>
        <w:t>a.x</w:t>
      </w:r>
      <w:r>
        <w:rPr/>
        <w:t>)@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6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given</w:t>
      </w:r>
      <w:r>
        <w:rPr>
          <w:spacing w:val="6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32"/>
        </w:rPr>
        <w:t> </w:t>
      </w:r>
      <w:r>
        <w:rPr/>
        <w:t>in</w:t>
      </w:r>
      <w:r>
        <w:rPr>
          <w:spacing w:val="1"/>
        </w:rPr>
        <w:t> </w:t>
      </w:r>
      <w:r>
        <w:rPr/>
        <w:t>the next</w:t>
      </w:r>
      <w:r>
        <w:rPr>
          <w:spacing w:val="2"/>
        </w:rPr>
        <w:t> </w:t>
      </w:r>
      <w:r>
        <w:rPr>
          <w:spacing w:val="-2"/>
        </w:rPr>
        <w:t>proposition.</w:t>
      </w:r>
    </w:p>
    <w:p>
      <w:pPr>
        <w:spacing w:line="216" w:lineRule="auto" w:before="122"/>
        <w:ind w:left="107" w:right="44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binding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⊗</w:t>
      </w:r>
      <w:r>
        <w:rPr>
          <w:rFonts w:ascii="Liberation Serif" w:hAnsi="Liberation Serif"/>
          <w:i/>
          <w:spacing w:val="11"/>
          <w:w w:val="105"/>
          <w:sz w:val="21"/>
        </w:rPr>
        <w:t>,V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nat-</w:t>
      </w:r>
      <w:r>
        <w:rPr>
          <w:i/>
          <w:w w:val="105"/>
          <w:sz w:val="21"/>
        </w:rPr>
        <w:t> ural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Arial" w:hAnsi="Arial"/>
          <w:spacing w:val="63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making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w w:val="105"/>
          <w:sz w:val="21"/>
        </w:rPr>
        <w:t> diagram commute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objects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i/>
          <w:w w:val="105"/>
          <w:sz w:val="21"/>
        </w:rPr>
        <w:t>.</w:t>
      </w:r>
    </w:p>
    <w:p>
      <w:pPr>
        <w:spacing w:line="221" w:lineRule="exact" w:before="185"/>
        <w:ind w:left="2660" w:right="0" w:firstLine="0"/>
        <w:jc w:val="left"/>
        <w:rPr>
          <w:rFonts w:ascii="AoyagiKouzanFontT" w:hAnsi="AoyagiKouzanFontT"/>
          <w:sz w:val="19"/>
        </w:rPr>
      </w:pPr>
      <w:bookmarkStart w:name="Modelling Nabla in a Category with Bindi" w:id="16"/>
      <w:bookmarkEnd w:id="16"/>
      <w:r>
        <w:rPr/>
      </w:r>
      <w:r>
        <w:rPr>
          <w:sz w:val="21"/>
        </w:rPr>
        <w:t>(Γ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AoyagiKouzanFontT" w:hAnsi="AoyagiKouzanFontT"/>
          <w:spacing w:val="-5"/>
          <w:position w:val="-8"/>
          <w:sz w:val="19"/>
        </w:rPr>
        <w:t>¸</w:t>
      </w:r>
      <w:r>
        <w:rPr>
          <w:rFonts w:ascii="AoyagiKouzanFontT" w:hAnsi="AoyagiKouzanFontT"/>
          <w:spacing w:val="-5"/>
          <w:position w:val="-10"/>
          <w:sz w:val="19"/>
        </w:rPr>
        <w:t>¸</w:t>
      </w:r>
      <w:r>
        <w:rPr>
          <w:rFonts w:ascii="AoyagiKouzanFontT" w:hAnsi="AoyagiKouzanFontT"/>
          <w:spacing w:val="-5"/>
          <w:position w:val="-12"/>
          <w:sz w:val="19"/>
        </w:rPr>
        <w:t>¸</w:t>
      </w:r>
    </w:p>
    <w:p>
      <w:pPr>
        <w:spacing w:after="0" w:line="221" w:lineRule="exact"/>
        <w:jc w:val="left"/>
        <w:rPr>
          <w:rFonts w:ascii="AoyagiKouzanFontT" w:hAnsi="AoyagiKouzanFontT"/>
          <w:sz w:val="19"/>
        </w:rPr>
        <w:sectPr>
          <w:pgSz w:w="9360" w:h="13610"/>
          <w:pgMar w:header="860" w:footer="0" w:top="1060" w:bottom="0" w:left="680" w:right="460"/>
        </w:sectPr>
      </w:pPr>
    </w:p>
    <w:p>
      <w:pPr>
        <w:spacing w:line="160" w:lineRule="auto" w:before="0"/>
        <w:ind w:left="1942" w:right="0" w:firstLine="0"/>
        <w:jc w:val="center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2484895</wp:posOffset>
                </wp:positionH>
                <wp:positionV relativeFrom="paragraph">
                  <wp:posOffset>66145</wp:posOffset>
                </wp:positionV>
                <wp:extent cx="1270" cy="296545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195.661087pt,28.517582pt" to="195.661087pt,5.2082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1885820</wp:posOffset>
                </wp:positionH>
                <wp:positionV relativeFrom="paragraph">
                  <wp:posOffset>94928</wp:posOffset>
                </wp:positionV>
                <wp:extent cx="171450" cy="20383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71450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/>
                                <w:spacing w:val="-10"/>
                                <w:position w:val="-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10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1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89822pt;margin-top:7.474657pt;width:13.5pt;height:16.05pt;mso-position-horizontal-relative:page;mso-position-vertical-relative:paragraph;z-index:-16250880" type="#_x0000_t202" id="docshape19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19"/>
                        </w:rPr>
                      </w:pPr>
                      <w:r>
                        <w:rPr>
                          <w:rFonts w:ascii="AoyagiKouzanFontT"/>
                          <w:spacing w:val="-10"/>
                          <w:position w:val="-6"/>
                          <w:sz w:val="19"/>
                        </w:rPr>
                        <w:t>,</w:t>
                      </w:r>
                      <w:r>
                        <w:rPr>
                          <w:rFonts w:ascii="AoyagiKouzanFontT"/>
                          <w:spacing w:val="-10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AoyagiKouzanFontT"/>
                          <w:spacing w:val="-1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3467434</wp:posOffset>
                </wp:positionH>
                <wp:positionV relativeFrom="paragraph">
                  <wp:posOffset>104981</wp:posOffset>
                </wp:positionV>
                <wp:extent cx="300355" cy="20955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300355" cy="209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4"/>
                                <w:position w:val="-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4"/>
                                <w:position w:val="-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4"/>
                                <w:position w:val="-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4"/>
                                <w:position w:val="-7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26337pt;margin-top:8.266296pt;width:23.65pt;height:16.5pt;mso-position-horizontal-relative:page;mso-position-vertical-relative:paragraph;z-index:-16250368" type="#_x0000_t202" id="docshape20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4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4"/>
                          <w:position w:val="-1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4"/>
                          <w:position w:val="-3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4"/>
                          <w:position w:val="-5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4"/>
                          <w:position w:val="-7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12"/>
          <w:sz w:val="15"/>
        </w:rPr>
        <w:t>π</w:t>
      </w:r>
      <w:r>
        <w:rPr>
          <w:rFonts w:ascii="IPAPMincho" w:hAnsi="IPAPMincho"/>
          <w:w w:val="105"/>
          <w:position w:val="-14"/>
          <w:sz w:val="11"/>
        </w:rPr>
        <w:t>1</w:t>
      </w:r>
      <w:r>
        <w:rPr>
          <w:rFonts w:ascii="IPAPMincho" w:hAnsi="IPAPMincho"/>
          <w:spacing w:val="48"/>
          <w:w w:val="105"/>
          <w:position w:val="-14"/>
          <w:sz w:val="11"/>
        </w:rPr>
        <w:t>  </w:t>
      </w:r>
      <w:r>
        <w:rPr>
          <w:rFonts w:ascii="AoyagiKouzanFontT" w:hAnsi="AoyagiKouzanFontT"/>
          <w:spacing w:val="-4"/>
          <w:w w:val="105"/>
          <w:position w:val="-10"/>
          <w:sz w:val="19"/>
        </w:rPr>
        <w:t>,</w:t>
      </w:r>
      <w:r>
        <w:rPr>
          <w:rFonts w:ascii="AoyagiKouzanFontT" w:hAnsi="AoyagiKouzanFontT"/>
          <w:spacing w:val="-4"/>
          <w:w w:val="105"/>
          <w:position w:val="-6"/>
          <w:sz w:val="19"/>
        </w:rPr>
        <w:t>,</w:t>
      </w:r>
      <w:r>
        <w:rPr>
          <w:rFonts w:ascii="AoyagiKouzanFontT" w:hAnsi="AoyagiKouzanFontT"/>
          <w:spacing w:val="-4"/>
          <w:w w:val="105"/>
          <w:position w:val="-3"/>
          <w:sz w:val="19"/>
        </w:rPr>
        <w:t>,</w:t>
      </w:r>
      <w:r>
        <w:rPr>
          <w:rFonts w:ascii="AoyagiKouzanFontT" w:hAnsi="AoyagiKouzanFontT"/>
          <w:spacing w:val="-4"/>
          <w:w w:val="105"/>
          <w:sz w:val="19"/>
        </w:rPr>
        <w:t>,</w:t>
      </w:r>
    </w:p>
    <w:p>
      <w:pPr>
        <w:tabs>
          <w:tab w:pos="3002" w:val="left" w:leader="none"/>
        </w:tabs>
        <w:spacing w:line="9" w:lineRule="auto" w:before="0"/>
        <w:ind w:left="1942" w:right="0" w:firstLine="0"/>
        <w:jc w:val="center"/>
        <w:rPr>
          <w:rFonts w:ascii="IPAPMincho" w:hAnsi="IPAPMincho"/>
          <w:sz w:val="11"/>
        </w:rPr>
      </w:pPr>
      <w:r>
        <w:rPr>
          <w:rFonts w:ascii="AoyagiKouzanFontT" w:hAnsi="AoyagiKouzanFontT"/>
          <w:spacing w:val="-4"/>
          <w:position w:val="-10"/>
          <w:sz w:val="19"/>
        </w:rPr>
        <w:t>,</w:t>
      </w:r>
      <w:r>
        <w:rPr>
          <w:rFonts w:ascii="AoyagiKouzanFontT" w:hAnsi="AoyagiKouzanFontT"/>
          <w:spacing w:val="-4"/>
          <w:position w:val="-7"/>
          <w:sz w:val="19"/>
        </w:rPr>
        <w:t>,</w:t>
      </w:r>
      <w:r>
        <w:rPr>
          <w:rFonts w:ascii="AoyagiKouzanFontT" w:hAnsi="AoyagiKouzanFontT"/>
          <w:spacing w:val="-4"/>
          <w:position w:val="-3"/>
          <w:sz w:val="19"/>
        </w:rPr>
        <w:t>,</w:t>
      </w:r>
      <w:r>
        <w:rPr>
          <w:rFonts w:ascii="AoyagiKouzanFontT" w:hAnsi="AoyagiKouzanFontT"/>
          <w:spacing w:val="-4"/>
          <w:sz w:val="19"/>
        </w:rPr>
        <w:t>,</w:t>
      </w:r>
      <w:r>
        <w:rPr>
          <w:rFonts w:ascii="AoyagiKouzanFontT" w:hAnsi="AoyagiKouzanFontT"/>
          <w:sz w:val="19"/>
        </w:rPr>
        <w:tab/>
      </w:r>
      <w:r>
        <w:rPr>
          <w:rFonts w:ascii="Georgia" w:hAnsi="Georgia"/>
          <w:i/>
          <w:spacing w:val="-13"/>
          <w:position w:val="3"/>
          <w:sz w:val="15"/>
        </w:rPr>
        <w:t>β</w:t>
      </w:r>
      <w:r>
        <w:rPr>
          <w:rFonts w:ascii="IPAPMincho" w:hAnsi="IPAPMincho"/>
          <w:spacing w:val="-13"/>
          <w:sz w:val="11"/>
        </w:rPr>
        <w:t>Γ</w:t>
      </w:r>
    </w:p>
    <w:p>
      <w:pPr>
        <w:spacing w:line="283" w:lineRule="exact" w:before="0"/>
        <w:ind w:left="899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AoyagiKouzanFontT" w:hAnsi="AoyagiKouzanFontT"/>
          <w:spacing w:val="-2"/>
          <w:position w:val="11"/>
          <w:sz w:val="19"/>
        </w:rPr>
        <w:t>¸</w:t>
      </w:r>
      <w:r>
        <w:rPr>
          <w:rFonts w:ascii="AoyagiKouzanFontT" w:hAnsi="AoyagiKouzanFontT"/>
          <w:spacing w:val="-2"/>
          <w:position w:val="9"/>
          <w:sz w:val="19"/>
        </w:rPr>
        <w:t>¸</w:t>
      </w:r>
      <w:r>
        <w:rPr>
          <w:rFonts w:ascii="AoyagiKouzanFontT" w:hAnsi="AoyagiKouzanFontT"/>
          <w:spacing w:val="-2"/>
          <w:position w:val="7"/>
          <w:sz w:val="19"/>
        </w:rPr>
        <w:t>¸</w:t>
      </w:r>
      <w:r>
        <w:rPr>
          <w:rFonts w:ascii="AoyagiKouzanFontT" w:hAnsi="AoyagiKouzanFontT"/>
          <w:spacing w:val="-2"/>
          <w:position w:val="5"/>
          <w:sz w:val="19"/>
        </w:rPr>
        <w:t>¸</w:t>
      </w:r>
      <w:r>
        <w:rPr>
          <w:rFonts w:ascii="AoyagiKouzanFontT" w:hAnsi="AoyagiKouzanFontT"/>
          <w:spacing w:val="-2"/>
          <w:position w:val="3"/>
          <w:sz w:val="19"/>
        </w:rPr>
        <w:t>¸</w:t>
      </w:r>
      <w:r>
        <w:rPr>
          <w:rFonts w:ascii="AoyagiKouzanFontT" w:hAnsi="AoyagiKouzanFontT"/>
          <w:spacing w:val="-2"/>
          <w:position w:val="1"/>
          <w:sz w:val="19"/>
        </w:rPr>
        <w:t>¸</w:t>
      </w:r>
      <w:r>
        <w:rPr>
          <w:rFonts w:ascii="AoyagiKouzanFontT" w:hAnsi="AoyagiKouzanFontT"/>
          <w:spacing w:val="-2"/>
          <w:position w:val="0"/>
          <w:sz w:val="19"/>
        </w:rPr>
        <w:t>¸</w:t>
      </w:r>
      <w:r>
        <w:rPr>
          <w:rFonts w:ascii="AoyagiKouzanFontT" w:hAnsi="AoyagiKouzanFontT"/>
          <w:spacing w:val="-28"/>
          <w:position w:val="0"/>
          <w:sz w:val="19"/>
        </w:rPr>
        <w:t> </w:t>
      </w:r>
      <w:r>
        <w:rPr>
          <w:rFonts w:ascii="Georgia" w:hAnsi="Georgia"/>
          <w:i/>
          <w:spacing w:val="-5"/>
          <w:sz w:val="15"/>
        </w:rPr>
        <w:t>π</w:t>
      </w:r>
      <w:r>
        <w:rPr>
          <w:rFonts w:ascii="IPAPMincho" w:hAnsi="IPAPMincho"/>
          <w:spacing w:val="-5"/>
          <w:sz w:val="15"/>
          <w:vertAlign w:val="subscript"/>
        </w:rPr>
        <w:t>2</w:t>
      </w:r>
    </w:p>
    <w:p>
      <w:pPr>
        <w:spacing w:line="0" w:lineRule="auto" w:before="0"/>
        <w:ind w:left="0" w:right="276" w:firstLine="0"/>
        <w:jc w:val="center"/>
        <w:rPr>
          <w:rFonts w:ascii="AoyagiKouzanFontT" w:hAnsi="AoyagiKouzanFontT"/>
          <w:sz w:val="19"/>
        </w:rPr>
      </w:pP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1"/>
          <w:sz w:val="19"/>
        </w:rPr>
        <w:t>¸</w:t>
      </w:r>
      <w:r>
        <w:rPr>
          <w:rFonts w:ascii="AoyagiKouzanFontT" w:hAnsi="AoyagiKouzanFontT"/>
          <w:spacing w:val="-2"/>
          <w:position w:val="-3"/>
          <w:sz w:val="19"/>
        </w:rPr>
        <w:t>¸</w:t>
      </w:r>
      <w:r>
        <w:rPr>
          <w:rFonts w:ascii="AoyagiKouzanFontT" w:hAnsi="AoyagiKouzanFontT"/>
          <w:spacing w:val="-2"/>
          <w:position w:val="-5"/>
          <w:sz w:val="19"/>
        </w:rPr>
        <w:t>¸</w:t>
      </w:r>
      <w:r>
        <w:rPr>
          <w:rFonts w:ascii="AoyagiKouzanFontT" w:hAnsi="AoyagiKouzanFontT"/>
          <w:spacing w:val="-2"/>
          <w:position w:val="-8"/>
          <w:sz w:val="19"/>
        </w:rPr>
        <w:t>¸</w:t>
      </w:r>
      <w:r>
        <w:rPr>
          <w:rFonts w:ascii="AoyagiKouzanFontT" w:hAnsi="AoyagiKouzanFontT"/>
          <w:spacing w:val="-2"/>
          <w:position w:val="-10"/>
          <w:sz w:val="19"/>
        </w:rPr>
        <w:t>¸</w:t>
      </w:r>
      <w:r>
        <w:rPr>
          <w:rFonts w:ascii="AoyagiKouzanFontT" w:hAnsi="AoyagiKouzanFontT"/>
          <w:spacing w:val="-2"/>
          <w:position w:val="-12"/>
          <w:sz w:val="19"/>
        </w:rPr>
        <w:t>¸</w:t>
      </w:r>
    </w:p>
    <w:p>
      <w:pPr>
        <w:spacing w:after="0" w:line="0" w:lineRule="auto"/>
        <w:jc w:val="center"/>
        <w:rPr>
          <w:rFonts w:ascii="AoyagiKouzanFontT" w:hAnsi="AoyagiKouzanFontT"/>
          <w:sz w:val="19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3184" w:space="40"/>
            <w:col w:w="4996"/>
          </w:cols>
        </w:sectPr>
      </w:pPr>
    </w:p>
    <w:p>
      <w:pPr>
        <w:tabs>
          <w:tab w:pos="3231" w:val="left" w:leader="none"/>
        </w:tabs>
        <w:spacing w:line="160" w:lineRule="exact" w:before="0"/>
        <w:ind w:left="1769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1448949</wp:posOffset>
                </wp:positionH>
                <wp:positionV relativeFrom="paragraph">
                  <wp:posOffset>120756</wp:posOffset>
                </wp:positionV>
                <wp:extent cx="78740" cy="13462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6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09053pt;margin-top:9.50841pt;width:6.2pt;height:10.6pt;mso-position-horizontal-relative:page;mso-position-vertical-relative:paragraph;z-index:15753216" type="#_x0000_t202" id="docshape2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6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1200284</wp:posOffset>
                </wp:positionH>
                <wp:positionV relativeFrom="paragraph">
                  <wp:posOffset>120756</wp:posOffset>
                </wp:positionV>
                <wp:extent cx="84455" cy="13462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844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10597pt;margin-top:9.50841pt;width:6.65pt;height:10.6pt;mso-position-horizontal-relative:page;mso-position-vertical-relative:paragraph;z-index:15754240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jc w:val="left"/>
                      </w:pPr>
                      <w:r>
                        <w:rPr>
                          <w:spacing w:val="-10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16"/>
          <w:w w:val="120"/>
          <w:sz w:val="19"/>
          <w:u w:val="single"/>
        </w:rPr>
        <w:t> </w:t>
      </w:r>
      <w:r>
        <w:rPr>
          <w:rFonts w:ascii="AoyagiKouzanFontT"/>
          <w:spacing w:val="10"/>
          <w:w w:val="120"/>
          <w:position w:val="4"/>
          <w:sz w:val="19"/>
          <w:u w:val="single"/>
        </w:rPr>
        <w:t>,</w:t>
      </w:r>
      <w:r>
        <w:rPr>
          <w:rFonts w:ascii="Arial"/>
          <w:i/>
          <w:spacing w:val="27"/>
          <w:w w:val="120"/>
          <w:sz w:val="19"/>
          <w:u w:val="single"/>
        </w:rPr>
        <w:t>  </w:t>
      </w:r>
      <w:r>
        <w:rPr>
          <w:rFonts w:ascii="AoyagiKouzanFontT"/>
          <w:spacing w:val="-10"/>
          <w:w w:val="120"/>
          <w:sz w:val="19"/>
          <w:u w:val="single"/>
        </w:rPr>
        <w:t>,</w:t>
      </w:r>
      <w:r>
        <w:rPr>
          <w:rFonts w:ascii="AoyagiKouzanFontT"/>
          <w:sz w:val="19"/>
          <w:u w:val="none"/>
        </w:rPr>
        <w:tab/>
      </w:r>
      <w:r>
        <w:rPr>
          <w:rFonts w:ascii="Arial"/>
          <w:spacing w:val="-10"/>
          <w:w w:val="185"/>
          <w:position w:val="3"/>
          <w:sz w:val="19"/>
          <w:u w:val="none"/>
        </w:rPr>
        <w:t>J</w:t>
      </w:r>
      <w:r>
        <w:rPr>
          <w:rFonts w:ascii="Arial"/>
          <w:i/>
          <w:spacing w:val="-10"/>
          <w:w w:val="185"/>
          <w:position w:val="3"/>
          <w:sz w:val="19"/>
          <w:u w:val="none"/>
        </w:rPr>
        <w:t> </w:t>
      </w:r>
    </w:p>
    <w:p>
      <w:pPr>
        <w:pStyle w:val="BodyText"/>
        <w:tabs>
          <w:tab w:pos="2314" w:val="left" w:leader="none"/>
          <w:tab w:pos="3767" w:val="left" w:leader="none"/>
        </w:tabs>
        <w:spacing w:line="35" w:lineRule="exact"/>
        <w:ind w:left="1389"/>
        <w:jc w:val="left"/>
        <w:rPr>
          <w:rFonts w:ascii="Liberation Serif" w:hAnsi="Liberation Serif"/>
          <w:i/>
        </w:rPr>
      </w:pPr>
      <w:r>
        <w:rPr>
          <w:rFonts w:ascii="DejaVu Sans Condensed" w:hAnsi="DejaVu Sans Condensed"/>
          <w:spacing w:val="-10"/>
        </w:rPr>
        <w:t>⊗</w:t>
      </w:r>
      <w:r>
        <w:rPr>
          <w:rFonts w:ascii="DejaVu Sans Condensed" w:hAnsi="DejaVu Sans Condensed"/>
        </w:rPr>
        <w:tab/>
      </w:r>
      <w:r>
        <w:rPr>
          <w:spacing w:val="-2"/>
          <w:position w:val="1"/>
        </w:rPr>
        <w:t>(Γ</w:t>
      </w:r>
      <w:r>
        <w:rPr>
          <w:spacing w:val="-20"/>
          <w:position w:val="1"/>
        </w:rPr>
        <w:t> </w:t>
      </w:r>
      <w:r>
        <w:rPr>
          <w:rFonts w:ascii="DejaVu Sans Condensed" w:hAnsi="DejaVu Sans Condensed"/>
          <w:spacing w:val="-10"/>
          <w:position w:val="1"/>
        </w:rPr>
        <w:t>×</w:t>
      </w:r>
      <w:r>
        <w:rPr>
          <w:rFonts w:ascii="DejaVu Sans Condensed" w:hAnsi="DejaVu Sans Condensed"/>
          <w:position w:val="1"/>
        </w:rPr>
        <w:tab/>
        <w:t>⊗</w:t>
      </w:r>
      <w:r>
        <w:rPr>
          <w:rFonts w:ascii="DejaVu Sans Condensed" w:hAnsi="DejaVu Sans Condensed"/>
          <w:spacing w:val="-11"/>
          <w:position w:val="1"/>
        </w:rPr>
        <w:t> </w:t>
      </w:r>
      <w:r>
        <w:rPr>
          <w:rFonts w:ascii="Liberation Serif" w:hAnsi="Liberation Serif"/>
          <w:i/>
          <w:spacing w:val="-14"/>
          <w:position w:val="1"/>
        </w:rPr>
        <w:t>V</w:t>
      </w:r>
    </w:p>
    <w:p>
      <w:pPr>
        <w:spacing w:line="25" w:lineRule="exact" w:before="100"/>
        <w:ind w:left="54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Arial" w:hAnsi="Arial"/>
          <w:spacing w:val="71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⊗</w:t>
      </w:r>
    </w:p>
    <w:p>
      <w:pPr>
        <w:spacing w:line="126" w:lineRule="exact" w:before="0"/>
        <w:ind w:left="116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w w:val="115"/>
          <w:position w:val="13"/>
          <w:sz w:val="19"/>
        </w:rPr>
        <w:t>¸</w:t>
      </w:r>
      <w:r>
        <w:rPr>
          <w:rFonts w:ascii="AoyagiKouzanFontT" w:hAnsi="AoyagiKouzanFontT"/>
          <w:spacing w:val="-2"/>
          <w:w w:val="115"/>
          <w:position w:val="10"/>
          <w:sz w:val="19"/>
        </w:rPr>
        <w:t>¸</w:t>
      </w:r>
      <w:r>
        <w:rPr>
          <w:rFonts w:ascii="AoyagiKouzanFontT" w:hAnsi="AoyagiKouzanFontT"/>
          <w:spacing w:val="-2"/>
          <w:w w:val="115"/>
          <w:position w:val="8"/>
          <w:sz w:val="19"/>
        </w:rPr>
        <w:t>¸</w:t>
      </w:r>
      <w:r>
        <w:rPr>
          <w:rFonts w:ascii="AoyagiKouzanFontT" w:hAnsi="AoyagiKouzanFontT"/>
          <w:spacing w:val="-2"/>
          <w:w w:val="115"/>
          <w:position w:val="6"/>
          <w:sz w:val="19"/>
        </w:rPr>
        <w:t>¸</w:t>
      </w:r>
      <w:r>
        <w:rPr>
          <w:rFonts w:ascii="AoyagiKouzanFontT" w:hAnsi="AoyagiKouzanFontT"/>
          <w:spacing w:val="-2"/>
          <w:w w:val="115"/>
          <w:position w:val="4"/>
          <w:sz w:val="19"/>
        </w:rPr>
        <w:t>¸</w:t>
      </w:r>
      <w:r>
        <w:rPr>
          <w:rFonts w:ascii="AoyagiKouzanFontT" w:hAnsi="AoyagiKouzanFontT"/>
          <w:spacing w:val="-2"/>
          <w:w w:val="115"/>
          <w:position w:val="2"/>
          <w:sz w:val="19"/>
        </w:rPr>
        <w:t>¸</w:t>
      </w:r>
      <w:r>
        <w:rPr>
          <w:rFonts w:ascii="Arial" w:hAnsi="Arial"/>
          <w:spacing w:val="-2"/>
          <w:w w:val="115"/>
          <w:sz w:val="19"/>
        </w:rPr>
        <w:t>z</w:t>
      </w:r>
      <w:r>
        <w:rPr>
          <w:rFonts w:ascii="Arial" w:hAnsi="Arial"/>
          <w:i/>
          <w:spacing w:val="-2"/>
          <w:w w:val="115"/>
          <w:sz w:val="19"/>
        </w:rPr>
        <w:t> </w:t>
      </w:r>
    </w:p>
    <w:p>
      <w:pPr>
        <w:spacing w:after="0" w:line="126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4101" w:space="40"/>
            <w:col w:w="1610" w:space="39"/>
            <w:col w:w="2430"/>
          </w:cols>
        </w:sectPr>
      </w:pPr>
    </w:p>
    <w:p>
      <w:pPr>
        <w:spacing w:line="98" w:lineRule="exact" w:before="0"/>
        <w:ind w:left="1811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spacing w:val="-5"/>
          <w:w w:val="335"/>
          <w:sz w:val="19"/>
        </w:rPr>
        <w:t>¸</w:t>
      </w:r>
      <w:r>
        <w:rPr>
          <w:rFonts w:ascii="Arial" w:hAnsi="Arial"/>
          <w:i/>
          <w:spacing w:val="-5"/>
          <w:w w:val="335"/>
          <w:sz w:val="19"/>
        </w:rPr>
        <w:t>,</w:t>
      </w:r>
    </w:p>
    <w:p>
      <w:pPr>
        <w:spacing w:line="204" w:lineRule="exact" w:before="0"/>
        <w:ind w:left="1816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spacing w:val="-2"/>
          <w:sz w:val="15"/>
        </w:rPr>
        <w:t>π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FreeSans" w:hAnsi="FreeSans"/>
          <w:spacing w:val="-2"/>
          <w:sz w:val="15"/>
          <w:vertAlign w:val="baseline"/>
        </w:rPr>
        <w:t>⊗</w:t>
      </w:r>
      <w:r>
        <w:rPr>
          <w:rFonts w:ascii="LM Roman 8" w:hAnsi="LM Roman 8"/>
          <w:i/>
          <w:spacing w:val="-2"/>
          <w:sz w:val="15"/>
          <w:vertAlign w:val="baseline"/>
        </w:rPr>
        <w:t>id</w:t>
      </w:r>
    </w:p>
    <w:p>
      <w:pPr>
        <w:spacing w:line="203" w:lineRule="exact" w:before="0"/>
        <w:ind w:left="49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Arial"/>
          <w:spacing w:val="65"/>
          <w:w w:val="105"/>
          <w:sz w:val="21"/>
        </w:rPr>
        <w:t>   </w:t>
      </w:r>
      <w:r>
        <w:rPr>
          <w:rFonts w:ascii="Liberation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))</w:t>
      </w:r>
    </w:p>
    <w:p>
      <w:pPr>
        <w:spacing w:line="240" w:lineRule="auto" w:before="3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430" w:right="-87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6545" cy="6350"/>
                <wp:effectExtent l="9525" t="0" r="0" b="3175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96545" cy="6350"/>
                          <a:chExt cx="296545" cy="635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2960"/>
                            <a:ext cx="296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0">
                                <a:moveTo>
                                  <a:pt x="0" y="0"/>
                                </a:moveTo>
                                <a:lnTo>
                                  <a:pt x="29602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35pt;height:.5pt;mso-position-horizontal-relative:char;mso-position-vertical-relative:line" id="docshapegroup23" coordorigin="0,0" coordsize="467,10">
                <v:line style="position:absolute" from="0,5" to="46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35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spacing w:val="-2"/>
          <w:sz w:val="15"/>
        </w:rPr>
        <w:t>π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FreeSans" w:hAnsi="FreeSans"/>
          <w:spacing w:val="-2"/>
          <w:sz w:val="15"/>
          <w:vertAlign w:val="baseline"/>
        </w:rPr>
        <w:t>⊗</w:t>
      </w:r>
      <w:r>
        <w:rPr>
          <w:rFonts w:ascii="LM Roman 8" w:hAnsi="LM Roman 8"/>
          <w:i/>
          <w:spacing w:val="-2"/>
          <w:sz w:val="15"/>
          <w:vertAlign w:val="baseline"/>
        </w:rPr>
        <w:t>id</w:t>
      </w:r>
    </w:p>
    <w:p>
      <w:pPr>
        <w:tabs>
          <w:tab w:pos="1797" w:val="left" w:leader="none"/>
        </w:tabs>
        <w:spacing w:line="108" w:lineRule="auto" w:before="12"/>
        <w:ind w:left="1124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position w:val="-4"/>
          <w:sz w:val="21"/>
        </w:rPr>
        <w:t>V</w:t>
      </w:r>
      <w:r>
        <w:rPr>
          <w:rFonts w:ascii="Liberation Serif"/>
          <w:i/>
          <w:position w:val="-4"/>
          <w:sz w:val="21"/>
        </w:rPr>
        <w:tab/>
      </w:r>
      <w:r>
        <w:rPr>
          <w:rFonts w:ascii="Arial"/>
          <w:spacing w:val="-14"/>
          <w:sz w:val="19"/>
        </w:rPr>
        <w:t> </w:t>
      </w:r>
      <w:r>
        <w:rPr>
          <w:rFonts w:ascii="Liberation Serif"/>
          <w:i/>
          <w:w w:val="110"/>
          <w:position w:val="-6"/>
          <w:sz w:val="21"/>
        </w:rPr>
        <w:t>A</w:t>
      </w:r>
      <w:r>
        <w:rPr>
          <w:rFonts w:ascii="Arial"/>
          <w:i/>
          <w:w w:val="110"/>
          <w:sz w:val="19"/>
        </w:rPr>
        <w:t> </w:t>
      </w:r>
    </w:p>
    <w:p>
      <w:pPr>
        <w:spacing w:line="149" w:lineRule="exact" w:before="0"/>
        <w:ind w:left="0" w:right="529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4246270</wp:posOffset>
                </wp:positionH>
                <wp:positionV relativeFrom="paragraph">
                  <wp:posOffset>-32937</wp:posOffset>
                </wp:positionV>
                <wp:extent cx="29654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334.35199pt,-2.593512pt" to="357.66129pt,-2.5935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4379633</wp:posOffset>
                </wp:positionH>
                <wp:positionV relativeFrom="paragraph">
                  <wp:posOffset>-21824</wp:posOffset>
                </wp:positionV>
                <wp:extent cx="71120" cy="7429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11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52997pt;margin-top:-1.71848pt;width:5.6pt;height:5.85pt;mso-position-horizontal-relative:page;mso-position-vertical-relative:paragraph;z-index:15754752" type="#_x0000_t202" id="docshape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11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ε</w:t>
      </w:r>
    </w:p>
    <w:p>
      <w:pPr>
        <w:spacing w:after="0" w:line="149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460"/>
          <w:cols w:num="4" w:equalWidth="0">
            <w:col w:w="2259" w:space="40"/>
            <w:col w:w="1418" w:space="39"/>
            <w:col w:w="878" w:space="40"/>
            <w:col w:w="3546"/>
          </w:cols>
        </w:sectPr>
      </w:pPr>
    </w:p>
    <w:p>
      <w:pPr>
        <w:pStyle w:val="BodyText"/>
        <w:spacing w:before="145"/>
      </w:pPr>
      <w:r>
        <w:rPr/>
        <w:t>This</w:t>
      </w:r>
      <w:r>
        <w:rPr>
          <w:spacing w:val="-1"/>
        </w:rPr>
        <w:t> </w:t>
      </w:r>
      <w:r>
        <w:rPr/>
        <w:t>proposition has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origin</w:t>
      </w:r>
      <w:r>
        <w:rPr>
          <w:spacing w:val="1"/>
        </w:rPr>
        <w:t> </w:t>
      </w:r>
      <w:r>
        <w:rPr/>
        <w:t>in the</w:t>
      </w:r>
      <w:r>
        <w:rPr>
          <w:spacing w:val="-2"/>
        </w:rPr>
        <w:t> </w:t>
      </w:r>
      <w:r>
        <w:rPr/>
        <w:t>work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Menni </w:t>
      </w:r>
      <w:r>
        <w:rPr>
          <w:spacing w:val="-2"/>
        </w:rPr>
        <w:t>[</w:t>
      </w:r>
      <w:hyperlink w:history="true" w:anchor="_bookmark25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1" w:after="0"/>
        <w:ind w:left="607" w:right="0" w:hanging="500"/>
        <w:jc w:val="left"/>
        <w:rPr>
          <w:rFonts w:ascii="LM Roman 10" w:hAnsi="LM Roman 10"/>
          <w:i/>
          <w:sz w:val="21"/>
        </w:rPr>
      </w:pPr>
      <w:bookmarkStart w:name="_bookmark6" w:id="17"/>
      <w:bookmarkEnd w:id="17"/>
      <w:r>
        <w:rPr/>
      </w:r>
      <w:r>
        <w:rPr>
          <w:rFonts w:ascii="LM Roman 10" w:hAnsi="LM Roman 10"/>
          <w:i/>
          <w:spacing w:val="-2"/>
          <w:w w:val="105"/>
          <w:sz w:val="21"/>
        </w:rPr>
        <w:t>Modelling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∇ </w:t>
      </w:r>
      <w:r>
        <w:rPr>
          <w:rFonts w:ascii="LM Roman 10" w:hAnsi="LM Roman 10"/>
          <w:i/>
          <w:spacing w:val="-2"/>
          <w:w w:val="105"/>
          <w:sz w:val="21"/>
        </w:rPr>
        <w:t>in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Category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with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Binding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Structure</w:t>
      </w:r>
    </w:p>
    <w:p>
      <w:pPr>
        <w:pStyle w:val="BodyText"/>
        <w:spacing w:line="211" w:lineRule="auto" w:before="131"/>
        <w:ind w:right="435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I,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interpret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 w:hAnsi="Georgia"/>
          <w:spacing w:val="-92"/>
          <w:w w:val="125"/>
        </w:rPr>
        <w:t>L</w:t>
      </w:r>
      <w:r>
        <w:rPr>
          <w:rFonts w:ascii="Verdana" w:hAnsi="Verdana"/>
          <w:spacing w:val="51"/>
          <w:w w:val="78"/>
          <w:position w:val="5"/>
        </w:rPr>
        <w:t>^</w:t>
      </w:r>
      <w:r>
        <w:rPr>
          <w:spacing w:val="39"/>
          <w:w w:val="110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outlined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introduction, the internal logic</w:t>
      </w:r>
      <w:r>
        <w:rPr>
          <w:w w:val="105"/>
        </w:rPr>
        <w:t> of this category</w:t>
      </w:r>
      <w:r>
        <w:rPr>
          <w:w w:val="105"/>
        </w:rPr>
        <w:t> is not appropriate for modelling a logic with the </w:t>
      </w:r>
      <w:r>
        <w:rPr>
          <w:rFonts w:ascii="DejaVu Sans Condensed" w:hAnsi="DejaVu Sans Condensed"/>
          <w:w w:val="105"/>
        </w:rPr>
        <w:t>∇</w:t>
      </w:r>
      <w:r>
        <w:rPr>
          <w:w w:val="105"/>
        </w:rPr>
        <w:t>-quantifier.</w:t>
      </w:r>
      <w:r>
        <w:rPr>
          <w:spacing w:val="40"/>
          <w:w w:val="105"/>
        </w:rPr>
        <w:t> </w:t>
      </w:r>
      <w:r>
        <w:rPr>
          <w:w w:val="105"/>
        </w:rPr>
        <w:t>Instead,</w:t>
      </w:r>
      <w:r>
        <w:rPr>
          <w:w w:val="105"/>
        </w:rPr>
        <w:t> we use the internal logic</w:t>
      </w:r>
      <w:r>
        <w:rPr>
          <w:w w:val="105"/>
        </w:rPr>
        <w:t> of a category</w:t>
      </w:r>
      <w:r>
        <w:rPr>
          <w:w w:val="105"/>
        </w:rPr>
        <w:t> with binding structure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transfer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rFonts w:ascii="Georgia" w:hAnsi="Georgia"/>
          <w:spacing w:val="-131"/>
          <w:w w:val="128"/>
        </w:rPr>
        <w:t>L</w:t>
      </w:r>
      <w:r>
        <w:rPr>
          <w:rFonts w:ascii="Verdana" w:hAnsi="Verdana"/>
          <w:w w:val="81"/>
          <w:position w:val="5"/>
        </w:rPr>
        <w:t>^</w:t>
      </w:r>
      <w:r>
        <w:rPr>
          <w:rFonts w:ascii="Verdana" w:hAnsi="Verdana"/>
          <w:spacing w:val="46"/>
          <w:w w:val="105"/>
          <w:position w:val="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reindexing</w:t>
      </w:r>
      <w:r>
        <w:rPr>
          <w:spacing w:val="-12"/>
          <w:w w:val="105"/>
        </w:rPr>
        <w:t> </w:t>
      </w:r>
      <w:r>
        <w:rPr>
          <w:w w:val="105"/>
        </w:rPr>
        <w:t>along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functor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spacing w:val="-133"/>
          <w:w w:val="128"/>
        </w:rPr>
        <w:t>L</w:t>
      </w:r>
      <w:r>
        <w:rPr>
          <w:rFonts w:ascii="Verdana" w:hAnsi="Verdana"/>
          <w:w w:val="81"/>
          <w:position w:val="5"/>
        </w:rPr>
        <w:t>^</w:t>
      </w:r>
      <w:r>
        <w:rPr>
          <w:rFonts w:ascii="Verdana" w:hAnsi="Verdana"/>
          <w:spacing w:val="46"/>
          <w:w w:val="105"/>
          <w:position w:val="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w w:val="105"/>
        </w:rPr>
        <w:t>B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as 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change-of-base</w:t>
      </w:r>
      <w:r>
        <w:rPr>
          <w:spacing w:val="-10"/>
          <w:w w:val="105"/>
        </w:rPr>
        <w:t> </w:t>
      </w:r>
      <w:r>
        <w:rPr>
          <w:w w:val="105"/>
        </w:rPr>
        <w:t>situation.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idea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different categories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Hofmann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Theory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Contexts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before="12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tabs>
          <w:tab w:pos="3900" w:val="left" w:leader="none"/>
        </w:tabs>
        <w:spacing w:line="246" w:lineRule="exact" w:before="60"/>
        <w:ind w:left="323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2613672</wp:posOffset>
                </wp:positionH>
                <wp:positionV relativeFrom="paragraph">
                  <wp:posOffset>155701</wp:posOffset>
                </wp:positionV>
                <wp:extent cx="29654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205.800995pt,12.259984pt" to="229.110295pt,12.2599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10"/>
          <w:w w:val="115"/>
        </w:rPr>
        <w:t>E</w:t>
      </w:r>
      <w:r>
        <w:rPr>
          <w:rFonts w:ascii="Georgia"/>
        </w:rPr>
        <w:tab/>
      </w:r>
      <w:r>
        <w:rPr>
          <w:rFonts w:ascii="Arial"/>
          <w:spacing w:val="-14"/>
          <w:position w:val="7"/>
          <w:sz w:val="19"/>
        </w:rPr>
        <w:t> </w:t>
      </w:r>
      <w:r>
        <w:rPr>
          <w:rFonts w:ascii="Georgia"/>
          <w:w w:val="116"/>
          <w:position w:val="2"/>
        </w:rPr>
        <w:t>S</w:t>
      </w:r>
      <w:r>
        <w:rPr>
          <w:rFonts w:ascii="Georgia"/>
          <w:spacing w:val="-117"/>
          <w:w w:val="113"/>
          <w:position w:val="2"/>
        </w:rPr>
        <w:t>u</w:t>
      </w:r>
      <w:r>
        <w:rPr>
          <w:rFonts w:ascii="Arial"/>
          <w:i/>
          <w:spacing w:val="51"/>
          <w:w w:val="115"/>
          <w:position w:val="7"/>
          <w:sz w:val="19"/>
        </w:rPr>
        <w:t> </w:t>
      </w:r>
      <w:r>
        <w:rPr>
          <w:rFonts w:ascii="Georgia"/>
          <w:w w:val="115"/>
          <w:position w:val="2"/>
        </w:rPr>
        <w:t>b</w:t>
      </w:r>
      <w:r>
        <w:rPr>
          <w:w w:val="115"/>
          <w:position w:val="2"/>
        </w:rPr>
        <w:t>(</w:t>
      </w:r>
      <w:r>
        <w:rPr>
          <w:rFonts w:ascii="Georgia"/>
          <w:w w:val="115"/>
          <w:position w:val="2"/>
        </w:rPr>
        <w:t>B</w:t>
      </w:r>
      <w:r>
        <w:rPr>
          <w:w w:val="115"/>
          <w:position w:val="2"/>
        </w:rPr>
        <w:t>)</w:t>
      </w:r>
    </w:p>
    <w:p>
      <w:pPr>
        <w:spacing w:line="185" w:lineRule="exact" w:before="0"/>
        <w:ind w:left="3417" w:right="0" w:firstLine="0"/>
        <w:jc w:val="lef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2538184</wp:posOffset>
                </wp:positionH>
                <wp:positionV relativeFrom="paragraph">
                  <wp:posOffset>31060</wp:posOffset>
                </wp:positionV>
                <wp:extent cx="1270" cy="29210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270" cy="29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100">
                              <a:moveTo>
                                <a:pt x="0" y="2915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199.857086pt,25.405442pt" to="199.857086pt,2.4457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3170200</wp:posOffset>
                </wp:positionH>
                <wp:positionV relativeFrom="paragraph">
                  <wp:posOffset>51783</wp:posOffset>
                </wp:positionV>
                <wp:extent cx="1270" cy="290195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70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0195">
                              <a:moveTo>
                                <a:pt x="0" y="2901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249.622101pt,26.920542pt" to="249.622101pt,4.0774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/>
          <w:spacing w:val="-10"/>
          <w:sz w:val="19"/>
        </w:rPr>
        <w:t>_</w:t>
      </w:r>
    </w:p>
    <w:p>
      <w:pPr>
        <w:tabs>
          <w:tab w:pos="4349" w:val="left" w:leader="none"/>
        </w:tabs>
        <w:spacing w:line="176" w:lineRule="exact" w:before="0"/>
        <w:ind w:left="3196" w:right="0" w:firstLine="0"/>
        <w:jc w:val="left"/>
        <w:rPr>
          <w:rFonts w:ascii="LM Roman 8"/>
          <w:i/>
          <w:sz w:val="15"/>
        </w:rPr>
      </w:pPr>
      <w:r>
        <w:rPr>
          <w:rFonts w:ascii="Georgia"/>
          <w:i/>
          <w:spacing w:val="-10"/>
          <w:position w:val="3"/>
          <w:sz w:val="15"/>
        </w:rPr>
        <w:t>p</w:t>
      </w:r>
      <w:r>
        <w:rPr>
          <w:rFonts w:ascii="Georgia"/>
          <w:i/>
          <w:position w:val="3"/>
          <w:sz w:val="15"/>
        </w:rPr>
        <w:tab/>
      </w:r>
      <w:r>
        <w:rPr>
          <w:rFonts w:ascii="LM Roman 8"/>
          <w:i/>
          <w:spacing w:val="-5"/>
          <w:sz w:val="15"/>
        </w:rPr>
        <w:t>sub</w:t>
      </w:r>
    </w:p>
    <w:p>
      <w:pPr>
        <w:tabs>
          <w:tab w:pos="4312" w:val="left" w:leader="none"/>
        </w:tabs>
        <w:spacing w:line="172" w:lineRule="exact" w:before="0"/>
        <w:ind w:left="3317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2813634</wp:posOffset>
                </wp:positionH>
                <wp:positionV relativeFrom="paragraph">
                  <wp:posOffset>86240</wp:posOffset>
                </wp:positionV>
                <wp:extent cx="6667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46005pt;margin-top:6.790592pt;width:5.25pt;height:7.75pt;mso-position-horizontal-relative:page;mso-position-vertical-relative:paragraph;z-index:-16249344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position w:val="-2"/>
          <w:sz w:val="19"/>
        </w:rPr>
        <w:t>J</w:t>
      </w:r>
      <w:r>
        <w:rPr>
          <w:rFonts w:ascii="Arial"/>
          <w:i/>
          <w:spacing w:val="-10"/>
          <w:w w:val="205"/>
          <w:position w:val="-2"/>
          <w:sz w:val="19"/>
        </w:rPr>
        <w:t> </w:t>
      </w:r>
    </w:p>
    <w:p>
      <w:pPr>
        <w:tabs>
          <w:tab w:pos="4186" w:val="left" w:leader="none"/>
        </w:tabs>
        <w:spacing w:line="132" w:lineRule="auto" w:before="5"/>
        <w:ind w:left="3245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2609227</wp:posOffset>
                </wp:positionH>
                <wp:positionV relativeFrom="paragraph">
                  <wp:posOffset>74503</wp:posOffset>
                </wp:positionV>
                <wp:extent cx="48133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205.451004pt,5.866421pt" to="243.328704pt,5.8664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138"/>
          <w:w w:val="133"/>
          <w:position w:val="-9"/>
          <w:sz w:val="21"/>
        </w:rPr>
        <w:t>L</w:t>
      </w:r>
      <w:r>
        <w:rPr>
          <w:rFonts w:ascii="Verdana"/>
          <w:spacing w:val="-5"/>
          <w:w w:val="86"/>
          <w:position w:val="-4"/>
          <w:sz w:val="21"/>
        </w:rPr>
        <w:t>^</w:t>
      </w:r>
      <w:r>
        <w:rPr>
          <w:rFonts w:ascii="Verdana"/>
          <w:position w:val="-4"/>
          <w:sz w:val="21"/>
        </w:rPr>
        <w:tab/>
      </w:r>
      <w:r>
        <w:rPr>
          <w:rFonts w:ascii="Arial"/>
          <w:spacing w:val="-17"/>
          <w:sz w:val="19"/>
        </w:rPr>
        <w:t> </w:t>
      </w:r>
      <w:r>
        <w:rPr>
          <w:rFonts w:ascii="Georgia"/>
          <w:w w:val="110"/>
          <w:position w:val="-6"/>
          <w:sz w:val="21"/>
        </w:rPr>
        <w:t>B</w:t>
      </w:r>
      <w:r>
        <w:rPr>
          <w:rFonts w:ascii="Arial"/>
          <w:i/>
          <w:w w:val="110"/>
          <w:sz w:val="19"/>
        </w:rPr>
        <w:t> </w:t>
      </w:r>
    </w:p>
    <w:p>
      <w:pPr>
        <w:spacing w:before="62"/>
        <w:ind w:left="0" w:right="442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4700" w:space="40"/>
            <w:col w:w="3480"/>
          </w:cols>
        </w:sectPr>
      </w:pPr>
    </w:p>
    <w:p>
      <w:pPr>
        <w:pStyle w:val="BodyText"/>
        <w:spacing w:line="213" w:lineRule="auto" w:before="133"/>
        <w:ind w:left="221" w:right="326"/>
        <w:jc w:val="left"/>
      </w:pPr>
      <w:r>
        <w:rPr/>
        <w:t>We</w:t>
      </w:r>
      <w:r>
        <w:rPr>
          <w:spacing w:val="19"/>
        </w:rPr>
        <w:t> </w:t>
      </w:r>
      <w:r>
        <w:rPr/>
        <w:t>need the subobject logic</w:t>
      </w:r>
      <w:r>
        <w:rPr>
          <w:spacing w:val="19"/>
        </w:rPr>
        <w:t> </w:t>
      </w:r>
      <w:r>
        <w:rPr/>
        <w:t>on </w:t>
      </w:r>
      <w:r>
        <w:rPr>
          <w:rFonts w:ascii="Georgia"/>
        </w:rPr>
        <w:t>B</w:t>
      </w:r>
      <w:r>
        <w:rPr>
          <w:rFonts w:ascii="Georgia"/>
          <w:spacing w:val="33"/>
        </w:rPr>
        <w:t> </w:t>
      </w:r>
      <w:r>
        <w:rPr/>
        <w:t>to be strong enough to provide a model for at least first-order logic.</w:t>
      </w:r>
      <w:r>
        <w:rPr>
          <w:spacing w:val="40"/>
        </w:rPr>
        <w:t> </w:t>
      </w:r>
      <w:r>
        <w:rPr/>
        <w:t>Hence, we assume </w:t>
      </w:r>
      <w:r>
        <w:rPr>
          <w:i/>
        </w:rPr>
        <w:t>sub </w:t>
      </w:r>
      <w:r>
        <w:rPr/>
        <w:t>to be a first-order fibration:</w:t>
      </w:r>
    </w:p>
    <w:p>
      <w:pPr>
        <w:spacing w:before="101"/>
        <w:ind w:left="22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fibration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B</w:t>
      </w:r>
      <w:r>
        <w:rPr>
          <w:rFonts w:ascii="Georgia" w:hAnsi="Georgia"/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ﬁrst-order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ﬁbration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hold.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6" w:lineRule="auto" w:before="113" w:after="0"/>
        <w:ind w:left="668" w:right="328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Each fibre </w:t>
      </w:r>
      <w:r>
        <w:rPr>
          <w:rFonts w:ascii="Georgia" w:hAnsi="Georgia"/>
          <w:sz w:val="21"/>
        </w:rPr>
        <w:t>E</w:t>
      </w:r>
      <w:r>
        <w:rPr>
          <w:sz w:val="21"/>
          <w:vertAlign w:val="subscript"/>
        </w:rPr>
        <w:t>Γ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preorder with finite products (</w:t>
      </w:r>
      <w:r>
        <w:rPr>
          <w:rFonts w:ascii="DejaVu Sans Condensed" w:hAnsi="DejaVu Sans Condensed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LM Roman 10" w:hAnsi="LM Roman 10"/>
          <w:sz w:val="21"/>
          <w:vertAlign w:val="baseline"/>
        </w:rPr>
        <w:t>), coproducts (</w:t>
      </w:r>
      <w:r>
        <w:rPr>
          <w:rFonts w:ascii="DejaVu Sans Condensed" w:hAnsi="DejaVu Sans Condensed"/>
          <w:sz w:val="21"/>
          <w:vertAlign w:val="baseline"/>
        </w:rPr>
        <w:t>⊥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LM Roman 10" w:hAnsi="LM Roman 10"/>
          <w:sz w:val="21"/>
          <w:vertAlign w:val="baseline"/>
        </w:rPr>
        <w:t>) and </w:t>
      </w:r>
      <w:bookmarkStart w:name="_bookmark7" w:id="18"/>
      <w:bookmarkEnd w:id="18"/>
      <w:r>
        <w:rPr>
          <w:rFonts w:ascii="LM Roman 10" w:hAnsi="LM Roman 10"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xponents (</w:t>
      </w:r>
      <w:r>
        <w:rPr>
          <w:rFonts w:ascii="DejaVu Sans Condensed" w:hAnsi="DejaVu Sans Condensed"/>
          <w:sz w:val="21"/>
          <w:vertAlign w:val="baseline"/>
        </w:rPr>
        <w:t>⊃</w:t>
      </w:r>
      <w:r>
        <w:rPr>
          <w:rFonts w:ascii="LM Roman 10" w:hAnsi="LM Roman 10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668" w:val="left" w:leader="none"/>
        </w:tabs>
        <w:spacing w:line="213" w:lineRule="auto" w:before="70" w:after="0"/>
        <w:ind w:left="668" w:right="329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map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Δ,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reindexing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functor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FreeSans" w:hAnsi="FreeSans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left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adjoint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 satisfies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Beck-Chevalley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Frobenius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conditions.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668" w:val="left" w:leader="none"/>
        </w:tabs>
        <w:spacing w:line="213" w:lineRule="auto" w:before="72" w:after="0"/>
        <w:ind w:left="668" w:right="329" w:hanging="44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map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Δ,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reindexing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functor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right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adjoint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 satisfies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Beck-Chevalley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condition.</w:t>
      </w:r>
    </w:p>
    <w:p>
      <w:pPr>
        <w:pStyle w:val="BodyText"/>
        <w:spacing w:line="247" w:lineRule="auto" w:before="140"/>
        <w:ind w:left="540" w:right="326" w:hanging="320"/>
        <w:jc w:val="left"/>
      </w:pPr>
      <w:r>
        <w:rPr/>
        <w:t>We</w:t>
      </w:r>
      <w:r>
        <w:rPr>
          <w:spacing w:val="-11"/>
        </w:rPr>
        <w:t> </w:t>
      </w:r>
      <w:r>
        <w:rPr/>
        <w:t>refer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e.g.</w:t>
      </w:r>
      <w:r>
        <w:rPr>
          <w:spacing w:val="-1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14</w:t>
        </w:r>
      </w:hyperlink>
      <w:r>
        <w:rPr/>
        <w:t>]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Beck-Chevalley</w:t>
      </w:r>
      <w:r>
        <w:rPr>
          <w:spacing w:val="-8"/>
        </w:rPr>
        <w:t> </w:t>
      </w:r>
      <w:r>
        <w:rPr/>
        <w:t>and</w:t>
      </w:r>
      <w:r>
        <w:rPr>
          <w:spacing w:val="-14"/>
        </w:rPr>
        <w:t> </w:t>
      </w:r>
      <w:r>
        <w:rPr/>
        <w:t>Frobenius</w:t>
      </w:r>
      <w:r>
        <w:rPr>
          <w:spacing w:val="-17"/>
        </w:rPr>
        <w:t> </w:t>
      </w:r>
      <w:r>
        <w:rPr/>
        <w:t>conditions. To</w:t>
      </w:r>
      <w:r>
        <w:rPr>
          <w:spacing w:val="-17"/>
        </w:rPr>
        <w:t> </w:t>
      </w:r>
      <w:r>
        <w:rPr/>
        <w:t>model</w:t>
      </w:r>
      <w:r>
        <w:rPr>
          <w:spacing w:val="-14"/>
        </w:rPr>
        <w:t> </w:t>
      </w:r>
      <w:r>
        <w:rPr>
          <w:rFonts w:ascii="DejaVu Sans Condensed" w:hAnsi="DejaVu Sans Condensed"/>
        </w:rPr>
        <w:t>∇</w:t>
      </w:r>
      <w:r>
        <w:rPr/>
        <w:t>-logic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fibration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2</w:t>
        </w:r>
      </w:hyperlink>
      <w:r>
        <w:rPr/>
        <w:t>),</w:t>
      </w:r>
      <w:r>
        <w:rPr>
          <w:spacing w:val="-10"/>
        </w:rPr>
        <w:t> </w:t>
      </w:r>
      <w:r>
        <w:rPr/>
        <w:t>we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1"/>
        </w:rPr>
        <w:t> </w:t>
      </w:r>
      <w:r>
        <w:rPr>
          <w:spacing w:val="-2"/>
        </w:rPr>
        <w:t>structure.</w:t>
      </w:r>
    </w:p>
    <w:p>
      <w:pPr>
        <w:pStyle w:val="BodyText"/>
        <w:spacing w:line="199" w:lineRule="auto" w:before="124"/>
        <w:ind w:left="221" w:right="326"/>
        <w:jc w:val="lef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2.6</w:t>
      </w:r>
      <w:r>
        <w:rPr>
          <w:rFonts w:ascii="Georgia" w:hAnsi="Georgia"/>
          <w:spacing w:val="80"/>
        </w:rPr>
        <w:t> </w:t>
      </w:r>
      <w:r>
        <w:rPr/>
        <w:t>A </w:t>
      </w:r>
      <w:r>
        <w:rPr>
          <w:rFonts w:ascii="DejaVu Sans Condensed" w:hAnsi="DejaVu Sans Condensed"/>
        </w:rPr>
        <w:t>∇</w:t>
      </w:r>
      <w:r>
        <w:rPr>
          <w:i/>
        </w:rPr>
        <w:t>-model</w:t>
      </w:r>
      <w:r>
        <w:rPr>
          <w:i/>
          <w:spacing w:val="32"/>
        </w:rPr>
        <w:t> </w:t>
      </w:r>
      <w:r>
        <w:rPr/>
        <w:t>consists of a category with binding structure (</w:t>
      </w:r>
      <w:r>
        <w:rPr>
          <w:rFonts w:ascii="Georgia" w:hAnsi="Georgia"/>
        </w:rPr>
        <w:t>B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 Condensed" w:hAnsi="DejaVu Sans Condensed"/>
          <w:spacing w:val="11"/>
        </w:rPr>
        <w:t>⊗</w:t>
      </w:r>
      <w:r>
        <w:rPr>
          <w:rFonts w:ascii="Liberation Serif" w:hAnsi="Liberation Serif"/>
          <w:i/>
          <w:spacing w:val="11"/>
        </w:rPr>
        <w:t>,V </w:t>
      </w:r>
      <w:r>
        <w:rPr/>
        <w:t>) and a functor </w:t>
      </w:r>
      <w:r>
        <w:rPr>
          <w:rFonts w:ascii="Liberation Serif" w:hAnsi="Liberation Serif"/>
          <w:i/>
        </w:rPr>
        <w:t>F </w:t>
      </w:r>
      <w:r>
        <w:rPr/>
        <w:t>: </w:t>
      </w:r>
      <w:r>
        <w:rPr>
          <w:rFonts w:ascii="Georgia" w:hAnsi="Georgia"/>
          <w:spacing w:val="-131"/>
          <w:w w:val="123"/>
        </w:rPr>
        <w:t>L</w:t>
      </w:r>
      <w:r>
        <w:rPr>
          <w:rFonts w:ascii="Verdana" w:hAnsi="Verdana"/>
          <w:w w:val="76"/>
          <w:position w:val="5"/>
        </w:rPr>
        <w:t>^</w:t>
      </w:r>
      <w:r>
        <w:rPr>
          <w:rFonts w:ascii="Verdana" w:hAnsi="Verdana"/>
          <w:w w:val="99"/>
          <w:position w:val="5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</w:rPr>
        <w:t>B</w:t>
      </w:r>
      <w:r>
        <w:rPr>
          <w:rFonts w:ascii="Georgia" w:hAnsi="Georgia"/>
          <w:spacing w:val="38"/>
        </w:rPr>
        <w:t> </w:t>
      </w:r>
      <w:r>
        <w:rPr/>
        <w:t>with the following additional structure.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94" w:after="0"/>
        <w:ind w:left="666" w:right="0" w:hanging="32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subobject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fibration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5"/>
          <w:sz w:val="21"/>
        </w:rPr>
        <w:t> </w:t>
      </w:r>
      <w:r>
        <w:rPr>
          <w:rFonts w:ascii="Georgia"/>
          <w:sz w:val="21"/>
        </w:rPr>
        <w:t>B</w:t>
      </w:r>
      <w:r>
        <w:rPr>
          <w:rFonts w:ascii="Georgia"/>
          <w:spacing w:val="24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first-order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pacing w:val="-2"/>
          <w:sz w:val="21"/>
        </w:rPr>
        <w:t>fibration.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  <w:tab w:pos="668" w:val="left" w:leader="none"/>
        </w:tabs>
        <w:spacing w:line="216" w:lineRule="auto" w:before="62" w:after="0"/>
        <w:ind w:left="668" w:right="325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functor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preserves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finite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limits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has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right-adjoint.</w:t>
      </w:r>
      <w:r>
        <w:rPr>
          <w:rFonts w:ascii="LM Roman 10" w:hAnsi="LM Roman 10"/>
          <w:spacing w:val="3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use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 </w:t>
      </w:r>
      <w:r>
        <w:rPr>
          <w:rFonts w:ascii="LM Roman 10" w:hAnsi="LM Roman 10"/>
          <w:sz w:val="21"/>
        </w:rPr>
        <w:t>notation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A,B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Liberation Serif" w:hAnsi="Liberation Serif"/>
          <w:i/>
          <w:spacing w:val="14"/>
          <w:sz w:val="21"/>
          <w:vertAlign w:val="baseline"/>
        </w:rPr>
        <w:t>FA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FB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) for the natural isomorphism witnessing </w:t>
      </w:r>
      <w:r>
        <w:rPr>
          <w:rFonts w:ascii="LM Roman 10" w:hAnsi="LM Roman 10"/>
          <w:w w:val="110"/>
          <w:sz w:val="21"/>
          <w:vertAlign w:val="baseline"/>
        </w:rPr>
        <w:t>product-preservation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  <w:tab w:pos="668" w:val="left" w:leader="none"/>
        </w:tabs>
        <w:spacing w:line="216" w:lineRule="auto" w:before="66" w:after="0"/>
        <w:ind w:left="668" w:right="325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distinguished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morphism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rFonts w:ascii="Liberation Serif" w:hAnsi="Liberation Serif"/>
          <w:i/>
          <w:spacing w:val="9"/>
          <w:sz w:val="21"/>
        </w:rPr>
        <w:t>F</w:t>
      </w:r>
      <w:r>
        <w:rPr>
          <w:rFonts w:ascii="LM Roman 10" w:hAnsi="LM Roman 10"/>
          <w:i/>
          <w:spacing w:val="9"/>
          <w:sz w:val="21"/>
        </w:rPr>
        <w:t>Tm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natural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transformations </w:t>
      </w:r>
      <w:r>
        <w:rPr>
          <w:rFonts w:ascii="Liberation Serif" w:hAnsi="Liberation Serif"/>
          <w:i/>
          <w:w w:val="105"/>
          <w:sz w:val="21"/>
        </w:rPr>
        <w:t>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FA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FB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FA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 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Arial" w:hAnsi="Arial"/>
          <w:spacing w:val="80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Tm</w:t>
      </w:r>
      <w:r>
        <w:rPr>
          <w:rFonts w:ascii="LM Roman 10" w:hAnsi="LM Roman 10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 in </w:t>
      </w:r>
      <w:r>
        <w:rPr>
          <w:rFonts w:ascii="Georgia" w:hAnsi="Georgia"/>
          <w:w w:val="105"/>
          <w:sz w:val="21"/>
        </w:rPr>
        <w:t>B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 which the following diagram commutes.</w:t>
      </w:r>
    </w:p>
    <w:p>
      <w:pPr>
        <w:tabs>
          <w:tab w:pos="3202" w:val="left" w:leader="none"/>
        </w:tabs>
        <w:spacing w:before="221"/>
        <w:ind w:left="97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Arial" w:hAnsi="Arial"/>
          <w:spacing w:val="56"/>
          <w:w w:val="110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Times New Roman" w:hAnsi="Times New Roman"/>
          <w:spacing w:val="31"/>
          <w:w w:val="110"/>
          <w:sz w:val="21"/>
          <w:u w:val="single"/>
          <w:vertAlign w:val="baseline"/>
        </w:rPr>
        <w:t>  </w:t>
      </w:r>
      <w:r>
        <w:rPr>
          <w:rFonts w:ascii="Georgia" w:hAnsi="Georgia"/>
          <w:i/>
          <w:spacing w:val="-4"/>
          <w:w w:val="110"/>
          <w:sz w:val="21"/>
          <w:u w:val="single"/>
          <w:vertAlign w:val="superscript"/>
        </w:rPr>
        <w:t>θ</w:t>
      </w:r>
      <w:r>
        <w:rPr>
          <w:rFonts w:ascii="FreeSans" w:hAnsi="FreeSans"/>
          <w:spacing w:val="-4"/>
          <w:w w:val="110"/>
          <w:sz w:val="21"/>
          <w:u w:val="single"/>
          <w:vertAlign w:val="superscript"/>
        </w:rPr>
        <w:t>⊗</w:t>
      </w:r>
      <w:r>
        <w:rPr>
          <w:rFonts w:ascii="LM Roman 8" w:hAnsi="LM Roman 8"/>
          <w:i/>
          <w:spacing w:val="-4"/>
          <w:w w:val="110"/>
          <w:sz w:val="21"/>
          <w:u w:val="single"/>
          <w:vertAlign w:val="superscript"/>
        </w:rPr>
        <w:t>id</w:t>
      </w:r>
      <w:r>
        <w:rPr>
          <w:rFonts w:ascii="LM Roman 8" w:hAnsi="LM Roman 8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16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u w:val="none"/>
          <w:vertAlign w:val="baseline"/>
        </w:rPr>
        <w:t>F</w:t>
      </w:r>
      <w:r>
        <w:rPr>
          <w:rFonts w:ascii="Arial" w:hAnsi="Arial"/>
          <w:i/>
          <w:spacing w:val="-47"/>
          <w:w w:val="110"/>
          <w:position w:val="5"/>
          <w:sz w:val="19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i/>
          <w:w w:val="110"/>
          <w:sz w:val="21"/>
          <w:u w:val="none"/>
          <w:vertAlign w:val="baseline"/>
        </w:rPr>
        <w:t>Tm</w:t>
      </w:r>
      <w:r>
        <w:rPr>
          <w:i/>
          <w:spacing w:val="-1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u w:val="none"/>
          <w:vertAlign w:val="baseline"/>
        </w:rPr>
        <w:t>⇒</w:t>
      </w:r>
      <w:r>
        <w:rPr>
          <w:rFonts w:ascii="DejaVu Sans Condensed" w:hAnsi="DejaVu Sans Condensed"/>
          <w:spacing w:val="-15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2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spacing w:val="27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46"/>
          <w:w w:val="120"/>
          <w:position w:val="12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position w:val="12"/>
          <w:sz w:val="15"/>
          <w:u w:val="single"/>
          <w:vertAlign w:val="baseline"/>
        </w:rPr>
        <w:t>f</w:t>
      </w:r>
      <w:r>
        <w:rPr>
          <w:rFonts w:ascii="Verdana" w:hAnsi="Verdana"/>
          <w:w w:val="120"/>
          <w:position w:val="10"/>
          <w:sz w:val="11"/>
          <w:u w:val="single"/>
          <w:vertAlign w:val="baseline"/>
        </w:rPr>
        <w:t>Tm</w:t>
      </w:r>
      <w:r>
        <w:rPr>
          <w:rFonts w:ascii="DejaVu Sans" w:hAnsi="DejaVu Sans"/>
          <w:w w:val="120"/>
          <w:position w:val="10"/>
          <w:sz w:val="11"/>
          <w:u w:val="single"/>
          <w:vertAlign w:val="baseline"/>
        </w:rPr>
        <w:t>⇒</w:t>
      </w:r>
      <w:r>
        <w:rPr>
          <w:rFonts w:ascii="Verdana" w:hAnsi="Verdana"/>
          <w:w w:val="120"/>
          <w:position w:val="10"/>
          <w:sz w:val="11"/>
          <w:u w:val="single"/>
          <w:vertAlign w:val="baseline"/>
        </w:rPr>
        <w:t>A</w:t>
      </w:r>
      <w:r>
        <w:rPr>
          <w:rFonts w:ascii="Verdana" w:hAnsi="Verdana"/>
          <w:spacing w:val="-43"/>
          <w:w w:val="366"/>
          <w:position w:val="10"/>
          <w:sz w:val="11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u w:val="none"/>
          <w:vertAlign w:val="baseline"/>
        </w:rPr>
        <w:t>F</w:t>
      </w:r>
      <w:r>
        <w:rPr>
          <w:rFonts w:ascii="Arial" w:hAnsi="Arial"/>
          <w:i/>
          <w:spacing w:val="-47"/>
          <w:w w:val="110"/>
          <w:position w:val="5"/>
          <w:sz w:val="19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((</w:t>
      </w:r>
      <w:r>
        <w:rPr>
          <w:i/>
          <w:w w:val="110"/>
          <w:sz w:val="21"/>
          <w:u w:val="none"/>
          <w:vertAlign w:val="baseline"/>
        </w:rPr>
        <w:t>Tm</w:t>
      </w:r>
      <w:r>
        <w:rPr>
          <w:i/>
          <w:spacing w:val="-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u w:val="none"/>
          <w:vertAlign w:val="baseline"/>
        </w:rPr>
        <w:t>⇒</w:t>
      </w:r>
      <w:r>
        <w:rPr>
          <w:rFonts w:ascii="DejaVu Sans Condensed" w:hAnsi="DejaVu Sans Condensed"/>
          <w:spacing w:val="-13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30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Tm</w:t>
      </w:r>
      <w:r>
        <w:rPr>
          <w:w w:val="110"/>
          <w:sz w:val="21"/>
          <w:u w:val="none"/>
          <w:vertAlign w:val="baseline"/>
        </w:rPr>
        <w:t>)</w:t>
      </w:r>
    </w:p>
    <w:p>
      <w:pPr>
        <w:tabs>
          <w:tab w:pos="5318" w:val="left" w:leader="none"/>
        </w:tabs>
        <w:spacing w:line="150" w:lineRule="exact" w:before="158"/>
        <w:ind w:left="3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1511936</wp:posOffset>
                </wp:positionH>
                <wp:positionV relativeFrom="paragraph">
                  <wp:posOffset>18342</wp:posOffset>
                </wp:positionV>
                <wp:extent cx="1270" cy="269875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270" cy="269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9875">
                              <a:moveTo>
                                <a:pt x="0" y="2693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119.050095pt,22.655752pt" to="119.050095pt,1.4442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4630586</wp:posOffset>
                </wp:positionH>
                <wp:positionV relativeFrom="paragraph">
                  <wp:posOffset>18342</wp:posOffset>
                </wp:positionV>
                <wp:extent cx="1270" cy="269875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269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9875">
                              <a:moveTo>
                                <a:pt x="0" y="2693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364.613098pt,22.655752pt" to="364.613098pt,1.4442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20"/>
          <w:sz w:val="15"/>
        </w:rPr>
        <w:t>Fε</w:t>
      </w:r>
      <w:r>
        <w:rPr>
          <w:rFonts w:ascii="DejaVu Sans" w:hAnsi="DejaVu Sans"/>
          <w:spacing w:val="-5"/>
          <w:w w:val="120"/>
          <w:sz w:val="15"/>
          <w:vertAlign w:val="superscript"/>
        </w:rPr>
        <w:t>⊗</w:t>
      </w:r>
      <w:r>
        <w:rPr>
          <w:rFonts w:ascii="DejaVu Sans" w:hAnsi="DejaVu Sans"/>
          <w:sz w:val="15"/>
          <w:vertAlign w:val="baseline"/>
        </w:rPr>
        <w:tab/>
      </w:r>
      <w:r>
        <w:rPr>
          <w:rFonts w:ascii="Georgia" w:hAnsi="Georgia"/>
          <w:i/>
          <w:spacing w:val="5"/>
          <w:w w:val="120"/>
          <w:position w:val="1"/>
          <w:sz w:val="15"/>
          <w:vertAlign w:val="baseline"/>
        </w:rPr>
        <w:t>Fε </w:t>
      </w:r>
    </w:p>
    <w:p>
      <w:pPr>
        <w:tabs>
          <w:tab w:pos="6612" w:val="left" w:leader="none"/>
        </w:tabs>
        <w:spacing w:line="170" w:lineRule="exact" w:before="0"/>
        <w:ind w:left="1701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2"/>
          <w:w w:val="205"/>
          <w:sz w:val="19"/>
        </w:rPr>
        <w:t>J</w:t>
      </w:r>
      <w:r>
        <w:rPr>
          <w:rFonts w:ascii="Arial"/>
          <w:i/>
          <w:spacing w:val="-12"/>
          <w:w w:val="205"/>
          <w:sz w:val="19"/>
        </w:rPr>
        <w:t> </w:t>
      </w:r>
    </w:p>
    <w:p>
      <w:pPr>
        <w:tabs>
          <w:tab w:pos="5037" w:val="left" w:leader="none"/>
        </w:tabs>
        <w:spacing w:line="205" w:lineRule="exact" w:before="0"/>
        <w:ind w:left="126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1639227</wp:posOffset>
                </wp:positionH>
                <wp:positionV relativeFrom="paragraph">
                  <wp:posOffset>42180</wp:posOffset>
                </wp:positionV>
                <wp:extent cx="2864485" cy="2540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286448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4485" h="25400">
                              <a:moveTo>
                                <a:pt x="0" y="0"/>
                              </a:moveTo>
                              <a:lnTo>
                                <a:pt x="2864078" y="0"/>
                              </a:lnTo>
                            </a:path>
                            <a:path w="2864485" h="25400">
                              <a:moveTo>
                                <a:pt x="0" y="25158"/>
                              </a:moveTo>
                              <a:lnTo>
                                <a:pt x="2864078" y="2515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72998pt;margin-top:3.321303pt;width:225.55pt;height:2pt;mso-position-horizontal-relative:page;mso-position-vertical-relative:paragraph;z-index:-16246784" id="docshape26" coordorigin="2581,66" coordsize="4511,40" path="m2581,66l7092,66m2581,106l7092,106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7"/>
          <w:w w:val="115"/>
          <w:sz w:val="21"/>
        </w:rPr>
        <w:t>FA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9"/>
          <w:w w:val="115"/>
          <w:sz w:val="21"/>
        </w:rPr>
        <w:t>FA </w:t>
      </w:r>
    </w:p>
    <w:p>
      <w:pPr>
        <w:tabs>
          <w:tab w:pos="2962" w:val="left" w:leader="none"/>
        </w:tabs>
        <w:spacing w:line="228" w:lineRule="auto" w:before="156"/>
        <w:ind w:left="668" w:right="326" w:hanging="1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Here,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M Roman 8" w:hAnsi="LM Roman 8"/>
          <w:i/>
          <w:w w:val="115"/>
          <w:sz w:val="21"/>
          <w:vertAlign w:val="subscript"/>
        </w:rPr>
        <w:t>Tm</w:t>
      </w:r>
      <w:r>
        <w:rPr>
          <w:rFonts w:ascii="FreeSans" w:hAnsi="FreeSans"/>
          <w:w w:val="115"/>
          <w:sz w:val="21"/>
          <w:vertAlign w:val="subscript"/>
        </w:rPr>
        <w:t>⇒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transformation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i/>
          <w:w w:val="105"/>
          <w:sz w:val="21"/>
          <w:vertAlign w:val="baseline"/>
        </w:rPr>
        <w:t>Tm</w:t>
      </w:r>
      <w:r>
        <w:rPr>
          <w:w w:val="105"/>
          <w:sz w:val="21"/>
          <w:vertAlign w:val="baseline"/>
        </w:rPr>
        <w:t>) </w:t>
      </w:r>
      <w:r>
        <w:rPr>
          <w:w w:val="105"/>
          <w:position w:val="1"/>
          <w:sz w:val="21"/>
          <w:vertAlign w:val="baseline"/>
        </w:rPr>
        <w:t>defined by</w:t>
      </w:r>
      <w:r>
        <w:rPr>
          <w:spacing w:val="40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80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ı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8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u w:val="none"/>
          <w:vertAlign w:val="baseline"/>
        </w:rPr>
        <w:t>F</w:t>
      </w:r>
      <w:r>
        <w:rPr>
          <w:rFonts w:ascii="Arial" w:hAnsi="Arial"/>
          <w:i/>
          <w:spacing w:val="-43"/>
          <w:w w:val="105"/>
          <w:position w:val="7"/>
          <w:sz w:val="19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Γ</w:t>
      </w:r>
      <w:r>
        <w:rPr>
          <w:spacing w:val="-2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6"/>
          <w:w w:val="105"/>
          <w:position w:val="14"/>
          <w:sz w:val="15"/>
          <w:u w:val="single"/>
          <w:vertAlign w:val="baseline"/>
        </w:rPr>
        <w:t> </w:t>
      </w:r>
      <w:r>
        <w:rPr>
          <w:rFonts w:ascii="LM Roman 8" w:hAnsi="LM Roman 8"/>
          <w:i/>
          <w:w w:val="105"/>
          <w:position w:val="14"/>
          <w:sz w:val="15"/>
          <w:u w:val="single"/>
          <w:vertAlign w:val="baseline"/>
        </w:rPr>
        <w:t>id</w:t>
      </w:r>
      <w:r>
        <w:rPr>
          <w:rFonts w:ascii="FreeSans" w:hAnsi="FreeSans"/>
          <w:w w:val="105"/>
          <w:position w:val="14"/>
          <w:sz w:val="15"/>
          <w:u w:val="single"/>
          <w:vertAlign w:val="baseline"/>
        </w:rPr>
        <w:t>×</w:t>
      </w:r>
      <w:r>
        <w:rPr>
          <w:rFonts w:ascii="Georgia" w:hAnsi="Georgia"/>
          <w:i/>
          <w:w w:val="105"/>
          <w:position w:val="14"/>
          <w:sz w:val="15"/>
          <w:u w:val="single"/>
          <w:vertAlign w:val="baseline"/>
        </w:rPr>
        <w:t>η</w:t>
      </w:r>
      <w:r>
        <w:rPr>
          <w:rFonts w:ascii="Georgia" w:hAnsi="Georgia"/>
          <w:i/>
          <w:spacing w:val="-71"/>
          <w:w w:val="366"/>
          <w:position w:val="14"/>
          <w:sz w:val="15"/>
          <w:u w:val="single"/>
          <w:vertAlign w:val="baseline"/>
        </w:rPr>
        <w:t> </w:t>
      </w:r>
      <w:r>
        <w:rPr>
          <w:rFonts w:ascii="Arial" w:hAnsi="Arial"/>
          <w:spacing w:val="-149"/>
          <w:w w:val="366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u w:val="none"/>
          <w:vertAlign w:val="baseline"/>
        </w:rPr>
        <w:t>F</w:t>
      </w:r>
      <w:r>
        <w:rPr>
          <w:rFonts w:ascii="Arial" w:hAnsi="Arial"/>
          <w:i/>
          <w:spacing w:val="-43"/>
          <w:w w:val="105"/>
          <w:position w:val="7"/>
          <w:sz w:val="19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Γ</w:t>
      </w:r>
      <w:r>
        <w:rPr>
          <w:spacing w:val="-2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u w:val="none"/>
          <w:vertAlign w:val="baseline"/>
        </w:rPr>
        <w:t>F</w:t>
      </w:r>
      <w:r>
        <w:rPr>
          <w:i/>
          <w:spacing w:val="9"/>
          <w:w w:val="105"/>
          <w:sz w:val="21"/>
          <w:u w:val="none"/>
          <w:vertAlign w:val="baseline"/>
        </w:rPr>
        <w:t>Tm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80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δ</w:t>
      </w:r>
      <w:r>
        <w:rPr>
          <w:rFonts w:ascii="Georgia" w:hAnsi="Georgia"/>
          <w:i/>
          <w:w w:val="366"/>
          <w:sz w:val="21"/>
          <w:u w:val="single"/>
          <w:vertAlign w:val="baseline"/>
        </w:rPr>
        <w:t> </w:t>
      </w:r>
      <w:r>
        <w:rPr>
          <w:rFonts w:ascii="Arial" w:hAnsi="Arial"/>
          <w:spacing w:val="-149"/>
          <w:w w:val="366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position w:val="1"/>
          <w:sz w:val="21"/>
          <w:u w:val="none"/>
          <w:vertAlign w:val="baseline"/>
        </w:rPr>
        <w:t>F</w:t>
      </w:r>
      <w:r>
        <w:rPr>
          <w:rFonts w:ascii="Arial" w:hAnsi="Arial"/>
          <w:i/>
          <w:spacing w:val="-43"/>
          <w:w w:val="105"/>
          <w:position w:val="7"/>
          <w:sz w:val="19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(Γ</w:t>
      </w:r>
      <w:r>
        <w:rPr>
          <w:spacing w:val="-20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position w:val="1"/>
          <w:sz w:val="21"/>
          <w:u w:val="none"/>
          <w:vertAlign w:val="baseline"/>
        </w:rPr>
        <w:t> </w:t>
      </w:r>
      <w:r>
        <w:rPr>
          <w:i/>
          <w:w w:val="105"/>
          <w:position w:val="1"/>
          <w:sz w:val="21"/>
          <w:u w:val="none"/>
          <w:vertAlign w:val="baseline"/>
        </w:rPr>
        <w:t>Tm</w:t>
      </w:r>
      <w:r>
        <w:rPr>
          <w:w w:val="105"/>
          <w:position w:val="1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w w:val="105"/>
          <w:position w:val="1"/>
          <w:sz w:val="21"/>
          <w:u w:val="none"/>
          <w:vertAlign w:val="baseline"/>
        </w:rPr>
        <w:t>.</w:t>
      </w:r>
    </w:p>
    <w:p>
      <w:pPr>
        <w:pStyle w:val="BodyText"/>
        <w:spacing w:line="216" w:lineRule="auto" w:before="142"/>
        <w:ind w:left="221" w:right="324"/>
      </w:pPr>
      <w:r>
        <w:rPr/>
        <w:t>Using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33"/>
        </w:rPr>
        <w:t> </w:t>
      </w:r>
      <w:r>
        <w:rPr/>
        <w:t>we can map abstract variables in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into the object </w:t>
      </w:r>
      <w:r>
        <w:rPr>
          <w:rFonts w:ascii="Liberation Serif" w:hAnsi="Liberation Serif"/>
          <w:i/>
          <w:spacing w:val="11"/>
        </w:rPr>
        <w:t>F</w:t>
      </w:r>
      <w:r>
        <w:rPr>
          <w:i/>
          <w:spacing w:val="11"/>
        </w:rPr>
        <w:t>Tm</w:t>
      </w:r>
      <w:r>
        <w:rPr>
          <w:spacing w:val="11"/>
        </w:rPr>
        <w:t>, </w:t>
      </w:r>
      <w:r>
        <w:rPr/>
        <w:t>which encodes the object-level syntax.</w:t>
      </w:r>
      <w:r>
        <w:rPr>
          <w:spacing w:val="40"/>
        </w:rPr>
        <w:t> </w:t>
      </w:r>
      <w:r>
        <w:rPr/>
        <w:t>The morphism </w:t>
      </w:r>
      <w:r>
        <w:rPr>
          <w:rFonts w:ascii="Liberation Serif" w:hAnsi="Liberation Serif"/>
          <w:i/>
        </w:rPr>
        <w:t>θ </w:t>
      </w:r>
      <w:r>
        <w:rPr/>
        <w:t>and thes diagram relate binding in the category with binding structure to higher-order abstract syntax.</w:t>
      </w:r>
    </w:p>
    <w:p>
      <w:pPr>
        <w:pStyle w:val="BodyText"/>
        <w:spacing w:line="208" w:lineRule="auto" w:before="42"/>
        <w:ind w:left="221" w:right="325" w:firstLine="319"/>
      </w:pPr>
      <w:r>
        <w:rPr>
          <w:w w:val="105"/>
        </w:rPr>
        <w:t>Next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study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fibration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9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pullback</w:t>
      </w:r>
      <w:r>
        <w:rPr>
          <w:spacing w:val="-18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2</w:t>
        </w:r>
      </w:hyperlink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constructed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fibre</w:t>
      </w:r>
      <w:r>
        <w:rPr>
          <w:spacing w:val="-17"/>
        </w:rPr>
        <w:t> </w:t>
      </w:r>
      <w:r>
        <w:rPr>
          <w:rFonts w:ascii="Georgia" w:hAnsi="Georgia"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over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Georgia" w:hAnsi="Georgia"/>
          <w:spacing w:val="-133"/>
          <w:w w:val="123"/>
          <w:vertAlign w:val="baseline"/>
        </w:rPr>
        <w:t>L</w:t>
      </w:r>
      <w:r>
        <w:rPr>
          <w:rFonts w:ascii="Verdana" w:hAnsi="Verdana"/>
          <w:w w:val="76"/>
          <w:position w:val="5"/>
          <w:vertAlign w:val="baseline"/>
        </w:rPr>
        <w:t>^</w:t>
      </w:r>
      <w:r>
        <w:rPr>
          <w:rFonts w:ascii="Verdana" w:hAnsi="Verdana"/>
          <w:spacing w:val="48"/>
          <w:position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partial </w:t>
      </w:r>
      <w:r>
        <w:rPr>
          <w:w w:val="105"/>
          <w:vertAlign w:val="baseline"/>
        </w:rPr>
        <w:t>order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Sub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subobjects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FA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spacing w:val="-94"/>
          <w:w w:val="125"/>
          <w:vertAlign w:val="baseline"/>
        </w:rPr>
        <w:t>L</w:t>
      </w:r>
      <w:r>
        <w:rPr>
          <w:rFonts w:ascii="Verdana" w:hAnsi="Verdana"/>
          <w:spacing w:val="54"/>
          <w:w w:val="78"/>
          <w:position w:val="5"/>
          <w:vertAlign w:val="baseline"/>
        </w:rPr>
        <w:t>^</w:t>
      </w:r>
      <w:r>
        <w:rPr>
          <w:spacing w:val="39"/>
          <w:w w:val="110"/>
          <w:vertAlign w:val="baseline"/>
        </w:rPr>
        <w:t>,</w:t>
      </w:r>
      <w:r>
        <w:rPr>
          <w:spacing w:val="-4"/>
          <w:w w:val="104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reindexing functor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 given by (</w:t>
      </w:r>
      <w:r>
        <w:rPr>
          <w:rFonts w:ascii="Liberation Serif" w:hAnsi="Liberation Serif"/>
          <w:i/>
          <w:w w:val="105"/>
          <w:vertAlign w:val="baseline"/>
        </w:rPr>
        <w:t>Fu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w w:val="105"/>
          <w:vertAlign w:val="baseline"/>
        </w:rPr>
        <w:t>Sub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Δ)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w w:val="105"/>
          <w:vertAlign w:val="baseline"/>
        </w:rPr>
        <w:t>Sub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Γ) for </w:t>
      </w:r>
      <w:r>
        <w:rPr>
          <w:i/>
          <w:w w:val="105"/>
          <w:vertAlign w:val="baseline"/>
        </w:rPr>
        <w:t>sub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It is </w:t>
      </w:r>
      <w:r>
        <w:rPr>
          <w:vertAlign w:val="baseline"/>
        </w:rPr>
        <w:t>well-known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13"/>
          <w:vertAlign w:val="baseline"/>
        </w:rPr>
        <w:t> </w:t>
      </w:r>
      <w:r>
        <w:rPr>
          <w:vertAlign w:val="baseline"/>
        </w:rPr>
        <w:t>fibration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-1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6"/>
          <w:vertAlign w:val="baseline"/>
        </w:rPr>
        <w:t> </w:t>
      </w:r>
      <w:r>
        <w:rPr>
          <w:vertAlign w:val="baseline"/>
        </w:rPr>
        <w:t>reindexing </w:t>
      </w:r>
      <w:r>
        <w:rPr>
          <w:w w:val="105"/>
          <w:vertAlign w:val="baseline"/>
        </w:rPr>
        <w:t>along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limits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adjoint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].</w:t>
      </w:r>
    </w:p>
    <w:p>
      <w:pPr>
        <w:spacing w:before="66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2.7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spacing w:val="-133"/>
          <w:w w:val="128"/>
          <w:sz w:val="21"/>
        </w:rPr>
        <w:t>L</w:t>
      </w:r>
      <w:r>
        <w:rPr>
          <w:rFonts w:ascii="Verdana" w:hAnsi="Verdana"/>
          <w:w w:val="81"/>
          <w:position w:val="5"/>
          <w:sz w:val="21"/>
        </w:rPr>
        <w:t>^</w:t>
      </w:r>
      <w:r>
        <w:rPr>
          <w:rFonts w:ascii="Verdana" w:hAnsi="Verdana"/>
          <w:spacing w:val="11"/>
          <w:w w:val="105"/>
          <w:position w:val="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ﬁrst-order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ﬁbration.</w:t>
      </w:r>
    </w:p>
    <w:p>
      <w:pPr>
        <w:pStyle w:val="BodyText"/>
        <w:spacing w:line="213" w:lineRule="auto" w:before="159"/>
        <w:ind w:left="221" w:right="327"/>
      </w:pPr>
      <w:r>
        <w:rPr/>
        <w:t>We</w:t>
      </w:r>
      <w:r>
        <w:rPr>
          <w:spacing w:val="25"/>
        </w:rPr>
        <w:t> </w:t>
      </w:r>
      <w:r>
        <w:rPr/>
        <w:t>remark that this</w:t>
      </w:r>
      <w:r>
        <w:rPr>
          <w:spacing w:val="24"/>
        </w:rPr>
        <w:t> </w:t>
      </w:r>
      <w:r>
        <w:rPr/>
        <w:t>proposition can</w:t>
      </w:r>
      <w:r>
        <w:rPr>
          <w:spacing w:val="25"/>
        </w:rPr>
        <w:t> </w:t>
      </w:r>
      <w:r>
        <w:rPr/>
        <w:t>be extended to higher-order logic</w:t>
      </w:r>
      <w:r>
        <w:rPr>
          <w:spacing w:val="2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12</w:t>
        </w:r>
      </w:hyperlink>
      <w:r>
        <w:rPr/>
        <w:t>],</w:t>
      </w:r>
      <w:r>
        <w:rPr>
          <w:spacing w:val="26"/>
        </w:rPr>
        <w:t> </w:t>
      </w:r>
      <w:r>
        <w:rPr/>
        <w:t>and all the concrete models</w:t>
      </w:r>
      <w:r>
        <w:rPr>
          <w:spacing w:val="-1"/>
        </w:rPr>
        <w:t> </w:t>
      </w:r>
      <w:r>
        <w:rPr/>
        <w:t>that we consider in this</w:t>
      </w:r>
      <w:r>
        <w:rPr>
          <w:spacing w:val="-1"/>
        </w:rPr>
        <w:t> </w:t>
      </w:r>
      <w:r>
        <w:rPr/>
        <w:t>paper are indeed models</w:t>
      </w:r>
      <w:r>
        <w:rPr>
          <w:spacing w:val="-1"/>
        </w:rPr>
        <w:t> </w:t>
      </w:r>
      <w:r>
        <w:rPr/>
        <w:t>of higher-</w:t>
      </w:r>
    </w:p>
    <w:p>
      <w:pPr>
        <w:spacing w:after="0" w:line="213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13" w:lineRule="auto" w:before="133"/>
        <w:ind w:right="435"/>
      </w:pPr>
      <w:bookmarkStart w:name="_bookmark9" w:id="19"/>
      <w:bookmarkEnd w:id="19"/>
      <w:r>
        <w:rPr/>
      </w:r>
      <w:r>
        <w:rPr/>
        <w:t>order logic.</w:t>
      </w:r>
      <w:r>
        <w:rPr>
          <w:spacing w:val="37"/>
        </w:rPr>
        <w:t> </w:t>
      </w:r>
      <w:r>
        <w:rPr/>
        <w:t>This means that it is straightforward to extend our results to defining </w:t>
      </w:r>
      <w:bookmarkStart w:name="_bookmark8" w:id="20"/>
      <w:bookmarkEnd w:id="20"/>
      <w:r>
        <w:rPr/>
        <w:t>a</w:t>
      </w:r>
      <w:r>
        <w:rPr/>
        <w:t>n interpretation of the type o and to validating higher-order logic.</w:t>
      </w:r>
    </w:p>
    <w:p>
      <w:pPr>
        <w:pStyle w:val="BodyText"/>
        <w:spacing w:line="213" w:lineRule="auto" w:before="111"/>
        <w:ind w:right="4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1361581</wp:posOffset>
                </wp:positionH>
                <wp:positionV relativeFrom="paragraph">
                  <wp:posOffset>361690</wp:posOffset>
                </wp:positionV>
                <wp:extent cx="65405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11151pt;margin-top:28.479597pt;width:5.15pt;height:7.75pt;mso-position-horizontal-relative:page;mso-position-vertical-relative:paragraph;z-index:-16246272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2.8</w:t>
      </w:r>
      <w:r>
        <w:rPr>
          <w:rFonts w:ascii="Georgia" w:hAnsi="Georgia"/>
          <w:spacing w:val="80"/>
        </w:rPr>
        <w:t> </w:t>
      </w:r>
      <w:r>
        <w:rPr/>
        <w:t>For each object Γ of </w:t>
      </w:r>
      <w:r>
        <w:rPr>
          <w:rFonts w:ascii="Georgia" w:hAnsi="Georgia"/>
          <w:spacing w:val="-94"/>
          <w:w w:val="120"/>
        </w:rPr>
        <w:t>L</w:t>
      </w:r>
      <w:r>
        <w:rPr>
          <w:rFonts w:ascii="Verdana" w:hAnsi="Verdana"/>
          <w:spacing w:val="54"/>
          <w:w w:val="73"/>
          <w:position w:val="6"/>
        </w:rPr>
        <w:t>^</w:t>
      </w:r>
      <w:r>
        <w:rPr>
          <w:spacing w:val="39"/>
          <w:w w:val="105"/>
        </w:rPr>
        <w:t>,</w:t>
      </w:r>
      <w:r>
        <w:rPr>
          <w:spacing w:val="-1"/>
          <w:w w:val="99"/>
        </w:rPr>
        <w:t> </w:t>
      </w:r>
      <w:r>
        <w:rPr/>
        <w:t>define the functor </w:t>
      </w:r>
      <w:r>
        <w:rPr>
          <w:rFonts w:ascii="DejaVu Sans Condensed" w:hAnsi="DejaVu Sans Condensed"/>
        </w:rPr>
        <w:t>∇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vertAlign w:val="baseline"/>
        </w:rPr>
        <w:t>E</w:t>
      </w:r>
      <w:r>
        <w:rPr>
          <w:rFonts w:ascii="LM Roman 8" w:hAnsi="LM Roman 8"/>
          <w:vertAlign w:val="subscript"/>
        </w:rPr>
        <w:t>Γ</w:t>
      </w:r>
      <w:r>
        <w:rPr>
          <w:rFonts w:ascii="FreeSans" w:hAnsi="FreeSans"/>
          <w:vertAlign w:val="subscript"/>
        </w:rPr>
        <w:t>×</w:t>
      </w:r>
      <w:r>
        <w:rPr>
          <w:rFonts w:ascii="LM Roman 8" w:hAnsi="LM Roman 8"/>
          <w:i/>
          <w:vertAlign w:val="subscript"/>
        </w:rPr>
        <w:t>Tm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vertAlign w:val="baseline"/>
        </w:rPr>
        <w:t>E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be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functor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vertAlign w:val="baseline"/>
        </w:rPr>
        <w:t> </w:t>
      </w:r>
      <w:r>
        <w:rPr>
          <w:rFonts w:ascii="FreeSans" w:hAnsi="FreeSans"/>
          <w:w w:val="110"/>
          <w:vertAlign w:val="superscript"/>
        </w:rPr>
        <w:t>∗</w:t>
      </w:r>
      <w:r>
        <w:rPr>
          <w:rFonts w:ascii="FreeSans" w:hAnsi="FreeSans"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Sub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(Γ</w:t>
      </w:r>
      <w:r>
        <w:rPr>
          <w:spacing w:val="-2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Tm</w:t>
      </w:r>
      <w:r>
        <w:rPr>
          <w:w w:val="110"/>
          <w:vertAlign w:val="baseline"/>
        </w:rPr>
        <w:t>))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Sub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Γ).</w:t>
      </w:r>
    </w:p>
    <w:p>
      <w:pPr>
        <w:pStyle w:val="BodyText"/>
        <w:spacing w:line="220" w:lineRule="auto" w:before="173"/>
        <w:ind w:left="0" w:right="440"/>
        <w:jc w:val="right"/>
      </w:pPr>
      <w:r>
        <w:rPr/>
        <w:t>This</w:t>
      </w:r>
      <w:r>
        <w:rPr>
          <w:spacing w:val="-18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captures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quantification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some/any</w:t>
      </w:r>
      <w:r>
        <w:rPr>
          <w:spacing w:val="-11"/>
        </w:rPr>
        <w:t> </w:t>
      </w:r>
      <w:r>
        <w:rPr/>
        <w:t>fresh</w:t>
      </w:r>
      <w:r>
        <w:rPr>
          <w:spacing w:val="-16"/>
        </w:rPr>
        <w:t> </w:t>
      </w:r>
      <w:r>
        <w:rPr/>
        <w:t>variable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type</w:t>
      </w:r>
      <w:r>
        <w:rPr>
          <w:spacing w:val="-18"/>
        </w:rPr>
        <w:t> </w:t>
      </w:r>
      <w:r>
        <w:rPr>
          <w:i/>
        </w:rPr>
        <w:t>Tm</w:t>
      </w:r>
      <w:r>
        <w:rPr/>
        <w:t>. Since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FreeSans" w:hAnsi="FreeSans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∇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∇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 Condensed" w:hAnsi="DejaVu Sans Condensed"/>
          <w:vertAlign w:val="baseline"/>
        </w:rPr>
        <w:t>×</w:t>
      </w:r>
      <w:r>
        <w:rPr>
          <w:i/>
          <w:vertAlign w:val="baseline"/>
        </w:rPr>
        <w:t>id</w:t>
      </w:r>
      <w:r>
        <w:rPr>
          <w:i/>
          <w:spacing w:val="-48"/>
          <w:vertAlign w:val="baseline"/>
        </w:rPr>
        <w:t> </w:t>
      </w:r>
      <w:r>
        <w:rPr>
          <w:vertAlign w:val="baseline"/>
        </w:rPr>
        <w:t>)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26"/>
          <w:vertAlign w:val="baseline"/>
        </w:rPr>
        <w:t> </w:t>
      </w:r>
      <w:r>
        <w:rPr>
          <w:vertAlign w:val="baseline"/>
        </w:rPr>
        <w:t>holds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vertAlign w:val="baseline"/>
        </w:rPr>
        <w:t>: Γ </w:t>
      </w:r>
      <w:r>
        <w:rPr>
          <w:rFonts w:ascii="DejaVu Sans Condensed" w:hAnsi="DejaVu Sans Condensed"/>
          <w:vertAlign w:val="baseline"/>
        </w:rPr>
        <w:t>→ </w:t>
      </w:r>
      <w:r>
        <w:rPr>
          <w:vertAlign w:val="baseline"/>
        </w:rPr>
        <w:t>Δ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Georgia" w:hAnsi="Georgia"/>
          <w:spacing w:val="-92"/>
          <w:w w:val="120"/>
          <w:vertAlign w:val="baseline"/>
        </w:rPr>
        <w:t>L</w:t>
      </w:r>
      <w:r>
        <w:rPr>
          <w:rFonts w:ascii="Verdana" w:hAnsi="Verdana"/>
          <w:spacing w:val="51"/>
          <w:w w:val="73"/>
          <w:position w:val="5"/>
          <w:vertAlign w:val="baseline"/>
        </w:rPr>
        <w:t>^</w:t>
      </w:r>
      <w:r>
        <w:rPr>
          <w:spacing w:val="39"/>
          <w:w w:val="105"/>
          <w:vertAlign w:val="baseline"/>
        </w:rPr>
        <w:t>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justified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4"/>
          <w:vertAlign w:val="baseline"/>
        </w:rPr>
        <w:t> </w:t>
      </w:r>
      <w:r>
        <w:rPr>
          <w:vertAlign w:val="baseline"/>
        </w:rPr>
        <w:t>just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∇</w:t>
      </w:r>
      <w:r>
        <w:rPr>
          <w:vertAlign w:val="baseline"/>
        </w:rPr>
        <w:t>. </w:t>
      </w:r>
      <w:r>
        <w:rPr>
          <w:spacing w:val="-2"/>
          <w:w w:val="110"/>
          <w:vertAlign w:val="baseline"/>
        </w:rPr>
        <w:t>Now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central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property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∇</w:t>
      </w:r>
      <w:r>
        <w:rPr>
          <w:spacing w:val="-2"/>
          <w:w w:val="110"/>
          <w:vertAlign w:val="baseline"/>
        </w:rPr>
        <w:t>: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commutes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existential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</w:p>
    <w:p>
      <w:pPr>
        <w:pStyle w:val="BodyText"/>
        <w:spacing w:line="270" w:lineRule="exact"/>
      </w:pPr>
      <w:r>
        <w:rPr/>
        <w:t>universal</w:t>
      </w:r>
      <w:r>
        <w:rPr>
          <w:spacing w:val="-18"/>
        </w:rPr>
        <w:t> </w:t>
      </w:r>
      <w:r>
        <w:rPr/>
        <w:t>quantification.</w:t>
      </w:r>
      <w:r>
        <w:rPr>
          <w:spacing w:val="1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generalisation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Lemma</w:t>
      </w:r>
      <w:r>
        <w:rPr>
          <w:spacing w:val="-18"/>
        </w:rPr>
        <w:t> </w:t>
      </w:r>
      <w:hyperlink w:history="true" w:anchor="_bookmark3">
        <w:r>
          <w:rPr>
            <w:color w:val="0000FF"/>
            <w:spacing w:val="-4"/>
          </w:rPr>
          <w:t>1.2</w:t>
        </w:r>
      </w:hyperlink>
      <w:r>
        <w:rPr>
          <w:spacing w:val="-4"/>
        </w:rPr>
        <w:t>.</w:t>
      </w:r>
    </w:p>
    <w:p>
      <w:pPr>
        <w:spacing w:line="213" w:lineRule="auto" w:before="112"/>
        <w:ind w:left="0" w:right="44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2.9</w:t>
      </w:r>
      <w:r>
        <w:rPr>
          <w:rFonts w:ascii="Georgia" w:hAnsi="Georgia" w:cs="Georgia" w:eastAsia="Georgia"/>
          <w:spacing w:val="1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For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each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in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93"/>
          <w:w w:val="130"/>
          <w:sz w:val="21"/>
          <w:szCs w:val="21"/>
        </w:rPr>
        <w:t>L</w:t>
      </w:r>
      <w:r>
        <w:rPr>
          <w:rFonts w:ascii="Verdana" w:hAnsi="Verdana" w:cs="Verdana" w:eastAsia="Verdana"/>
          <w:spacing w:val="52"/>
          <w:w w:val="83"/>
          <w:position w:val="5"/>
          <w:sz w:val="21"/>
          <w:szCs w:val="21"/>
        </w:rPr>
        <w:t>^</w:t>
      </w:r>
      <w:r>
        <w:rPr>
          <w:i/>
          <w:iCs/>
          <w:spacing w:val="40"/>
          <w:w w:val="115"/>
          <w:sz w:val="21"/>
          <w:szCs w:val="21"/>
        </w:rPr>
        <w:t>,</w:t>
      </w:r>
      <w:r>
        <w:rPr>
          <w:i/>
          <w:iCs/>
          <w:spacing w:val="-19"/>
          <w:w w:val="109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we</w:t>
      </w:r>
      <w:r>
        <w:rPr>
          <w:i/>
          <w:iCs/>
          <w:spacing w:val="-2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have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∇∃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∃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Tm</w:t>
      </w:r>
      <w:r>
        <w:rPr>
          <w:rFonts w:ascii="FreeSans" w:hAnsi="FreeSans" w:cs="FreeSans" w:eastAsia="FreeSans"/>
          <w:w w:val="110"/>
          <w:sz w:val="21"/>
          <w:szCs w:val="21"/>
          <w:vertAlign w:val="subscript"/>
        </w:rPr>
        <w:t>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FreeSans" w:hAnsi="FreeSans" w:cs="FreeSans" w:eastAsia="FreeSans"/>
          <w:w w:val="110"/>
          <w:sz w:val="21"/>
          <w:szCs w:val="21"/>
          <w:vertAlign w:val="superscript"/>
        </w:rPr>
        <w:t>∗</w:t>
      </w:r>
      <w:r>
        <w:rPr>
          <w:rFonts w:ascii="FreeSans" w:hAnsi="FreeSans" w:cs="FreeSans" w:eastAsia="FreeSans"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∇∀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∀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Tm</w:t>
      </w:r>
      <w:r>
        <w:rPr>
          <w:rFonts w:ascii="FreeSans" w:hAnsi="FreeSans" w:cs="FreeSans" w:eastAsia="FreeSans"/>
          <w:w w:val="110"/>
          <w:sz w:val="21"/>
          <w:szCs w:val="21"/>
          <w:vertAlign w:val="subscript"/>
        </w:rPr>
        <w:t>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FreeSans" w:hAnsi="FreeSans" w:cs="FreeSans" w:eastAsia="FreeSans"/>
          <w:w w:val="110"/>
          <w:sz w:val="21"/>
          <w:szCs w:val="21"/>
          <w:vertAlign w:val="superscript"/>
        </w:rPr>
        <w:t>∗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w w:val="1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where</w:t>
      </w:r>
      <w:r>
        <w:rPr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map</w:t>
      </w:r>
      <w:r>
        <w:rPr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  <w:vertAlign w:val="baseline"/>
        </w:rPr>
        <w:t> </w:t>
      </w:r>
      <w:r>
        <w:rPr>
          <w:i/>
          <w:iCs/>
          <w:spacing w:val="14"/>
          <w:sz w:val="21"/>
          <w:szCs w:val="21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,ε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id</w:t>
      </w:r>
      <w:r>
        <w:rPr>
          <w:i/>
          <w:iCs/>
          <w:spacing w:val="-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: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(Γ</w:t>
      </w:r>
      <w:r>
        <w:rPr>
          <w:spacing w:val="-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Tm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))</w:t>
      </w:r>
      <w:r>
        <w:rPr>
          <w:spacing w:val="-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Tm</w:t>
      </w:r>
      <w:r>
        <w:rPr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(Γ</w:t>
      </w:r>
      <w:r>
        <w:rPr>
          <w:spacing w:val="-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Tm</w:t>
      </w:r>
      <w:r>
        <w:rPr>
          <w:sz w:val="21"/>
          <w:szCs w:val="21"/>
          <w:vertAlign w:val="baseline"/>
        </w:rPr>
        <w:t>)</w:t>
      </w:r>
      <w:r>
        <w:rPr>
          <w:spacing w:val="-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A.</w:t>
      </w:r>
    </w:p>
    <w:p>
      <w:pPr>
        <w:pStyle w:val="BodyText"/>
        <w:spacing w:line="216" w:lineRule="auto" w:before="179"/>
        <w:ind w:right="442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remark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lemma,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essential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binding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map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β</w:t>
      </w:r>
      <w:r>
        <w:rPr>
          <w:spacing w:val="-2"/>
          <w:w w:val="105"/>
        </w:rPr>
        <w:t>,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moving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quantification over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over (</w:t>
      </w:r>
      <w:r>
        <w:rPr>
          <w:i/>
          <w:w w:val="105"/>
        </w:rPr>
        <w:t>Tm</w:t>
      </w:r>
      <w:r>
        <w:rPr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).</w:t>
      </w:r>
    </w:p>
    <w:p>
      <w:pPr>
        <w:pStyle w:val="BodyText"/>
        <w:spacing w:line="213" w:lineRule="auto" w:before="40"/>
        <w:ind w:right="438" w:firstLine="319"/>
      </w:pP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evident</w:t>
      </w:r>
      <w:r>
        <w:rPr>
          <w:spacing w:val="-6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formulae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first-order</w:t>
      </w:r>
      <w:r>
        <w:rPr>
          <w:spacing w:val="-9"/>
        </w:rPr>
        <w:t> </w:t>
      </w:r>
      <w:r>
        <w:rPr/>
        <w:t>fibra- </w:t>
      </w:r>
      <w:bookmarkStart w:name="Instances of the Interpretation" w:id="21"/>
      <w:bookmarkEnd w:id="21"/>
      <w:r>
        <w:rPr/>
        <w:t>tio</w:t>
      </w:r>
      <w:r>
        <w:rPr/>
        <w:t>n </w:t>
      </w:r>
      <w:r>
        <w:rPr>
          <w:rFonts w:ascii="Liberation Serif"/>
          <w:i/>
        </w:rPr>
        <w:t>p</w:t>
      </w:r>
      <w:r>
        <w:rPr/>
        <w:t>, we now have the following soundness result for the intuitionistic version of the sequent calculus.</w:t>
      </w:r>
      <w:r>
        <w:rPr>
          <w:spacing w:val="40"/>
        </w:rPr>
        <w:t> </w:t>
      </w:r>
      <w:r>
        <w:rPr/>
        <w:t>With Lemma </w:t>
      </w:r>
      <w:hyperlink w:history="true" w:anchor="_bookmark8">
        <w:r>
          <w:rPr>
            <w:color w:val="0000FF"/>
          </w:rPr>
          <w:t>2.9</w:t>
        </w:r>
      </w:hyperlink>
      <w:r>
        <w:rPr/>
        <w:t>, the proof is a straightforward induction.</w:t>
      </w:r>
    </w:p>
    <w:p>
      <w:pPr>
        <w:spacing w:line="213" w:lineRule="auto" w:before="147"/>
        <w:ind w:left="107" w:right="43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2.10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any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sequent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 </w:t>
      </w:r>
      <w:r>
        <w:rPr>
          <w:w w:val="105"/>
          <w:sz w:val="21"/>
        </w:rPr>
        <w:t>Γ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provable in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intuitionistic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se-</w:t>
      </w:r>
      <w:r>
        <w:rPr>
          <w:i/>
          <w:w w:val="105"/>
          <w:sz w:val="21"/>
        </w:rPr>
        <w:t> quent calculus, there is a morphism</w:t>
      </w:r>
      <w:r>
        <w:rPr>
          <w:i/>
          <w:spacing w:val="31"/>
          <w:w w:val="105"/>
          <w:sz w:val="21"/>
        </w:rPr>
        <w:t> </w:t>
      </w:r>
      <w:r>
        <w:rPr>
          <w:i/>
          <w:spacing w:val="3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1"/>
          <w:position w:val="-5"/>
          <w:sz w:val="21"/>
        </w:rPr>
      </w:r>
      <w:r>
        <w:rPr>
          <w:w w:val="105"/>
          <w:sz w:val="21"/>
        </w:rPr>
        <w:t>Γ</w:t>
      </w:r>
      <w:r>
        <w:rPr>
          <w:spacing w:val="-45"/>
          <w:w w:val="105"/>
          <w:sz w:val="21"/>
        </w:rPr>
        <w:t> </w:t>
      </w:r>
      <w:r>
        <w:rPr>
          <w:spacing w:val="-45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1"/>
        </w:rPr>
      </w:r>
      <w:r>
        <w:rPr>
          <w:rFonts w:ascii="Times New Roman" w:hAnsi="Times New Roman"/>
          <w:spacing w:val="8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→</w:t>
      </w:r>
      <w:r>
        <w:rPr>
          <w:rFonts w:ascii="DejaVu Sans Condensed" w:hAnsi="DejaVu Sans Condensed"/>
          <w:spacing w:val="24"/>
          <w:w w:val="105"/>
          <w:sz w:val="21"/>
        </w:rPr>
        <w:t> </w:t>
      </w:r>
      <w:r>
        <w:rPr>
          <w:rFonts w:ascii="DejaVu Sans Condensed" w:hAnsi="DejaVu Sans Condensed"/>
          <w:spacing w:val="2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5"/>
          <w:sz w:val="21"/>
        </w:rPr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spacing w:val="-2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1"/>
        </w:rPr>
      </w:r>
      <w:r>
        <w:rPr>
          <w:rFonts w:ascii="Times New Roman" w:hAnsi="Times New Roman"/>
          <w:spacing w:val="80"/>
          <w:w w:val="105"/>
          <w:sz w:val="21"/>
        </w:rPr>
        <w:t> </w:t>
      </w:r>
      <w:r>
        <w:rPr>
          <w:i/>
          <w:w w:val="105"/>
          <w:sz w:val="21"/>
        </w:rPr>
        <w:t>in </w:t>
      </w:r>
      <w:r>
        <w:rPr>
          <w:rFonts w:ascii="Georgia" w:hAnsi="Georgia"/>
          <w:w w:val="105"/>
          <w:sz w:val="21"/>
        </w:rPr>
        <w:t>E</w:t>
      </w:r>
      <w:r>
        <w:rPr>
          <w:rFonts w:ascii="Georgia" w:hAnsi="Georgia"/>
          <w:spacing w:val="-31"/>
          <w:w w:val="105"/>
          <w:sz w:val="21"/>
        </w:rPr>
        <w:t> </w:t>
      </w:r>
      <w:r>
        <w:rPr>
          <w:rFonts w:ascii="Georgia" w:hAnsi="Georgia"/>
          <w:spacing w:val="-31"/>
          <w:position w:val="-7"/>
          <w:sz w:val="21"/>
        </w:rPr>
        <w:drawing>
          <wp:inline distT="0" distB="0" distL="0" distR="0">
            <wp:extent cx="28575" cy="98425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31"/>
          <w:position w:val="-7"/>
          <w:sz w:val="21"/>
        </w:rPr>
      </w:r>
      <w:r>
        <w:rPr>
          <w:rFonts w:ascii="Times New Roman" w:hAnsi="Times New Roman"/>
          <w:position w:val="-3"/>
          <w:sz w:val="21"/>
        </w:rPr>
        <w:t> </w:t>
      </w:r>
      <w:r>
        <w:rPr>
          <w:rFonts w:ascii="LM Roman 8" w:hAnsi="LM Roman 8"/>
          <w:w w:val="105"/>
          <w:position w:val="-3"/>
          <w:sz w:val="21"/>
          <w:vertAlign w:val="subscript"/>
        </w:rPr>
        <w:t>Σ</w:t>
      </w:r>
      <w:r>
        <w:rPr>
          <w:rFonts w:ascii="LM Roman 8" w:hAnsi="LM Roman 8"/>
          <w:spacing w:val="-56"/>
          <w:w w:val="105"/>
          <w:position w:val="-3"/>
          <w:sz w:val="21"/>
          <w:vertAlign w:val="baseline"/>
        </w:rPr>
        <w:t> </w:t>
      </w:r>
      <w:r>
        <w:rPr>
          <w:rFonts w:ascii="LM Roman 8" w:hAnsi="LM Roman 8"/>
          <w:spacing w:val="-55"/>
          <w:position w:val="-7"/>
          <w:sz w:val="21"/>
          <w:vertAlign w:val="baseline"/>
        </w:rPr>
        <w:drawing>
          <wp:inline distT="0" distB="0" distL="0" distR="0">
            <wp:extent cx="28575" cy="98425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55"/>
          <w:position w:val="-7"/>
          <w:sz w:val="21"/>
          <w:vertAlign w:val="baseline"/>
        </w:rPr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2"/>
        <w:ind w:right="443"/>
      </w:pPr>
      <w:r>
        <w:rPr/>
        <w:t>In the next section we give concrete examples of </w:t>
      </w:r>
      <w:r>
        <w:rPr>
          <w:rFonts w:ascii="DejaVu Sans Condensed" w:hAnsi="DejaVu Sans Condensed"/>
        </w:rPr>
        <w:t>∇</w:t>
      </w:r>
      <w:r>
        <w:rPr/>
        <w:t>-models. These examples do, in fact, all validate classical logic.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96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Instances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Interpretation</w:t>
      </w:r>
    </w:p>
    <w:p>
      <w:pPr>
        <w:pStyle w:val="BodyText"/>
        <w:spacing w:line="283" w:lineRule="exact" w:before="127"/>
      </w:pPr>
      <w:r>
        <w:rPr>
          <w:rFonts w:ascii="Georgia"/>
        </w:rPr>
        <w:t>Linear</w:t>
      </w:r>
      <w:r>
        <w:rPr>
          <w:rFonts w:ascii="Georgia"/>
          <w:spacing w:val="14"/>
        </w:rPr>
        <w:t> </w:t>
      </w:r>
      <w:r>
        <w:rPr>
          <w:rFonts w:ascii="Georgia"/>
        </w:rPr>
        <w:t>Species.</w:t>
      </w:r>
      <w:r>
        <w:rPr>
          <w:rFonts w:ascii="Georgia"/>
          <w:spacing w:val="70"/>
          <w:w w:val="150"/>
        </w:rPr>
        <w:t> </w:t>
      </w:r>
      <w:r>
        <w:rPr/>
        <w:t>The</w:t>
      </w:r>
      <w:r>
        <w:rPr>
          <w:spacing w:val="-14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Part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2"/>
        </w:rPr>
        <w:t> </w:t>
      </w:r>
      <w:r>
        <w:rPr/>
        <w:t>explication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interpretation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10"/>
        </w:rPr>
        <w:t>a</w:t>
      </w:r>
    </w:p>
    <w:p>
      <w:pPr>
        <w:pStyle w:val="BodyText"/>
        <w:spacing w:line="208" w:lineRule="auto" w:before="16"/>
        <w:ind w:right="437"/>
      </w:pPr>
      <w:r>
        <w:rPr>
          <w:rFonts w:ascii="DejaVu Sans Condensed" w:hAnsi="DejaVu Sans Condensed" w:cs="DejaVu Sans Condensed" w:eastAsia="DejaVu Sans Condensed"/>
        </w:rPr>
        <w:t>∇</w:t>
      </w:r>
      <w:r>
        <w:rPr/>
        <w:t>-model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linear</w:t>
      </w:r>
      <w:r>
        <w:rPr>
          <w:spacing w:val="-2"/>
        </w:rPr>
        <w:t> </w:t>
      </w:r>
      <w:r>
        <w:rPr/>
        <w:t>species.</w:t>
      </w:r>
      <w:r>
        <w:rPr>
          <w:spacing w:val="30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 of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species</w:t>
      </w:r>
      <w:r>
        <w:rPr>
          <w:spacing w:val="-6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1</w:t>
        </w:r>
      </w:hyperlink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presheaf</w:t>
      </w:r>
      <w:r>
        <w:rPr>
          <w:spacing w:val="-5"/>
        </w:rPr>
        <w:t> </w:t>
      </w:r>
      <w:r>
        <w:rPr/>
        <w:t>category </w:t>
      </w:r>
      <w:r>
        <w:rPr>
          <w:rFonts w:ascii="Georgia" w:hAnsi="Georgia" w:cs="Georgia" w:eastAsia="Georgia"/>
          <w:spacing w:val="-151"/>
          <w:w w:val="117"/>
        </w:rPr>
        <w:t>C</w:t>
      </w:r>
      <w:r>
        <w:rPr>
          <w:rFonts w:ascii="Verdana" w:hAnsi="Verdana" w:cs="Verdana" w:eastAsia="Verdana"/>
          <w:spacing w:val="-155"/>
          <w:w w:val="216"/>
          <w:position w:val="5"/>
        </w:rPr>
        <w:t>ˆ</w:t>
      </w:r>
      <w:r>
        <w:rPr>
          <w:rFonts w:ascii="LM Roman 8" w:hAnsi="LM Roman 8" w:cs="LM Roman 8" w:eastAsia="LM Roman 8"/>
          <w:spacing w:val="-1"/>
          <w:w w:val="90"/>
          <w:position w:val="6"/>
          <w:sz w:val="15"/>
          <w:szCs w:val="15"/>
        </w:rPr>
        <w:t>o</w:t>
      </w:r>
      <w:r>
        <w:rPr>
          <w:rFonts w:ascii="LM Roman 8" w:hAnsi="LM Roman 8" w:cs="LM Roman 8" w:eastAsia="LM Roman 8"/>
          <w:spacing w:val="8"/>
          <w:w w:val="90"/>
          <w:position w:val="6"/>
          <w:sz w:val="15"/>
          <w:szCs w:val="15"/>
        </w:rPr>
        <w:t>p</w:t>
      </w:r>
      <w:r>
        <w:rPr>
          <w:w w:val="87"/>
        </w:rPr>
        <w:t>,</w:t>
      </w:r>
      <w:r>
        <w:rPr>
          <w:spacing w:val="38"/>
          <w:w w:val="120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w w:val="120"/>
        </w:rPr>
        <w:t>C</w:t>
      </w:r>
      <w:r>
        <w:rPr>
          <w:rFonts w:ascii="Georgia" w:hAnsi="Georgia" w:cs="Georgia" w:eastAsia="Georgia"/>
          <w:spacing w:val="-11"/>
          <w:w w:val="120"/>
        </w:rPr>
        <w:t> </w:t>
      </w:r>
      <w:r>
        <w:rPr>
          <w:w w:val="105"/>
        </w:rPr>
        <w:t>is the category of finite totally ordered sets with order-preserving bijections.</w:t>
      </w:r>
      <w:r>
        <w:rPr>
          <w:spacing w:val="-19"/>
          <w:w w:val="105"/>
        </w:rPr>
        <w:t> </w:t>
      </w:r>
      <w:r>
        <w:rPr>
          <w:w w:val="105"/>
        </w:rPr>
        <w:t>Along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lines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Prop.</w:t>
      </w:r>
      <w:r>
        <w:rPr>
          <w:spacing w:val="-14"/>
          <w:w w:val="105"/>
        </w:rPr>
        <w:t> </w:t>
      </w:r>
      <w:r>
        <w:rPr>
          <w:w w:val="105"/>
        </w:rPr>
        <w:t>10.3.13],</w:t>
      </w:r>
      <w:r>
        <w:rPr>
          <w:spacing w:val="-9"/>
          <w:w w:val="105"/>
        </w:rPr>
        <w:t> </w:t>
      </w:r>
      <w:r>
        <w:rPr>
          <w:rFonts w:ascii="Georgia" w:hAnsi="Georgia" w:cs="Georgia" w:eastAsia="Georgia"/>
          <w:spacing w:val="-149"/>
          <w:w w:val="108"/>
        </w:rPr>
        <w:t>C</w:t>
      </w:r>
      <w:r>
        <w:rPr>
          <w:rFonts w:ascii="Verdana" w:hAnsi="Verdana" w:cs="Verdana" w:eastAsia="Verdana"/>
          <w:spacing w:val="-157"/>
          <w:w w:val="207"/>
          <w:position w:val="5"/>
        </w:rPr>
        <w:t>ˆ</w:t>
      </w:r>
      <w:r>
        <w:rPr>
          <w:rFonts w:ascii="LM Roman 8" w:hAnsi="LM Roman 8" w:cs="LM Roman 8" w:eastAsia="LM Roman 8"/>
          <w:spacing w:val="-1"/>
          <w:w w:val="81"/>
          <w:position w:val="6"/>
          <w:sz w:val="15"/>
          <w:szCs w:val="15"/>
        </w:rPr>
        <w:t>o</w:t>
      </w:r>
      <w:r>
        <w:rPr>
          <w:rFonts w:ascii="LM Roman 8" w:hAnsi="LM Roman 8" w:cs="LM Roman 8" w:eastAsia="LM Roman 8"/>
          <w:w w:val="81"/>
          <w:position w:val="6"/>
          <w:sz w:val="15"/>
          <w:szCs w:val="15"/>
        </w:rPr>
        <w:t>p</w:t>
      </w:r>
      <w:r>
        <w:rPr>
          <w:rFonts w:ascii="LM Roman 8" w:hAnsi="LM Roman 8" w:cs="LM Roman 8" w:eastAsia="LM Roman 8"/>
          <w:spacing w:val="61"/>
          <w:w w:val="119"/>
          <w:position w:val="6"/>
          <w:sz w:val="15"/>
          <w:szCs w:val="1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seen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category </w:t>
      </w:r>
      <w:r>
        <w:rPr/>
        <w:t>with</w:t>
      </w:r>
      <w:r>
        <w:rPr>
          <w:spacing w:val="-7"/>
        </w:rPr>
        <w:t> </w:t>
      </w:r>
      <w:r>
        <w:rPr/>
        <w:t>binding</w:t>
      </w:r>
      <w:r>
        <w:rPr>
          <w:spacing w:val="-10"/>
        </w:rPr>
        <w:t> </w:t>
      </w:r>
      <w:r>
        <w:rPr/>
        <w:t>structure.</w:t>
      </w:r>
      <w:r>
        <w:rPr>
          <w:spacing w:val="18"/>
        </w:rPr>
        <w:t> </w:t>
      </w:r>
      <w:r>
        <w:rPr/>
        <w:t>The</w:t>
      </w:r>
      <w:r>
        <w:rPr>
          <w:spacing w:val="-10"/>
        </w:rPr>
        <w:t> </w:t>
      </w:r>
      <w:r>
        <w:rPr/>
        <w:t>object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presheaf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 Condensed" w:hAnsi="DejaVu Sans Condensed" w:cs="DejaVu Sans Condensed" w:eastAsia="DejaVu Sans Condensed"/>
        </w:rPr>
        <w:t>} </w:t>
      </w:r>
      <w:r>
        <w:rPr/>
        <w:t>and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</w:rPr>
        <w:t>Vσ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∅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DejaVu Sans Condensed" w:hAnsi="DejaVu Sans Condensed" w:cs="DejaVu Sans Condensed" w:eastAsia="DejaVu Sans Condensed"/>
          <w:w w:val="105"/>
        </w:rPr>
        <w:t>| /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The set 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⊗</w:t>
      </w:r>
      <w:r>
        <w:rPr>
          <w:rFonts w:ascii="DejaVu Sans Condensed" w:hAnsi="DejaVu Sans Condensed" w:cs="DejaVu Sans Condensed" w:eastAsia="DejaVu Sans Condensed"/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</w:rPr>
        <w:t> </w:t>
      </w:r>
      <w:r>
        <w:rPr>
          <w:w w:val="105"/>
        </w:rPr>
        <w:t>consists of pairs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rFonts w:ascii="DejaVu Sans Condensed" w:hAnsi="DejaVu Sans Condensed" w:cs="DejaVu Sans Condensed" w:eastAsia="DejaVu Sans Condensed"/>
          <w:w w:val="105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</w:rPr>
        <w:t>Aσ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,y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Bσ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. Then, the set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Arial" w:hAnsi="Arial" w:cs="Arial" w:eastAsia="Arial"/>
          <w:spacing w:val="80"/>
          <w:w w:val="15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isomorphic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BodyText"/>
        <w:spacing w:line="206" w:lineRule="auto" w:before="11"/>
        <w:ind w:right="438" w:firstLine="319"/>
      </w:pP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∇</w:t>
      </w:r>
      <w:r>
        <w:rPr>
          <w:w w:val="105"/>
        </w:rPr>
        <w:t>-model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spacing w:val="-149"/>
          <w:w w:val="107"/>
        </w:rPr>
        <w:t>C</w:t>
      </w:r>
      <w:r>
        <w:rPr>
          <w:rFonts w:ascii="Verdana" w:hAnsi="Verdana"/>
          <w:spacing w:val="-157"/>
          <w:w w:val="206"/>
          <w:position w:val="5"/>
        </w:rPr>
        <w:t>ˆ</w:t>
      </w:r>
      <w:r>
        <w:rPr>
          <w:rFonts w:ascii="LM Roman 8" w:hAnsi="LM Roman 8"/>
          <w:spacing w:val="-1"/>
          <w:w w:val="80"/>
          <w:position w:val="6"/>
          <w:sz w:val="15"/>
        </w:rPr>
        <w:t>o</w:t>
      </w:r>
      <w:r>
        <w:rPr>
          <w:rFonts w:ascii="LM Roman 8" w:hAnsi="LM Roman 8"/>
          <w:spacing w:val="8"/>
          <w:w w:val="80"/>
          <w:position w:val="6"/>
          <w:sz w:val="15"/>
        </w:rPr>
        <w:t>p</w:t>
      </w:r>
      <w:r>
        <w:rPr>
          <w:w w:val="77"/>
        </w:rPr>
        <w:t>,</w:t>
      </w:r>
      <w:r>
        <w:rPr>
          <w:spacing w:val="40"/>
          <w:w w:val="110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spacing w:val="-133"/>
          <w:w w:val="128"/>
        </w:rPr>
        <w:t>L</w:t>
      </w:r>
      <w:r>
        <w:rPr>
          <w:rFonts w:ascii="Verdana" w:hAnsi="Verdana"/>
          <w:w w:val="81"/>
          <w:position w:val="5"/>
        </w:rPr>
        <w:t>^</w:t>
      </w:r>
      <w:r>
        <w:rPr>
          <w:rFonts w:ascii="Verdana" w:hAnsi="Verdana"/>
          <w:spacing w:val="44"/>
          <w:w w:val="110"/>
          <w:position w:val="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spacing w:val="-151"/>
          <w:w w:val="98"/>
        </w:rPr>
        <w:t>C</w:t>
      </w:r>
      <w:r>
        <w:rPr>
          <w:rFonts w:ascii="Verdana" w:hAnsi="Verdana"/>
          <w:spacing w:val="-155"/>
          <w:w w:val="197"/>
          <w:position w:val="5"/>
        </w:rPr>
        <w:t>ˆ</w:t>
      </w:r>
      <w:r>
        <w:rPr>
          <w:rFonts w:ascii="LM Roman 8" w:hAnsi="LM Roman 8"/>
          <w:spacing w:val="-1"/>
          <w:w w:val="71"/>
          <w:position w:val="6"/>
          <w:sz w:val="15"/>
        </w:rPr>
        <w:t>o</w:t>
      </w:r>
      <w:r>
        <w:rPr>
          <w:rFonts w:ascii="LM Roman 8" w:hAnsi="LM Roman 8"/>
          <w:w w:val="71"/>
          <w:position w:val="6"/>
          <w:sz w:val="15"/>
        </w:rPr>
        <w:t>p</w:t>
      </w:r>
      <w:r>
        <w:rPr>
          <w:rFonts w:ascii="LM Roman 8" w:hAnsi="LM Roman 8"/>
          <w:spacing w:val="62"/>
          <w:w w:val="109"/>
          <w:position w:val="6"/>
          <w:sz w:val="1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canonical</w:t>
      </w:r>
      <w:r>
        <w:rPr>
          <w:spacing w:val="-18"/>
          <w:w w:val="105"/>
        </w:rPr>
        <w:t> </w:t>
      </w:r>
      <w:r>
        <w:rPr>
          <w:w w:val="105"/>
        </w:rPr>
        <w:t>inclusion, arising</w:t>
      </w:r>
      <w:r>
        <w:rPr>
          <w:spacing w:val="-19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presheaf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spacing w:val="-131"/>
          <w:w w:val="128"/>
        </w:rPr>
        <w:t>L</w:t>
      </w:r>
      <w:r>
        <w:rPr>
          <w:rFonts w:ascii="Verdana" w:hAnsi="Verdana"/>
          <w:w w:val="81"/>
          <w:position w:val="5"/>
        </w:rPr>
        <w:t>^</w:t>
      </w:r>
      <w:r>
        <w:rPr>
          <w:rFonts w:ascii="Verdana" w:hAnsi="Verdana"/>
          <w:spacing w:val="46"/>
          <w:w w:val="105"/>
          <w:position w:val="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presheaf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spacing w:val="-149"/>
          <w:w w:val="117"/>
        </w:rPr>
        <w:t>C</w:t>
      </w:r>
      <w:r>
        <w:rPr>
          <w:rFonts w:ascii="Verdana" w:hAnsi="Verdana"/>
          <w:spacing w:val="-157"/>
          <w:w w:val="216"/>
          <w:position w:val="5"/>
        </w:rPr>
        <w:t>ˆ</w:t>
      </w:r>
      <w:r>
        <w:rPr>
          <w:rFonts w:ascii="LM Roman 8" w:hAnsi="LM Roman 8"/>
          <w:spacing w:val="-1"/>
          <w:w w:val="90"/>
          <w:position w:val="6"/>
          <w:sz w:val="15"/>
        </w:rPr>
        <w:t>o</w:t>
      </w:r>
      <w:r>
        <w:rPr>
          <w:rFonts w:ascii="LM Roman 8" w:hAnsi="LM Roman 8"/>
          <w:spacing w:val="8"/>
          <w:w w:val="90"/>
          <w:position w:val="6"/>
          <w:sz w:val="15"/>
        </w:rPr>
        <w:t>p</w:t>
      </w:r>
      <w:r>
        <w:rPr>
          <w:w w:val="87"/>
        </w:rPr>
        <w:t>.</w:t>
      </w:r>
      <w:r>
        <w:rPr>
          <w:spacing w:val="39"/>
          <w:w w:val="120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map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8"/>
          <w:w w:val="120"/>
        </w:rPr>
        <w:t> </w:t>
      </w:r>
      <w:r>
        <w:rPr>
          <w:rFonts w:ascii="Liberation Serif" w:hAnsi="Liberation Serif"/>
          <w:i/>
          <w:spacing w:val="11"/>
          <w:w w:val="105"/>
        </w:rPr>
        <w:t>F</w:t>
      </w:r>
      <w:r>
        <w:rPr>
          <w:i/>
          <w:spacing w:val="11"/>
          <w:w w:val="105"/>
        </w:rPr>
        <w:t>Tm</w:t>
      </w:r>
      <w:r>
        <w:rPr>
          <w:spacing w:val="11"/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take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inclusion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maps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-11"/>
          <w:w w:val="12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to the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-16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i/>
          <w:w w:val="105"/>
        </w:rPr>
        <w:t>Tm</w:t>
      </w:r>
      <w:r>
        <w:rPr>
          <w:i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i/>
          <w:w w:val="105"/>
        </w:rPr>
        <w:t>Tm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-16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i/>
          <w:w w:val="105"/>
        </w:rPr>
        <w:t>Tm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20"/>
        </w:rPr>
        <w:t>t</w:t>
      </w:r>
      <w:r>
        <w:rPr>
          <w:rFonts w:ascii="Liberation Serif" w:hAnsi="Liberation Serif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i/>
          <w:w w:val="105"/>
        </w:rPr>
        <w:t>Tm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Finally,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map </w:t>
      </w:r>
      <w:r>
        <w:rPr>
          <w:rFonts w:ascii="Liberation Serif" w:hAnsi="Liberation Serif"/>
          <w:i/>
          <w:w w:val="105"/>
          <w:position w:val="1"/>
        </w:rPr>
        <w:t>θ</w:t>
      </w:r>
      <w:r>
        <w:rPr>
          <w:rFonts w:ascii="Liberation Serif" w:hAnsi="Liberation Serif"/>
          <w:i/>
          <w:spacing w:val="-14"/>
          <w:w w:val="105"/>
          <w:position w:val="1"/>
        </w:rPr>
        <w:t> </w:t>
      </w:r>
      <w:r>
        <w:rPr>
          <w:w w:val="105"/>
          <w:position w:val="1"/>
        </w:rPr>
        <w:t>: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(</w:t>
      </w:r>
      <w:r>
        <w:rPr>
          <w:rFonts w:ascii="Liberation Serif" w:hAnsi="Liberation Serif"/>
          <w:i/>
          <w:w w:val="105"/>
          <w:position w:val="1"/>
        </w:rPr>
        <w:t>V</w:t>
      </w:r>
      <w:r>
        <w:rPr>
          <w:rFonts w:ascii="Arial" w:hAnsi="Arial"/>
          <w:spacing w:val="60"/>
          <w:w w:val="105"/>
          <w:position w:val="1"/>
        </w:rPr>
        <w:t>   </w:t>
      </w:r>
      <w:r>
        <w:rPr>
          <w:rFonts w:ascii="Liberation Serif" w:hAnsi="Liberation Serif"/>
          <w:i/>
          <w:w w:val="105"/>
          <w:position w:val="1"/>
        </w:rPr>
        <w:t>F</w:t>
      </w:r>
      <w:r>
        <w:rPr>
          <w:rFonts w:ascii="Liberation Serif" w:hAnsi="Liberation Serif"/>
          <w:i/>
          <w:spacing w:val="-14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A</w:t>
      </w:r>
      <w:r>
        <w:rPr>
          <w:w w:val="105"/>
          <w:position w:val="1"/>
        </w:rPr>
        <w:t>)</w:t>
      </w:r>
      <w:r>
        <w:rPr>
          <w:spacing w:val="-7"/>
          <w:w w:val="105"/>
          <w:position w:val="1"/>
        </w:rPr>
        <w:t> </w:t>
      </w:r>
      <w:r>
        <w:rPr>
          <w:rFonts w:ascii="DejaVu Sans Condensed" w:hAnsi="DejaVu Sans Condensed"/>
          <w:w w:val="120"/>
          <w:position w:val="1"/>
        </w:rPr>
        <w:t>→</w:t>
      </w:r>
      <w:r>
        <w:rPr>
          <w:rFonts w:ascii="DejaVu Sans Condensed" w:hAnsi="DejaVu Sans Condensed"/>
          <w:spacing w:val="-5"/>
          <w:w w:val="120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F</w:t>
      </w:r>
      <w:r>
        <w:rPr>
          <w:rFonts w:ascii="Liberation Serif" w:hAnsi="Liberation Serif"/>
          <w:i/>
          <w:spacing w:val="-14"/>
          <w:w w:val="105"/>
          <w:position w:val="1"/>
        </w:rPr>
        <w:t> </w:t>
      </w:r>
      <w:r>
        <w:rPr>
          <w:w w:val="105"/>
          <w:position w:val="1"/>
        </w:rPr>
        <w:t>(</w:t>
      </w:r>
      <w:r>
        <w:rPr>
          <w:i/>
          <w:w w:val="105"/>
          <w:position w:val="1"/>
        </w:rPr>
        <w:t>Tm </w:t>
      </w:r>
      <w:r>
        <w:rPr>
          <w:rFonts w:ascii="DejaVu Sans Condensed" w:hAnsi="DejaVu Sans Condensed"/>
          <w:w w:val="120"/>
          <w:position w:val="1"/>
        </w:rPr>
        <w:t>→</w:t>
      </w:r>
      <w:r>
        <w:rPr>
          <w:rFonts w:ascii="DejaVu Sans Condensed" w:hAnsi="DejaVu Sans Condensed"/>
          <w:spacing w:val="-8"/>
          <w:w w:val="120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A</w:t>
      </w:r>
      <w:r>
        <w:rPr>
          <w:w w:val="105"/>
          <w:position w:val="1"/>
        </w:rPr>
        <w:t>)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to be</w:t>
      </w:r>
      <w:r>
        <w:rPr>
          <w:spacing w:val="-4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2"/>
          <w:w w:val="105"/>
          <w:position w:val="1"/>
        </w:rPr>
        <w:t> </w:t>
      </w:r>
      <w:r>
        <w:rPr>
          <w:w w:val="105"/>
          <w:position w:val="1"/>
        </w:rPr>
        <w:t>isomorphism</w:t>
      </w:r>
      <w:r>
        <w:rPr>
          <w:spacing w:val="-2"/>
          <w:w w:val="105"/>
          <w:position w:val="1"/>
        </w:rPr>
        <w:t> </w:t>
      </w:r>
      <w:r>
        <w:rPr>
          <w:w w:val="105"/>
          <w:position w:val="1"/>
        </w:rPr>
        <w:t>arising</w:t>
      </w:r>
      <w:r>
        <w:rPr>
          <w:spacing w:val="-2"/>
          <w:w w:val="105"/>
          <w:position w:val="1"/>
        </w:rPr>
        <w:t> </w:t>
      </w:r>
      <w:r>
        <w:rPr>
          <w:w w:val="105"/>
          <w:position w:val="1"/>
        </w:rPr>
        <w:t>from (</w:t>
      </w:r>
      <w:r>
        <w:rPr>
          <w:rFonts w:ascii="Liberation Serif" w:hAnsi="Liberation Serif"/>
          <w:i/>
          <w:w w:val="105"/>
          <w:position w:val="1"/>
        </w:rPr>
        <w:t>V</w:t>
      </w:r>
      <w:r>
        <w:rPr>
          <w:rFonts w:ascii="Arial" w:hAnsi="Arial"/>
          <w:spacing w:val="72"/>
          <w:w w:val="105"/>
          <w:position w:val="1"/>
        </w:rPr>
        <w:t>   </w:t>
      </w:r>
      <w:r>
        <w:rPr>
          <w:rFonts w:ascii="Liberation Serif" w:hAnsi="Liberation Serif"/>
          <w:i/>
          <w:w w:val="105"/>
          <w:position w:val="1"/>
        </w:rPr>
        <w:t>F</w:t>
      </w:r>
      <w:r>
        <w:rPr>
          <w:rFonts w:ascii="Liberation Serif" w:hAnsi="Liberation Serif"/>
          <w:i/>
          <w:spacing w:val="-14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A</w:t>
      </w:r>
      <w:r>
        <w:rPr>
          <w:w w:val="105"/>
          <w:position w:val="1"/>
        </w:rPr>
        <w:t>)</w:t>
      </w:r>
      <w:r>
        <w:rPr>
          <w:rFonts w:ascii="Liberation Serif" w:hAnsi="Liberation Serif"/>
          <w:i/>
          <w:w w:val="105"/>
          <w:position w:val="1"/>
        </w:rPr>
        <w:t>σ</w:t>
      </w:r>
      <w:r>
        <w:rPr>
          <w:rFonts w:ascii="Liberation Serif" w:hAnsi="Liberation Serif"/>
          <w:i/>
          <w:spacing w:val="18"/>
          <w:w w:val="105"/>
          <w:position w:val="1"/>
        </w:rPr>
        <w:t> </w:t>
      </w:r>
      <w:r>
        <w:rPr>
          <w:rFonts w:ascii="DejaVu Sans Condensed" w:hAnsi="DejaVu Sans Condensed"/>
          <w:spacing w:val="-165"/>
          <w:w w:val="106"/>
          <w:position w:val="7"/>
        </w:rPr>
        <w:t>∼</w:t>
      </w:r>
      <w:r>
        <w:rPr>
          <w:w w:val="103"/>
        </w:rPr>
        <w:t>=</w:t>
      </w:r>
      <w:r>
        <w:rPr>
          <w:w w:val="104"/>
        </w:rPr>
        <w:t> </w:t>
      </w:r>
      <w:r>
        <w:rPr>
          <w:rFonts w:ascii="Liberation Serif" w:hAnsi="Liberation Serif"/>
          <w:i/>
          <w:w w:val="105"/>
          <w:position w:val="1"/>
        </w:rPr>
        <w:t>F</w:t>
      </w:r>
      <w:r>
        <w:rPr>
          <w:rFonts w:ascii="Liberation Serif" w:hAnsi="Liberation Serif"/>
          <w:i/>
          <w:spacing w:val="-14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A</w:t>
      </w:r>
      <w:r>
        <w:rPr>
          <w:w w:val="105"/>
          <w:position w:val="1"/>
        </w:rPr>
        <w:t>(</w:t>
      </w:r>
      <w:r>
        <w:rPr>
          <w:rFonts w:ascii="Liberation Serif" w:hAnsi="Liberation Serif"/>
          <w:i/>
          <w:w w:val="105"/>
          <w:position w:val="1"/>
        </w:rPr>
        <w:t>σ,</w:t>
      </w:r>
      <w:r>
        <w:rPr>
          <w:rFonts w:ascii="Liberation Serif" w:hAnsi="Liberation Serif"/>
          <w:i/>
          <w:spacing w:val="-14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x</w:t>
      </w:r>
      <w:r>
        <w:rPr>
          <w:w w:val="105"/>
          <w:position w:val="1"/>
        </w:rPr>
        <w:t>)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in</w:t>
      </w:r>
      <w:r>
        <w:rPr>
          <w:spacing w:val="-19"/>
          <w:w w:val="105"/>
          <w:position w:val="1"/>
        </w:rPr>
        <w:t> </w:t>
      </w:r>
      <w:r>
        <w:rPr>
          <w:rFonts w:ascii="Georgia" w:hAnsi="Georgia"/>
          <w:spacing w:val="-151"/>
          <w:w w:val="108"/>
          <w:position w:val="1"/>
        </w:rPr>
        <w:t>C</w:t>
      </w:r>
      <w:r>
        <w:rPr>
          <w:rFonts w:ascii="Verdana" w:hAnsi="Verdana"/>
          <w:spacing w:val="-155"/>
          <w:w w:val="207"/>
          <w:position w:val="6"/>
        </w:rPr>
        <w:t>ˆ</w:t>
      </w:r>
      <w:r>
        <w:rPr>
          <w:rFonts w:ascii="LM Roman 8" w:hAnsi="LM Roman 8"/>
          <w:spacing w:val="-1"/>
          <w:w w:val="81"/>
          <w:position w:val="7"/>
          <w:sz w:val="15"/>
        </w:rPr>
        <w:t>o</w:t>
      </w:r>
      <w:r>
        <w:rPr>
          <w:rFonts w:ascii="LM Roman 8" w:hAnsi="LM Roman 8"/>
          <w:w w:val="81"/>
          <w:position w:val="7"/>
          <w:sz w:val="15"/>
        </w:rPr>
        <w:t>p</w:t>
      </w:r>
      <w:r>
        <w:rPr>
          <w:rFonts w:ascii="LM Roman 8" w:hAnsi="LM Roman 8"/>
          <w:spacing w:val="61"/>
          <w:w w:val="119"/>
          <w:position w:val="7"/>
          <w:sz w:val="15"/>
        </w:rPr>
        <w:t> </w:t>
      </w:r>
      <w:r>
        <w:rPr>
          <w:w w:val="105"/>
          <w:position w:val="1"/>
        </w:rPr>
        <w:t>and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(</w:t>
      </w:r>
      <w:r>
        <w:rPr>
          <w:i/>
          <w:w w:val="105"/>
          <w:position w:val="1"/>
        </w:rPr>
        <w:t>Tm </w:t>
      </w:r>
      <w:r>
        <w:rPr>
          <w:rFonts w:ascii="DejaVu Sans Condensed" w:hAnsi="DejaVu Sans Condensed"/>
          <w:w w:val="120"/>
          <w:position w:val="1"/>
        </w:rPr>
        <w:t>→</w:t>
      </w:r>
      <w:r>
        <w:rPr>
          <w:rFonts w:ascii="DejaVu Sans Condensed" w:hAnsi="DejaVu Sans Condensed"/>
          <w:w w:val="120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A</w:t>
      </w:r>
      <w:r>
        <w:rPr>
          <w:w w:val="105"/>
          <w:position w:val="1"/>
        </w:rPr>
        <w:t>)</w:t>
      </w:r>
      <w:r>
        <w:rPr>
          <w:rFonts w:ascii="Liberation Serif" w:hAnsi="Liberation Serif"/>
          <w:i/>
          <w:w w:val="105"/>
          <w:position w:val="1"/>
        </w:rPr>
        <w:t>σ</w:t>
      </w:r>
      <w:r>
        <w:rPr>
          <w:rFonts w:ascii="Liberation Serif" w:hAnsi="Liberation Serif"/>
          <w:i/>
          <w:spacing w:val="40"/>
          <w:w w:val="105"/>
          <w:position w:val="1"/>
        </w:rPr>
        <w:t> </w:t>
      </w:r>
      <w:r>
        <w:rPr>
          <w:rFonts w:ascii="DejaVu Sans Condensed" w:hAnsi="DejaVu Sans Condensed"/>
          <w:spacing w:val="-165"/>
          <w:w w:val="106"/>
          <w:position w:val="7"/>
        </w:rPr>
        <w:t>∼</w:t>
      </w:r>
      <w:r>
        <w:rPr>
          <w:w w:val="103"/>
        </w:rPr>
        <w:t>=</w:t>
      </w:r>
      <w:r>
        <w:rPr>
          <w:spacing w:val="63"/>
          <w:w w:val="105"/>
        </w:rPr>
        <w:t> </w:t>
      </w:r>
      <w:r>
        <w:rPr>
          <w:rFonts w:ascii="Liberation Serif" w:hAnsi="Liberation Serif"/>
          <w:i/>
          <w:w w:val="105"/>
          <w:position w:val="1"/>
        </w:rPr>
        <w:t>A</w:t>
      </w:r>
      <w:r>
        <w:rPr>
          <w:w w:val="105"/>
          <w:position w:val="1"/>
        </w:rPr>
        <w:t>(</w:t>
      </w:r>
      <w:r>
        <w:rPr>
          <w:rFonts w:ascii="Liberation Serif" w:hAnsi="Liberation Serif"/>
          <w:i/>
          <w:w w:val="105"/>
          <w:position w:val="1"/>
        </w:rPr>
        <w:t>σ,</w:t>
      </w:r>
      <w:r>
        <w:rPr>
          <w:rFonts w:ascii="Liberation Serif" w:hAnsi="Liberation Serif"/>
          <w:i/>
          <w:spacing w:val="-13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x</w:t>
      </w:r>
      <w:r>
        <w:rPr>
          <w:w w:val="105"/>
          <w:position w:val="1"/>
        </w:rPr>
        <w:t>) in </w:t>
      </w:r>
      <w:r>
        <w:rPr>
          <w:rFonts w:ascii="Georgia" w:hAnsi="Georgia"/>
          <w:spacing w:val="-94"/>
          <w:w w:val="125"/>
          <w:position w:val="1"/>
        </w:rPr>
        <w:t>L</w:t>
      </w:r>
      <w:r>
        <w:rPr>
          <w:rFonts w:ascii="Verdana" w:hAnsi="Verdana"/>
          <w:spacing w:val="54"/>
          <w:w w:val="78"/>
          <w:position w:val="6"/>
        </w:rPr>
        <w:t>^</w:t>
      </w:r>
      <w:r>
        <w:rPr>
          <w:spacing w:val="39"/>
          <w:w w:val="110"/>
          <w:position w:val="1"/>
        </w:rPr>
        <w:t>.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</w:rPr>
        <w:t>Because the functor </w:t>
      </w:r>
      <w:r>
        <w:rPr>
          <w:rFonts w:ascii="Liberation Serif" w:hAnsi="Liberation Serif"/>
          <w:i/>
          <w:w w:val="105"/>
          <w:position w:val="1"/>
        </w:rPr>
        <w:t>F</w:t>
      </w:r>
      <w:r>
        <w:rPr>
          <w:rFonts w:ascii="Liberation Serif" w:hAnsi="Liberation Serif"/>
          <w:i/>
          <w:spacing w:val="40"/>
          <w:w w:val="105"/>
          <w:position w:val="1"/>
        </w:rPr>
        <w:t> </w:t>
      </w:r>
      <w:r>
        <w:rPr>
          <w:w w:val="105"/>
          <w:position w:val="1"/>
        </w:rPr>
        <w:t>is so </w:t>
      </w:r>
      <w:r>
        <w:rPr>
          <w:w w:val="105"/>
        </w:rPr>
        <w:t>simple,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conditions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Def.</w:t>
      </w:r>
      <w:r>
        <w:rPr>
          <w:spacing w:val="-16"/>
          <w:w w:val="105"/>
        </w:rPr>
        <w:t> </w:t>
      </w:r>
      <w:hyperlink w:history="true" w:anchor="_bookmark7">
        <w:r>
          <w:rPr>
            <w:color w:val="0000FF"/>
            <w:w w:val="105"/>
          </w:rPr>
          <w:t>2.6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straightforward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verify.</w:t>
      </w:r>
    </w:p>
    <w:p>
      <w:pPr>
        <w:pStyle w:val="BodyText"/>
        <w:spacing w:line="213" w:lineRule="auto" w:before="21"/>
        <w:ind w:right="438" w:firstLine="319"/>
      </w:pPr>
      <w:r>
        <w:rPr/>
        <w:t>A</w:t>
      </w:r>
      <w:r>
        <w:rPr>
          <w:spacing w:val="-14"/>
        </w:rPr>
        <w:t> </w:t>
      </w:r>
      <w:r>
        <w:rPr/>
        <w:t>convenient</w:t>
      </w:r>
      <w:r>
        <w:rPr>
          <w:spacing w:val="-12"/>
        </w:rPr>
        <w:t> </w:t>
      </w:r>
      <w:r>
        <w:rPr/>
        <w:t>way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working</w:t>
      </w:r>
      <w:r>
        <w:rPr>
          <w:spacing w:val="-15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internal</w:t>
      </w:r>
      <w:r>
        <w:rPr>
          <w:spacing w:val="-14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topos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Kripke- Joyal</w:t>
      </w:r>
      <w:r>
        <w:rPr>
          <w:spacing w:val="40"/>
        </w:rPr>
        <w:t> </w:t>
      </w:r>
      <w:r>
        <w:rPr/>
        <w:t>semantics,</w:t>
      </w:r>
      <w:r>
        <w:rPr>
          <w:spacing w:val="40"/>
        </w:rPr>
        <w:t> </w:t>
      </w:r>
      <w:r>
        <w:rPr/>
        <w:t>see</w:t>
      </w:r>
      <w:r>
        <w:rPr>
          <w:spacing w:val="40"/>
        </w:rPr>
        <w:t> </w:t>
      </w:r>
      <w:r>
        <w:rPr/>
        <w:t>e.g.</w:t>
      </w:r>
      <w:r>
        <w:rPr>
          <w:spacing w:val="4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15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When</w:t>
      </w:r>
      <w:r>
        <w:rPr>
          <w:spacing w:val="40"/>
        </w:rPr>
        <w:t> </w:t>
      </w:r>
      <w:r>
        <w:rPr/>
        <w:t>spelled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linear</w:t>
      </w:r>
      <w:r>
        <w:rPr>
          <w:spacing w:val="40"/>
        </w:rPr>
        <w:t> </w:t>
      </w:r>
      <w:r>
        <w:rPr/>
        <w:t>species</w:t>
      </w:r>
      <w:r>
        <w:rPr>
          <w:spacing w:val="40"/>
        </w:rPr>
        <w:t> </w:t>
      </w:r>
      <w:r>
        <w:rPr/>
        <w:t>model, the Kripke-Joyal semantics specialises exactly to the satisfaction relation </w:t>
      </w:r>
      <w:r>
        <w:rPr>
          <w:rFonts w:ascii="Arial" w:hAnsi="Arial"/>
        </w:rPr>
        <w:t>Η </w:t>
      </w:r>
      <w:r>
        <w:rPr/>
        <w:t>from Sect. </w:t>
      </w:r>
      <w:hyperlink w:history="true" w:anchor="_bookmark2">
        <w:r>
          <w:rPr>
            <w:color w:val="0000FF"/>
          </w:rPr>
          <w:t>1.3</w:t>
        </w:r>
      </w:hyperlink>
      <w:r>
        <w:rPr>
          <w:color w:val="0000FF"/>
        </w:rPr>
        <w:t> </w:t>
      </w:r>
      <w:r>
        <w:rPr/>
        <w:t>(Theorem VI.7.1 of [</w:t>
      </w:r>
      <w:hyperlink w:history="true" w:anchor="_bookmark24">
        <w:r>
          <w:rPr>
            <w:color w:val="0000FF"/>
          </w:rPr>
          <w:t>15</w:t>
        </w:r>
      </w:hyperlink>
      <w:r>
        <w:rPr/>
        <w:t>]).</w:t>
      </w:r>
      <w:r>
        <w:rPr>
          <w:spacing w:val="32"/>
        </w:rPr>
        <w:t> </w:t>
      </w:r>
      <w:r>
        <w:rPr/>
        <w:t>We should</w:t>
      </w:r>
      <w:r>
        <w:rPr>
          <w:spacing w:val="-1"/>
        </w:rPr>
        <w:t> </w:t>
      </w:r>
      <w:r>
        <w:rPr/>
        <w:t>say, however, that the</w:t>
      </w:r>
      <w:r>
        <w:rPr>
          <w:spacing w:val="-1"/>
        </w:rPr>
        <w:t> </w:t>
      </w:r>
      <w:r>
        <w:rPr/>
        <w:t>notion of va- lidity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Sect.</w:t>
      </w:r>
      <w:r>
        <w:rPr>
          <w:spacing w:val="-7"/>
        </w:rPr>
        <w:t> </w:t>
      </w:r>
      <w:hyperlink w:history="true" w:anchor="_bookmark2">
        <w:r>
          <w:rPr>
            <w:color w:val="0000FF"/>
          </w:rPr>
          <w:t>1.3</w:t>
        </w:r>
      </w:hyperlink>
      <w:r>
        <w:rPr>
          <w:color w:val="0000FF"/>
          <w:spacing w:val="-6"/>
        </w:rPr>
        <w:t> </w:t>
      </w:r>
      <w:r>
        <w:rPr/>
        <w:t>differs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validity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categorical logic.</w:t>
      </w:r>
    </w:p>
    <w:p>
      <w:pPr>
        <w:spacing w:after="0" w:line="213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30" w:lineRule="auto" w:before="116"/>
        <w:ind w:left="221" w:right="326"/>
      </w:pPr>
      <w:r>
        <w:rPr/>
        <w:t>Although Part I</w:t>
      </w:r>
      <w:r>
        <w:rPr>
          <w:spacing w:val="-1"/>
        </w:rPr>
        <w:t> </w:t>
      </w:r>
      <w:r>
        <w:rPr/>
        <w:t>can be</w:t>
      </w:r>
      <w:r>
        <w:rPr>
          <w:spacing w:val="-5"/>
        </w:rPr>
        <w:t> </w:t>
      </w:r>
      <w:r>
        <w:rPr/>
        <w:t>adapted for 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notion of validity, we have opted for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non-standard</w:t>
      </w:r>
      <w:r>
        <w:rPr>
          <w:spacing w:val="-11"/>
        </w:rPr>
        <w:t> </w:t>
      </w:r>
      <w:r>
        <w:rPr/>
        <w:t>definition,</w:t>
      </w:r>
      <w:r>
        <w:rPr>
          <w:spacing w:val="-8"/>
        </w:rPr>
        <w:t> </w:t>
      </w:r>
      <w:r>
        <w:rPr/>
        <w:t>since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matches</w:t>
      </w:r>
      <w:r>
        <w:rPr>
          <w:spacing w:val="-8"/>
        </w:rPr>
        <w:t> </w:t>
      </w:r>
      <w:r>
        <w:rPr/>
        <w:t>better</w:t>
      </w:r>
      <w:r>
        <w:rPr>
          <w:spacing w:val="-7"/>
        </w:rPr>
        <w:t> </w:t>
      </w:r>
      <w:r>
        <w:rPr/>
        <w:t>with</w:t>
      </w:r>
      <w:r>
        <w:rPr>
          <w:spacing w:val="-11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work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FO</w:t>
      </w:r>
      <w:r>
        <w:rPr>
          <w:rFonts w:ascii="Liberation Serif" w:hAnsi="Liberation Serif"/>
          <w:i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. </w:t>
      </w:r>
      <w:r>
        <w:rPr>
          <w:rFonts w:ascii="Georgia" w:hAnsi="Georgia"/>
          <w:vertAlign w:val="baseline"/>
        </w:rPr>
        <w:t>Species.</w:t>
      </w:r>
      <w:r>
        <w:rPr>
          <w:rFonts w:ascii="Georgia" w:hAnsi="Georgia"/>
          <w:spacing w:val="78"/>
          <w:w w:val="150"/>
          <w:vertAlign w:val="baseline"/>
        </w:rPr>
        <w:t> </w:t>
      </w:r>
      <w:r>
        <w:rPr>
          <w:vertAlign w:val="baseline"/>
        </w:rPr>
        <w:t>Very</w:t>
      </w:r>
      <w:r>
        <w:rPr>
          <w:spacing w:val="1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model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linear</w:t>
      </w:r>
      <w:r>
        <w:rPr>
          <w:spacing w:val="9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6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52" w:lineRule="exact"/>
        <w:ind w:left="221"/>
      </w:pPr>
      <w:r>
        <w:rPr/>
        <w:t>structures.</w:t>
      </w:r>
      <w:r>
        <w:rPr>
          <w:spacing w:val="38"/>
        </w:rPr>
        <w:t> </w:t>
      </w: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case,</w:t>
      </w:r>
      <w:r>
        <w:rPr>
          <w:spacing w:val="8"/>
        </w:rPr>
        <w:t> </w:t>
      </w:r>
      <w:r>
        <w:rPr>
          <w:rFonts w:ascii="Georgia" w:hAnsi="Georgia"/>
        </w:rPr>
        <w:t>B</w:t>
      </w:r>
      <w:r>
        <w:rPr>
          <w:rFonts w:ascii="Georgia" w:hAnsi="Georgia"/>
          <w:spacing w:val="28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presheaf</w:t>
      </w:r>
      <w:r>
        <w:rPr>
          <w:spacing w:val="5"/>
        </w:rPr>
        <w:t> </w:t>
      </w:r>
      <w:r>
        <w:rPr/>
        <w:t>category</w:t>
      </w:r>
      <w:r>
        <w:rPr>
          <w:spacing w:val="11"/>
        </w:rPr>
        <w:t> </w:t>
      </w:r>
      <w:r>
        <w:rPr>
          <w:rFonts w:ascii="Georgia" w:hAnsi="Georgia"/>
          <w:spacing w:val="-155"/>
          <w:w w:val="87"/>
        </w:rPr>
        <w:t>D</w:t>
      </w:r>
      <w:r>
        <w:rPr>
          <w:rFonts w:ascii="Verdana" w:hAnsi="Verdana"/>
          <w:spacing w:val="-153"/>
          <w:w w:val="198"/>
          <w:position w:val="6"/>
        </w:rPr>
        <w:t>ˆ</w:t>
      </w:r>
      <w:r>
        <w:rPr>
          <w:rFonts w:ascii="LM Roman 8" w:hAnsi="LM Roman 8"/>
          <w:spacing w:val="-1"/>
          <w:w w:val="72"/>
          <w:position w:val="6"/>
          <w:sz w:val="15"/>
        </w:rPr>
        <w:t>o</w:t>
      </w:r>
      <w:r>
        <w:rPr>
          <w:rFonts w:ascii="LM Roman 8" w:hAnsi="LM Roman 8"/>
          <w:spacing w:val="11"/>
          <w:w w:val="72"/>
          <w:position w:val="6"/>
          <w:sz w:val="15"/>
        </w:rPr>
        <w:t>p</w:t>
      </w:r>
      <w:r>
        <w:rPr>
          <w:w w:val="69"/>
        </w:rPr>
        <w:t>,</w:t>
      </w:r>
      <w:r>
        <w:rPr>
          <w:spacing w:val="10"/>
        </w:rPr>
        <w:t> </w:t>
      </w:r>
      <w:r>
        <w:rPr/>
        <w:t>where</w:t>
      </w:r>
      <w:r>
        <w:rPr>
          <w:spacing w:val="3"/>
        </w:rPr>
        <w:t> </w:t>
      </w:r>
      <w:r>
        <w:rPr>
          <w:rFonts w:ascii="Georgia" w:hAnsi="Georgia"/>
        </w:rPr>
        <w:t>D</w:t>
      </w:r>
      <w:r>
        <w:rPr>
          <w:rFonts w:ascii="Georgia" w:hAnsi="Georgia"/>
          <w:spacing w:val="26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category</w:t>
      </w:r>
      <w:r>
        <w:rPr>
          <w:spacing w:val="13"/>
        </w:rPr>
        <w:t> </w:t>
      </w:r>
      <w:r>
        <w:rPr>
          <w:spacing w:val="-5"/>
        </w:rPr>
        <w:t>of</w:t>
      </w:r>
    </w:p>
    <w:p>
      <w:pPr>
        <w:pStyle w:val="BodyText"/>
        <w:spacing w:line="211" w:lineRule="auto" w:before="13"/>
        <w:ind w:left="221" w:right="323"/>
      </w:pPr>
      <w:r>
        <w:rPr>
          <w:spacing w:val="-2"/>
          <w:w w:val="105"/>
        </w:rPr>
        <w:t>finite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bijections.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local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λ</w:t>
      </w:r>
      <w:r>
        <w:rPr/>
        <w:t>-tree</w:t>
      </w:r>
      <w:r>
        <w:rPr>
          <w:spacing w:val="-7"/>
        </w:rPr>
        <w:t> </w:t>
      </w:r>
      <w:r>
        <w:rPr/>
        <w:t>contexts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unordered.</w:t>
      </w:r>
      <w:r>
        <w:rPr>
          <w:spacing w:val="23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consequence,</w:t>
      </w:r>
      <w:r>
        <w:rPr>
          <w:spacing w:val="-3"/>
        </w:rPr>
        <w:t> </w:t>
      </w:r>
      <w:r>
        <w:rPr/>
        <w:t>this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validates </w:t>
      </w:r>
      <w:r>
        <w:rPr>
          <w:w w:val="105"/>
        </w:rPr>
        <w:t>the equivalence </w:t>
      </w:r>
      <w:r>
        <w:rPr>
          <w:rFonts w:ascii="DejaVu Sans Condensed" w:hAnsi="DejaVu Sans Condensed"/>
          <w:w w:val="105"/>
        </w:rPr>
        <w:t>∇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∇</w:t>
      </w:r>
      <w:r>
        <w:rPr>
          <w:rFonts w:ascii="Liberation Serif" w:hAnsi="Liberation Serif"/>
          <w:i/>
          <w:w w:val="105"/>
        </w:rPr>
        <w:t>y.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</w:t>
      </w:r>
      <w:r>
        <w:rPr>
          <w:rFonts w:ascii="DejaVu Sans Condensed" w:hAnsi="DejaVu Sans Condensed"/>
          <w:spacing w:val="-105"/>
          <w:w w:val="105"/>
        </w:rPr>
        <w:t>⊃</w:t>
      </w:r>
      <w:r>
        <w:rPr>
          <w:rFonts w:ascii="DejaVu Sans Condensed" w:hAnsi="DejaVu Sans Condensed"/>
          <w:w w:val="105"/>
        </w:rPr>
        <w:t>⊂</w:t>
      </w:r>
      <w:r>
        <w:rPr>
          <w:rFonts w:ascii="DejaVu Sans Condensed" w:hAnsi="DejaVu Sans Condensed"/>
          <w:spacing w:val="36"/>
          <w:w w:val="105"/>
        </w:rPr>
        <w:t> </w:t>
      </w:r>
      <w:r>
        <w:rPr>
          <w:rFonts w:ascii="DejaVu Sans Condensed" w:hAnsi="DejaVu Sans Condensed"/>
          <w:w w:val="105"/>
        </w:rPr>
        <w:t>∇</w:t>
      </w:r>
      <w:r>
        <w:rPr>
          <w:rFonts w:ascii="Liberation Serif" w:hAnsi="Liberation Serif"/>
          <w:i/>
          <w:w w:val="105"/>
        </w:rPr>
        <w:t>y.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∇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Just as for linear species, the interpretation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spacing w:val="-155"/>
          <w:w w:val="89"/>
        </w:rPr>
        <w:t>D</w:t>
      </w:r>
      <w:r>
        <w:rPr>
          <w:rFonts w:ascii="Verdana" w:hAnsi="Verdana"/>
          <w:spacing w:val="-153"/>
          <w:w w:val="200"/>
          <w:position w:val="5"/>
        </w:rPr>
        <w:t>ˆ</w:t>
      </w:r>
      <w:r>
        <w:rPr>
          <w:rFonts w:ascii="LM Roman 8" w:hAnsi="LM Roman 8"/>
          <w:spacing w:val="-1"/>
          <w:w w:val="74"/>
          <w:position w:val="6"/>
          <w:sz w:val="15"/>
        </w:rPr>
        <w:t>o</w:t>
      </w:r>
      <w:r>
        <w:rPr>
          <w:rFonts w:ascii="LM Roman 8" w:hAnsi="LM Roman 8"/>
          <w:w w:val="74"/>
          <w:position w:val="6"/>
          <w:sz w:val="15"/>
        </w:rPr>
        <w:t>p</w:t>
      </w:r>
      <w:r>
        <w:rPr>
          <w:rFonts w:ascii="LM Roman 8" w:hAnsi="LM Roman 8"/>
          <w:spacing w:val="63"/>
          <w:w w:val="109"/>
          <w:position w:val="6"/>
          <w:sz w:val="1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style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1"/>
          <w:w w:val="105"/>
        </w:rPr>
        <w:t> </w:t>
      </w:r>
      <w:r>
        <w:rPr>
          <w:w w:val="105"/>
        </w:rPr>
        <w:t>I.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 completeness</w:t>
      </w:r>
      <w:r>
        <w:rPr>
          <w:spacing w:val="-6"/>
          <w:w w:val="105"/>
        </w:rPr>
        <w:t> </w:t>
      </w:r>
      <w:r>
        <w:rPr>
          <w:w w:val="105"/>
        </w:rPr>
        <w:t>argument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adapted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case.</w:t>
      </w:r>
    </w:p>
    <w:p>
      <w:pPr>
        <w:pStyle w:val="BodyText"/>
        <w:spacing w:line="204" w:lineRule="auto" w:before="44"/>
        <w:ind w:left="221" w:right="327"/>
      </w:pPr>
      <w:r>
        <w:rPr>
          <w:rFonts w:ascii="Georgia" w:hAnsi="Georgia"/>
          <w:w w:val="105"/>
        </w:rPr>
        <w:t>Nominal</w:t>
      </w:r>
      <w:r>
        <w:rPr>
          <w:rFonts w:ascii="Georgia" w:hAnsi="Georgia"/>
          <w:spacing w:val="12"/>
          <w:w w:val="105"/>
        </w:rPr>
        <w:t> </w:t>
      </w:r>
      <w:r>
        <w:rPr>
          <w:rFonts w:ascii="Georgia" w:hAnsi="Georgia"/>
          <w:w w:val="105"/>
        </w:rPr>
        <w:t>Sets.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prototypical</w:t>
      </w:r>
      <w:r>
        <w:rPr>
          <w:spacing w:val="-12"/>
          <w:w w:val="105"/>
        </w:rPr>
        <w:t> </w:t>
      </w:r>
      <w:r>
        <w:rPr>
          <w:w w:val="105"/>
        </w:rPr>
        <w:t>instance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binding</w:t>
      </w:r>
      <w:r>
        <w:rPr>
          <w:spacing w:val="-19"/>
          <w:w w:val="105"/>
        </w:rPr>
        <w:t> </w:t>
      </w:r>
      <w:r>
        <w:rPr>
          <w:w w:val="105"/>
        </w:rPr>
        <w:t>structure</w:t>
      </w:r>
      <w:r>
        <w:rPr>
          <w:spacing w:val="-15"/>
          <w:w w:val="105"/>
        </w:rPr>
        <w:t> </w:t>
      </w:r>
      <w:r>
        <w:rPr>
          <w:w w:val="105"/>
        </w:rPr>
        <w:t>is </w:t>
      </w:r>
      <w:r>
        <w:rPr/>
        <w:t>the</w:t>
      </w:r>
      <w:r>
        <w:rPr>
          <w:spacing w:val="-1"/>
        </w:rPr>
        <w:t> </w:t>
      </w:r>
      <w:r>
        <w:rPr/>
        <w:t>category of nominal sets </w:t>
      </w:r>
      <w:r>
        <w:rPr>
          <w:rFonts w:ascii="Georgia" w:hAnsi="Georgia"/>
        </w:rPr>
        <w:t>S</w:t>
      </w:r>
      <w:r>
        <w:rPr/>
        <w:t>, also known as the Schanuel topos, see [</w:t>
      </w:r>
      <w:hyperlink w:history="true" w:anchor="_bookmark29">
        <w:r>
          <w:rPr>
            <w:color w:val="0000FF"/>
          </w:rPr>
          <w:t>20</w:t>
        </w:r>
      </w:hyperlink>
      <w:r>
        <w:rPr/>
        <w:t>, Chapter </w:t>
      </w:r>
      <w:r>
        <w:rPr>
          <w:w w:val="105"/>
        </w:rPr>
        <w:t>10].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S</w:t>
      </w:r>
      <w:r>
        <w:rPr>
          <w:rFonts w:ascii="Georgia" w:hAnsi="Georgia"/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Def.</w:t>
      </w:r>
      <w:r>
        <w:rPr>
          <w:spacing w:val="-19"/>
          <w:w w:val="105"/>
        </w:rPr>
        <w:t> </w:t>
      </w:r>
      <w:hyperlink w:history="true" w:anchor="_bookmark7">
        <w:r>
          <w:rPr>
            <w:color w:val="0000FF"/>
            <w:w w:val="105"/>
          </w:rPr>
          <w:t>2.6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spacing w:val="-133"/>
          <w:w w:val="128"/>
        </w:rPr>
        <w:t>L</w:t>
      </w:r>
      <w:r>
        <w:rPr>
          <w:rFonts w:ascii="Verdana" w:hAnsi="Verdana"/>
          <w:w w:val="81"/>
          <w:position w:val="5"/>
        </w:rPr>
        <w:t>^</w:t>
      </w:r>
      <w:r>
        <w:rPr>
          <w:rFonts w:ascii="Verdana" w:hAnsi="Verdana"/>
          <w:spacing w:val="47"/>
          <w:w w:val="105"/>
          <w:position w:val="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w w:val="105"/>
        </w:rPr>
        <w:t>S</w:t>
      </w:r>
      <w:r>
        <w:rPr>
          <w:rFonts w:ascii="Georgia" w:hAnsi="Georgia"/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composite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inclusion</w:t>
      </w:r>
      <w:r>
        <w:rPr>
          <w:spacing w:val="-17"/>
        </w:rPr>
        <w:t> </w:t>
      </w:r>
      <w:r>
        <w:rPr/>
        <w:t>functor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14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spacing w:val="-133"/>
          <w:w w:val="123"/>
        </w:rPr>
        <w:t>L</w:t>
      </w:r>
      <w:r>
        <w:rPr>
          <w:rFonts w:ascii="Verdana" w:hAnsi="Verdana"/>
          <w:w w:val="76"/>
          <w:position w:val="6"/>
        </w:rPr>
        <w:t>^</w:t>
      </w:r>
      <w:r>
        <w:rPr>
          <w:rFonts w:ascii="Verdana" w:hAnsi="Verdana"/>
          <w:spacing w:val="48"/>
          <w:position w:val="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spacing w:val="-20"/>
          <w:w w:val="103"/>
        </w:rPr>
        <w:t>I</w:t>
      </w:r>
      <w:r>
        <w:rPr>
          <w:rFonts w:ascii="Verdana" w:hAnsi="Verdana"/>
          <w:spacing w:val="-112"/>
          <w:w w:val="114"/>
          <w:position w:val="6"/>
        </w:rPr>
        <w:t>^</w:t>
      </w:r>
      <w:r>
        <w:rPr>
          <w:rFonts w:ascii="LM Roman 8" w:hAnsi="LM Roman 8"/>
          <w:spacing w:val="39"/>
          <w:w w:val="94"/>
          <w:position w:val="6"/>
          <w:sz w:val="15"/>
        </w:rPr>
        <w:t>o</w:t>
      </w:r>
      <w:r>
        <w:rPr>
          <w:rFonts w:ascii="LM Roman 8" w:hAnsi="LM Roman 8"/>
          <w:spacing w:val="51"/>
          <w:w w:val="94"/>
          <w:position w:val="6"/>
          <w:sz w:val="15"/>
        </w:rPr>
        <w:t>p</w:t>
      </w:r>
      <w:r>
        <w:rPr>
          <w:spacing w:val="40"/>
          <w:w w:val="91"/>
        </w:rPr>
        <w:t>,</w:t>
      </w:r>
      <w:r>
        <w:rPr>
          <w:spacing w:val="-6"/>
          <w:w w:val="99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Georgia" w:hAnsi="Georgia"/>
        </w:rPr>
        <w:t>I</w:t>
      </w:r>
      <w:r>
        <w:rPr>
          <w:rFonts w:ascii="Georgia" w:hAnsi="Georgia"/>
          <w:spacing w:val="13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finite</w:t>
      </w:r>
      <w:r>
        <w:rPr>
          <w:spacing w:val="-8"/>
        </w:rPr>
        <w:t> </w:t>
      </w:r>
      <w:r>
        <w:rPr/>
        <w:t>sets and</w:t>
      </w:r>
      <w:r>
        <w:rPr>
          <w:spacing w:val="-14"/>
        </w:rPr>
        <w:t> </w:t>
      </w:r>
      <w:r>
        <w:rPr/>
        <w:t>injections, 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sheafification</w:t>
      </w:r>
      <w:r>
        <w:rPr>
          <w:spacing w:val="-1"/>
        </w:rPr>
        <w:t> </w:t>
      </w:r>
      <w:r>
        <w:rPr/>
        <w:t>functor</w:t>
      </w:r>
      <w:r>
        <w:rPr>
          <w:spacing w:val="-4"/>
        </w:rPr>
        <w:t> </w:t>
      </w:r>
      <w:r>
        <w:rPr>
          <w:rFonts w:ascii="Georgia" w:hAnsi="Georgia"/>
          <w:spacing w:val="11"/>
        </w:rPr>
        <w:t>a</w:t>
      </w:r>
      <w:r>
        <w:rPr>
          <w:spacing w:val="11"/>
        </w:rPr>
        <w:t>: </w:t>
      </w:r>
      <w:r>
        <w:rPr>
          <w:rFonts w:ascii="Georgia" w:hAnsi="Georgia"/>
          <w:spacing w:val="-60"/>
          <w:w w:val="101"/>
        </w:rPr>
        <w:t>I</w:t>
      </w:r>
      <w:r>
        <w:rPr>
          <w:rFonts w:ascii="Verdana" w:hAnsi="Verdana"/>
          <w:spacing w:val="-152"/>
          <w:w w:val="112"/>
          <w:position w:val="5"/>
        </w:rPr>
        <w:t>^</w:t>
      </w:r>
      <w:r>
        <w:rPr>
          <w:rFonts w:ascii="LM Roman 8" w:hAnsi="LM Roman 8"/>
          <w:spacing w:val="-1"/>
          <w:w w:val="92"/>
          <w:position w:val="6"/>
          <w:sz w:val="15"/>
        </w:rPr>
        <w:t>o</w:t>
      </w:r>
      <w:r>
        <w:rPr>
          <w:rFonts w:ascii="LM Roman 8" w:hAnsi="LM Roman 8"/>
          <w:w w:val="92"/>
          <w:position w:val="6"/>
          <w:sz w:val="15"/>
        </w:rPr>
        <w:t>p</w:t>
      </w:r>
      <w:r>
        <w:rPr>
          <w:rFonts w:ascii="LM Roman 8" w:hAnsi="LM Roman 8"/>
          <w:spacing w:val="39"/>
          <w:position w:val="6"/>
          <w:sz w:val="15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</w:rPr>
        <w:t>S</w:t>
      </w:r>
      <w:r>
        <w:rPr>
          <w:rFonts w:ascii="Georgia" w:hAnsi="Georgia"/>
          <w:spacing w:val="15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atomic </w:t>
      </w:r>
      <w:r>
        <w:rPr>
          <w:w w:val="105"/>
        </w:rPr>
        <w:t>topology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I</w:t>
      </w:r>
      <w:r>
        <w:rPr>
          <w:rFonts w:ascii="LM Roman 8" w:hAnsi="LM Roman 8"/>
          <w:w w:val="105"/>
          <w:vertAlign w:val="superscript"/>
        </w:rPr>
        <w:t>op</w:t>
      </w:r>
      <w:r>
        <w:rPr>
          <w:w w:val="105"/>
          <w:vertAlign w:val="baseline"/>
        </w:rPr>
        <w:t>. 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,</w:t>
      </w:r>
      <w:hyperlink w:history="true" w:anchor="_bookmark24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situation.</w:t>
      </w:r>
    </w:p>
    <w:p>
      <w:pPr>
        <w:pStyle w:val="BodyText"/>
        <w:spacing w:line="216" w:lineRule="auto" w:before="25"/>
        <w:ind w:left="221" w:right="305" w:firstLine="319"/>
        <w:rPr>
          <w:i/>
          <w:iCs/>
        </w:rPr>
      </w:pP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notation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Gabbay</w:t>
      </w:r>
      <w:r>
        <w:rPr>
          <w:spacing w:val="-9"/>
        </w:rPr>
        <w:t> </w:t>
      </w:r>
      <w:r>
        <w:rPr/>
        <w:t>&amp;</w:t>
      </w:r>
      <w:r>
        <w:rPr>
          <w:spacing w:val="-8"/>
        </w:rPr>
        <w:t> </w:t>
      </w:r>
      <w:r>
        <w:rPr/>
        <w:t>Pitts</w:t>
      </w:r>
      <w:r>
        <w:rPr>
          <w:spacing w:val="-9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7</w:t>
        </w:r>
      </w:hyperlink>
      <w:r>
        <w:rPr/>
        <w:t>]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describe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 w:cs="Georgia" w:eastAsia="Georgia"/>
        </w:rPr>
        <w:t>S</w:t>
      </w:r>
      <w:r>
        <w:rPr/>
        <w:t>.</w:t>
      </w:r>
      <w:r>
        <w:rPr>
          <w:spacing w:val="25"/>
        </w:rPr>
        <w:t> </w:t>
      </w:r>
      <w:r>
        <w:rPr/>
        <w:t>Specif- ically, we take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to be the object of atoms </w:t>
      </w:r>
      <w:r>
        <w:rPr>
          <w:rFonts w:ascii="Times New Roman" w:hAnsi="Times New Roman" w:cs="Times New Roman" w:eastAsia="Times New Roman"/>
        </w:rPr>
        <w:t>A</w:t>
      </w:r>
      <w:r>
        <w:rPr/>
        <w:t>, and we use the freshness monoidal structure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⊗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1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22"/>
        </w:rPr>
        <w:t>B</w:t>
      </w:r>
      <w:r>
        <w:rPr>
          <w:rFonts w:ascii="DejaVu Sans Condensed" w:hAnsi="DejaVu Sans Condensed" w:cs="DejaVu Sans Condensed" w:eastAsia="DejaVu Sans Condensed"/>
          <w:spacing w:val="22"/>
        </w:rPr>
        <w:t>⟩|</w:t>
      </w:r>
      <w:r>
        <w:rPr>
          <w:rFonts w:ascii="DejaVu Sans Condensed" w:hAnsi="DejaVu Sans Condensed" w:cs="DejaVu Sans Condensed" w:eastAsia="DejaVu Sans Condensed"/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#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In </w:t>
      </w:r>
      <w:r>
        <w:rPr>
          <w:rFonts w:ascii="Georgia" w:hAnsi="Georgia" w:cs="Georgia" w:eastAsia="Georgia"/>
        </w:rPr>
        <w:t>S</w:t>
      </w:r>
      <w:r>
        <w:rPr/>
        <w:t>, the functor </w:t>
      </w:r>
      <w:r>
        <w:rPr>
          <w:rFonts w:ascii="Liberation Serif" w:hAnsi="Liberation Serif" w:cs="Liberation Serif" w:eastAsia="Liberation Serif"/>
          <w:i/>
          <w:iCs/>
          <w:spacing w:val="14"/>
        </w:rPr>
        <w:t>L</w:t>
      </w:r>
      <w:r>
        <w:rPr>
          <w:spacing w:val="14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</w:rPr>
        <w:t>X</w:t>
      </w:r>
      <w:r>
        <w:rPr>
          <w:spacing w:val="14"/>
        </w:rPr>
        <w:t>)=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/>
        <w:t>+</w:t>
      </w:r>
      <w:r>
        <w:rPr>
          <w:spacing w:val="-17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</w:rPr>
        <w:t>X</w:t>
      </w:r>
      <w:r>
        <w:rPr>
          <w:spacing w:val="13"/>
        </w:rPr>
        <w:t>)+ </w:t>
      </w:r>
      <w:r>
        <w:rPr>
          <w:w w:val="110"/>
        </w:rPr>
        <w:t>[</w:t>
      </w:r>
      <w:r>
        <w:rPr>
          <w:rFonts w:ascii="Times New Roman" w:hAnsi="Times New Roman" w:cs="Times New Roman" w:eastAsia="Times New Roman"/>
          <w:w w:val="110"/>
        </w:rPr>
        <w:t>A</w:t>
      </w:r>
      <w:r>
        <w:rPr>
          <w:w w:val="110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72"/>
          <w:w w:val="110"/>
        </w:rPr>
        <w:t>  </w:t>
      </w:r>
      <w:r>
        <w:rPr>
          <w:w w:val="110"/>
        </w:rPr>
        <w:t>has</w:t>
      </w:r>
      <w:r>
        <w:rPr>
          <w:spacing w:val="63"/>
          <w:w w:val="110"/>
        </w:rPr>
        <w:t>  </w:t>
      </w:r>
      <w:r>
        <w:rPr>
          <w:w w:val="110"/>
        </w:rPr>
        <w:t>an</w:t>
      </w:r>
      <w:r>
        <w:rPr>
          <w:spacing w:val="65"/>
          <w:w w:val="110"/>
        </w:rPr>
        <w:t>  </w:t>
      </w:r>
      <w:r>
        <w:rPr>
          <w:w w:val="110"/>
        </w:rPr>
        <w:t>initial</w:t>
      </w:r>
      <w:r>
        <w:rPr>
          <w:spacing w:val="64"/>
          <w:w w:val="110"/>
        </w:rPr>
        <w:t>  </w:t>
      </w:r>
      <w:r>
        <w:rPr>
          <w:w w:val="110"/>
        </w:rPr>
        <w:t>algebra</w:t>
      </w:r>
      <w:r>
        <w:rPr>
          <w:spacing w:val="65"/>
          <w:w w:val="110"/>
        </w:rPr>
        <w:t>  </w:t>
      </w:r>
      <w:r>
        <w:rPr>
          <w:w w:val="110"/>
        </w:rPr>
        <w:t>[</w:t>
      </w:r>
      <w:r>
        <w:rPr>
          <w:i/>
          <w:iCs/>
          <w:w w:val="110"/>
        </w:rPr>
        <w:t>var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i/>
          <w:iCs/>
          <w:w w:val="110"/>
        </w:rPr>
        <w:t>app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i/>
          <w:iCs/>
          <w:w w:val="110"/>
        </w:rPr>
        <w:t>lam</w:t>
      </w:r>
      <w:r>
        <w:rPr>
          <w:w w:val="110"/>
        </w:rPr>
        <w:t>]:</w:t>
      </w:r>
      <w:r>
        <w:rPr>
          <w:spacing w:val="6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80"/>
          <w:w w:val="150"/>
        </w:rPr>
        <w:t> 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72"/>
          <w:w w:val="110"/>
        </w:rPr>
        <w:t>  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</w:rPr>
        <w:t>  </w:t>
      </w:r>
      <w:r>
        <w:rPr>
          <w:w w:val="110"/>
        </w:rPr>
        <w:t>that 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represent</w:t>
      </w:r>
      <w:r>
        <w:rPr>
          <w:spacing w:val="-9"/>
          <w:w w:val="110"/>
        </w:rPr>
        <w:t> </w:t>
      </w:r>
      <w:r>
        <w:rPr>
          <w:w w:val="110"/>
        </w:rPr>
        <w:t>untyped</w:t>
      </w:r>
      <w:r>
        <w:rPr>
          <w:spacing w:val="-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λ</w:t>
      </w:r>
      <w:r>
        <w:rPr>
          <w:w w:val="110"/>
        </w:rPr>
        <w:t>-terms.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shown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</w:rPr>
        <w:t>F</w:t>
      </w:r>
      <w:r>
        <w:rPr>
          <w:i/>
          <w:iCs/>
          <w:spacing w:val="9"/>
          <w:w w:val="110"/>
        </w:rPr>
        <w:t>Tm</w:t>
      </w:r>
      <w:r>
        <w:rPr>
          <w:i/>
          <w:iCs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iso- </w:t>
      </w:r>
      <w:r>
        <w:rPr/>
        <w:t>morphic</w:t>
      </w:r>
      <w:r>
        <w:rPr>
          <w:spacing w:val="12"/>
        </w:rPr>
        <w:t> </w:t>
      </w:r>
      <w:r>
        <w:rPr/>
        <w:t>to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22"/>
        </w:rPr>
        <w:t> </w:t>
      </w:r>
      <w:r>
        <w:rPr/>
        <w:t>,</w:t>
      </w:r>
      <w:r>
        <w:rPr>
          <w:spacing w:val="19"/>
        </w:rPr>
        <w:t> </w:t>
      </w:r>
      <w:r>
        <w:rPr/>
        <w:t>by</w:t>
      </w:r>
      <w:r>
        <w:rPr>
          <w:spacing w:val="15"/>
        </w:rPr>
        <w:t> </w:t>
      </w:r>
      <w:r>
        <w:rPr/>
        <w:t>observing</w:t>
      </w:r>
      <w:r>
        <w:rPr>
          <w:spacing w:val="12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i/>
          <w:iCs/>
        </w:rPr>
        <w:t>Tm</w:t>
      </w:r>
      <w:r>
        <w:rPr>
          <w:i/>
          <w:iCs/>
          <w:spacing w:val="27"/>
        </w:rPr>
        <w:t> </w:t>
      </w:r>
      <w:r>
        <w:rPr/>
        <w:t>is</w:t>
      </w:r>
      <w:r>
        <w:rPr>
          <w:spacing w:val="14"/>
        </w:rPr>
        <w:t> </w:t>
      </w:r>
      <w:r>
        <w:rPr/>
        <w:t>already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sheaf.</w:t>
      </w:r>
      <w:r>
        <w:rPr>
          <w:spacing w:val="62"/>
        </w:rPr>
        <w:t> </w:t>
      </w:r>
      <w:r>
        <w:rPr/>
        <w:t>We</w:t>
      </w:r>
      <w:r>
        <w:rPr>
          <w:spacing w:val="18"/>
        </w:rPr>
        <w:t> </w:t>
      </w:r>
      <w:r>
        <w:rPr/>
        <w:t>take</w:t>
      </w:r>
      <w:r>
        <w:rPr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Liberation Serif" w:hAnsi="Liberation Serif" w:cs="Liberation Serif" w:eastAsia="Liberation Serif"/>
          <w:i/>
          <w:iCs/>
          <w:spacing w:val="-22"/>
        </w:rPr>
        <w:t> </w:t>
      </w:r>
      <w:r>
        <w:rPr/>
        <w:t>:</w:t>
      </w:r>
      <w:r>
        <w:rPr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76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F</w:t>
      </w:r>
      <w:r>
        <w:rPr>
          <w:i/>
          <w:iCs/>
          <w:spacing w:val="-5"/>
        </w:rPr>
        <w:t>Tm</w:t>
      </w:r>
    </w:p>
    <w:p>
      <w:pPr>
        <w:pStyle w:val="BodyText"/>
        <w:spacing w:line="257" w:lineRule="exact"/>
        <w:ind w:left="221"/>
      </w:pPr>
      <w:r>
        <w:rPr>
          <w:position w:val="1"/>
        </w:rPr>
        <w:t>to</w:t>
      </w:r>
      <w:r>
        <w:rPr>
          <w:spacing w:val="3"/>
          <w:position w:val="1"/>
        </w:rPr>
        <w:t> </w:t>
      </w:r>
      <w:r>
        <w:rPr>
          <w:position w:val="1"/>
        </w:rPr>
        <w:t>be</w:t>
      </w:r>
      <w:r>
        <w:rPr>
          <w:spacing w:val="1"/>
          <w:position w:val="1"/>
        </w:rPr>
        <w:t> </w:t>
      </w:r>
      <w:r>
        <w:rPr>
          <w:position w:val="1"/>
        </w:rPr>
        <w:t>the</w:t>
      </w:r>
      <w:r>
        <w:rPr>
          <w:spacing w:val="3"/>
          <w:position w:val="1"/>
        </w:rPr>
        <w:t> </w:t>
      </w:r>
      <w:r>
        <w:rPr>
          <w:position w:val="1"/>
        </w:rPr>
        <w:t>map</w:t>
      </w:r>
      <w:r>
        <w:rPr>
          <w:spacing w:val="4"/>
          <w:position w:val="1"/>
        </w:rPr>
        <w:t> </w:t>
      </w:r>
      <w:r>
        <w:rPr>
          <w:rFonts w:ascii="Liberation Serif" w:hAnsi="Liberation Serif"/>
          <w:i/>
          <w:position w:val="1"/>
        </w:rPr>
        <w:t>V</w:t>
      </w:r>
      <w:r>
        <w:rPr>
          <w:rFonts w:ascii="Liberation Serif" w:hAnsi="Liberation Serif"/>
          <w:i/>
          <w:spacing w:val="56"/>
          <w:position w:val="1"/>
        </w:rPr>
        <w:t> </w:t>
      </w:r>
      <w:r>
        <w:rPr>
          <w:position w:val="1"/>
        </w:rPr>
        <w:t>=</w:t>
      </w:r>
      <w:r>
        <w:rPr>
          <w:spacing w:val="-7"/>
          <w:position w:val="1"/>
        </w:rPr>
        <w:t> </w:t>
      </w:r>
      <w:r>
        <w:rPr>
          <w:rFonts w:ascii="Times New Roman" w:hAnsi="Times New Roman"/>
          <w:position w:val="1"/>
        </w:rPr>
        <w:t>A</w:t>
      </w:r>
      <w:r>
        <w:rPr>
          <w:rFonts w:ascii="Times New Roman" w:hAnsi="Times New Roman"/>
          <w:spacing w:val="8"/>
          <w:position w:val="1"/>
        </w:rPr>
        <w:t> </w:t>
      </w:r>
      <w:r>
        <w:rPr>
          <w:rFonts w:ascii="LM Roman 8" w:hAnsi="LM Roman 8"/>
          <w:i/>
          <w:spacing w:val="-58"/>
          <w:w w:val="92"/>
          <w:position w:val="13"/>
          <w:sz w:val="15"/>
        </w:rPr>
        <w:t>v</w:t>
      </w:r>
      <w:r>
        <w:rPr>
          <w:rFonts w:ascii="DejaVu Sans Condensed" w:hAnsi="DejaVu Sans Condensed"/>
          <w:spacing w:val="-154"/>
          <w:w w:val="122"/>
          <w:position w:val="1"/>
        </w:rPr>
        <w:t>→</w:t>
      </w:r>
      <w:r>
        <w:rPr>
          <w:rFonts w:ascii="LM Roman 8" w:hAnsi="LM Roman 8"/>
          <w:i/>
          <w:spacing w:val="-1"/>
          <w:w w:val="92"/>
          <w:position w:val="13"/>
          <w:sz w:val="15"/>
        </w:rPr>
        <w:t>a</w:t>
      </w:r>
      <w:r>
        <w:rPr>
          <w:rFonts w:ascii="LM Roman 8" w:hAnsi="LM Roman 8"/>
          <w:i/>
          <w:w w:val="91"/>
          <w:position w:val="13"/>
          <w:sz w:val="15"/>
        </w:rPr>
        <w:t>r</w:t>
      </w:r>
      <w:r>
        <w:rPr>
          <w:rFonts w:ascii="LM Roman 8" w:hAnsi="LM Roman 8"/>
          <w:i/>
          <w:spacing w:val="24"/>
          <w:position w:val="13"/>
          <w:sz w:val="15"/>
        </w:rPr>
        <w:t> </w:t>
      </w:r>
      <w:r>
        <w:rPr>
          <w:rFonts w:ascii="Liberation Serif" w:hAnsi="Liberation Serif"/>
          <w:i/>
          <w:position w:val="1"/>
        </w:rPr>
        <w:t>T</w:t>
      </w:r>
      <w:r>
        <w:rPr>
          <w:rFonts w:ascii="Liberation Serif" w:hAnsi="Liberation Serif"/>
          <w:i/>
          <w:spacing w:val="37"/>
          <w:position w:val="1"/>
        </w:rPr>
        <w:t> </w:t>
      </w:r>
      <w:r>
        <w:rPr>
          <w:rFonts w:ascii="DejaVu Sans Condensed" w:hAnsi="DejaVu Sans Condensed"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-6"/>
          <w:w w:val="99"/>
        </w:rPr>
        <w:t> </w:t>
      </w:r>
      <w:r>
        <w:rPr>
          <w:rFonts w:ascii="Liberation Serif" w:hAnsi="Liberation Serif"/>
          <w:i/>
          <w:spacing w:val="11"/>
          <w:position w:val="1"/>
        </w:rPr>
        <w:t>F</w:t>
      </w:r>
      <w:r>
        <w:rPr>
          <w:i/>
          <w:spacing w:val="11"/>
          <w:position w:val="1"/>
        </w:rPr>
        <w:t>Tm</w:t>
      </w:r>
      <w:r>
        <w:rPr>
          <w:spacing w:val="11"/>
          <w:position w:val="1"/>
        </w:rPr>
        <w:t>.</w:t>
      </w:r>
      <w:r>
        <w:rPr>
          <w:spacing w:val="32"/>
          <w:position w:val="1"/>
        </w:rPr>
        <w:t> </w:t>
      </w:r>
      <w:r>
        <w:rPr>
          <w:position w:val="1"/>
        </w:rPr>
        <w:t>We</w:t>
      </w:r>
      <w:r>
        <w:rPr>
          <w:spacing w:val="6"/>
          <w:position w:val="1"/>
        </w:rPr>
        <w:t> </w:t>
      </w:r>
      <w:r>
        <w:rPr>
          <w:position w:val="1"/>
        </w:rPr>
        <w:t>have</w:t>
      </w:r>
      <w:r>
        <w:rPr>
          <w:spacing w:val="3"/>
          <w:position w:val="1"/>
        </w:rPr>
        <w:t> </w:t>
      </w:r>
      <w:r>
        <w:rPr>
          <w:position w:val="1"/>
        </w:rPr>
        <w:t>to</w:t>
      </w:r>
      <w:r>
        <w:rPr>
          <w:spacing w:val="3"/>
          <w:position w:val="1"/>
        </w:rPr>
        <w:t> </w:t>
      </w:r>
      <w:r>
        <w:rPr>
          <w:position w:val="1"/>
        </w:rPr>
        <w:t>omit</w:t>
      </w:r>
      <w:r>
        <w:rPr>
          <w:spacing w:val="5"/>
          <w:position w:val="1"/>
        </w:rPr>
        <w:t> </w:t>
      </w:r>
      <w:r>
        <w:rPr>
          <w:position w:val="1"/>
        </w:rPr>
        <w:t>the</w:t>
      </w:r>
      <w:r>
        <w:rPr>
          <w:spacing w:val="3"/>
          <w:position w:val="1"/>
        </w:rPr>
        <w:t> </w:t>
      </w:r>
      <w:r>
        <w:rPr>
          <w:position w:val="1"/>
        </w:rPr>
        <w:t>definition</w:t>
      </w:r>
      <w:r>
        <w:rPr>
          <w:spacing w:val="3"/>
          <w:position w:val="1"/>
        </w:rPr>
        <w:t> </w:t>
      </w:r>
      <w:r>
        <w:rPr>
          <w:position w:val="1"/>
        </w:rPr>
        <w:t>of</w:t>
      </w:r>
      <w:r>
        <w:rPr>
          <w:spacing w:val="4"/>
          <w:position w:val="1"/>
        </w:rPr>
        <w:t> </w:t>
      </w:r>
      <w:r>
        <w:rPr>
          <w:rFonts w:ascii="Liberation Serif" w:hAnsi="Liberation Serif"/>
          <w:i/>
          <w:position w:val="1"/>
        </w:rPr>
        <w:t>θ</w:t>
      </w:r>
      <w:r>
        <w:rPr>
          <w:rFonts w:ascii="Liberation Serif" w:hAnsi="Liberation Serif"/>
          <w:i/>
          <w:spacing w:val="26"/>
          <w:position w:val="1"/>
        </w:rPr>
        <w:t> </w:t>
      </w:r>
      <w:r>
        <w:rPr>
          <w:position w:val="1"/>
        </w:rPr>
        <w:t>for</w:t>
      </w:r>
      <w:r>
        <w:rPr>
          <w:spacing w:val="3"/>
          <w:position w:val="1"/>
        </w:rPr>
        <w:t> </w:t>
      </w:r>
      <w:r>
        <w:rPr>
          <w:spacing w:val="-2"/>
          <w:position w:val="1"/>
        </w:rPr>
        <w:t>space</w:t>
      </w:r>
    </w:p>
    <w:p>
      <w:pPr>
        <w:pStyle w:val="BodyText"/>
        <w:spacing w:line="277" w:lineRule="exact"/>
        <w:ind w:left="221"/>
        <w:jc w:val="left"/>
      </w:pPr>
      <w:r>
        <w:rPr>
          <w:spacing w:val="-2"/>
        </w:rPr>
        <w:t>reasons.</w:t>
      </w:r>
    </w:p>
    <w:p>
      <w:pPr>
        <w:pStyle w:val="BodyText"/>
        <w:spacing w:line="216" w:lineRule="auto" w:before="32"/>
        <w:ind w:left="221" w:right="324" w:firstLine="319"/>
      </w:pPr>
      <w:bookmarkStart w:name="Conclusion and Further Work" w:id="22"/>
      <w:bookmarkEnd w:id="22"/>
      <w:r>
        <w:rPr/>
      </w:r>
      <w:r>
        <w:rPr/>
        <w:t>The</w:t>
      </w:r>
      <w:r>
        <w:rPr>
          <w:spacing w:val="-2"/>
        </w:rPr>
        <w:t> </w:t>
      </w:r>
      <w:r>
        <w:rPr/>
        <w:t>interpretation of </w:t>
      </w:r>
      <w:r>
        <w:rPr>
          <w:rFonts w:ascii="DejaVu Sans Condensed" w:hAnsi="DejaVu Sans Condensed" w:cs="DejaVu Sans Condensed" w:eastAsia="DejaVu Sans Condensed"/>
        </w:rPr>
        <w:t>∇ </w:t>
      </w:r>
      <w:r>
        <w:rPr/>
        <w:t>in </w:t>
      </w:r>
      <w:r>
        <w:rPr>
          <w:rFonts w:ascii="Georgia" w:hAnsi="Georgia" w:cs="Georgia" w:eastAsia="Georgia"/>
        </w:rPr>
        <w:t>S</w:t>
      </w:r>
      <w:r>
        <w:rPr>
          <w:rFonts w:ascii="Georgia" w:hAnsi="Georgia" w:cs="Georgia" w:eastAsia="Georgia"/>
          <w:spacing w:val="21"/>
        </w:rPr>
        <w:t> </w:t>
      </w:r>
      <w:r>
        <w:rPr/>
        <w:t>provides a translation of </w:t>
      </w:r>
      <w:r>
        <w:rPr>
          <w:rFonts w:ascii="DejaVu Sans Condensed" w:hAnsi="DejaVu Sans Condensed" w:cs="DejaVu Sans Condensed" w:eastAsia="DejaVu Sans Condensed"/>
        </w:rPr>
        <w:t>∇</w:t>
      </w:r>
      <w:r>
        <w:rPr/>
        <w:t>-logic to Nominal Logic, since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internal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 w:cs="Georgia" w:eastAsia="Georgia"/>
        </w:rPr>
        <w:t>S</w:t>
      </w:r>
      <w:r>
        <w:rPr>
          <w:rFonts w:ascii="Georgia" w:hAnsi="Georgia" w:cs="Georgia" w:eastAsia="Georgia"/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(a</w:t>
      </w:r>
      <w:r>
        <w:rPr>
          <w:spacing w:val="-18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of)</w:t>
      </w:r>
      <w:r>
        <w:rPr>
          <w:spacing w:val="-17"/>
        </w:rPr>
        <w:t> </w:t>
      </w:r>
      <w:r>
        <w:rPr/>
        <w:t>Nominal</w:t>
      </w:r>
      <w:r>
        <w:rPr>
          <w:spacing w:val="-18"/>
        </w:rPr>
        <w:t> </w:t>
      </w:r>
      <w:r>
        <w:rPr/>
        <w:t>Logic.</w:t>
      </w:r>
      <w:r>
        <w:rPr>
          <w:spacing w:val="15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translation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similar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described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Gabbay</w:t>
      </w:r>
      <w:r>
        <w:rPr>
          <w:spacing w:val="-13"/>
          <w:w w:val="105"/>
        </w:rPr>
        <w:t> </w:t>
      </w:r>
      <w:r>
        <w:rPr>
          <w:w w:val="105"/>
        </w:rPr>
        <w:t>&amp;</w:t>
      </w:r>
      <w:r>
        <w:rPr>
          <w:spacing w:val="-15"/>
          <w:w w:val="105"/>
        </w:rPr>
        <w:t> </w:t>
      </w:r>
      <w:r>
        <w:rPr>
          <w:w w:val="105"/>
        </w:rPr>
        <w:t>Cheney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particular,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functor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∇</w:t>
      </w:r>
      <w:r>
        <w:rPr>
          <w:rFonts w:ascii="DejaVu Sans Condensed" w:hAnsi="DejaVu Sans Condensed" w:cs="DejaVu Sans Condensed" w:eastAsia="DejaVu Sans Condensed"/>
          <w:w w:val="110"/>
        </w:rPr>
        <w:t> </w:t>
      </w:r>
      <w:r>
        <w:rPr>
          <w:w w:val="105"/>
        </w:rPr>
        <w:t>in Def. </w:t>
      </w:r>
      <w:hyperlink w:history="true" w:anchor="_bookmark9">
        <w:r>
          <w:rPr>
            <w:color w:val="0000FF"/>
            <w:w w:val="105"/>
          </w:rPr>
          <w:t>2.8</w:t>
        </w:r>
      </w:hyperlink>
      <w:r>
        <w:rPr>
          <w:color w:val="0000FF"/>
          <w:w w:val="105"/>
        </w:rPr>
        <w:t> </w:t>
      </w:r>
      <w:r>
        <w:rPr>
          <w:w w:val="105"/>
        </w:rPr>
        <w:t>is such that </w:t>
      </w:r>
      <w:r>
        <w:rPr>
          <w:rFonts w:ascii="DejaVu Sans Condensed" w:hAnsi="DejaVu Sans Condensed" w:cs="DejaVu Sans Condensed" w:eastAsia="DejaVu Sans Condensed"/>
          <w:w w:val="105"/>
        </w:rPr>
        <w:t>∇</w:t>
      </w:r>
      <w:r>
        <w:rPr>
          <w:rFonts w:ascii="Liberation Serif" w:hAnsi="Liberation Serif" w:cs="Liberation Serif" w:eastAsia="Liberation Serif"/>
          <w:i/>
          <w:iCs/>
          <w:w w:val="105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w w:val="105"/>
        </w:rPr>
        <w:t>) is interpreted as</w:t>
      </w:r>
      <w:r>
        <w:rPr>
          <w:spacing w:val="8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n. </w:t>
      </w:r>
      <w:r>
        <w:rPr>
          <w:rFonts w:ascii="Liberation Serif" w:hAnsi="Liberation Serif" w:cs="Liberation Serif" w:eastAsia="Liberation Serif"/>
          <w:i/>
          <w:iCs/>
          <w:spacing w:val="6"/>
          <w:position w:val="-5"/>
        </w:rPr>
        <w:drawing>
          <wp:inline distT="0" distB="0" distL="0" distR="0">
            <wp:extent cx="34925" cy="136525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6"/>
          <w:position w:val="-5"/>
        </w:rPr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9"/>
          <w:position w:val="-5"/>
        </w:rPr>
        <w:drawing>
          <wp:inline distT="0" distB="0" distL="0" distR="0">
            <wp:extent cx="34925" cy="136525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9"/>
          <w:position w:val="-5"/>
        </w:rPr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η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w w:val="105"/>
        </w:rPr>
        <w:t>), </w:t>
      </w:r>
      <w:r>
        <w:rPr/>
        <w:t>which</w:t>
      </w:r>
      <w:r>
        <w:rPr>
          <w:spacing w:val="-1"/>
        </w:rPr>
        <w:t> </w:t>
      </w:r>
      <w:r>
        <w:rPr/>
        <w:t>agrees 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interpretation in</w:t>
      </w:r>
      <w:r>
        <w:rPr>
          <w:spacing w:val="-1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6</w:t>
        </w:r>
      </w:hyperlink>
      <w:r>
        <w:rPr/>
        <w:t>]. As</w:t>
      </w:r>
      <w:r>
        <w:rPr>
          <w:spacing w:val="-2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Gabbay &amp;</w:t>
      </w:r>
      <w:r>
        <w:rPr>
          <w:spacing w:val="-2"/>
        </w:rPr>
        <w:t> </w:t>
      </w:r>
      <w:r>
        <w:rPr/>
        <w:t>Cheney,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interpretation in </w:t>
      </w:r>
      <w:r>
        <w:rPr>
          <w:rFonts w:ascii="Georgia" w:hAnsi="Georgia" w:cs="Georgia" w:eastAsia="Georgia"/>
          <w:w w:val="105"/>
        </w:rPr>
        <w:t>S</w:t>
      </w:r>
      <w:r>
        <w:rPr>
          <w:rFonts w:ascii="Georgia" w:hAnsi="Georgia" w:cs="Georgia" w:eastAsia="Georgia"/>
          <w:spacing w:val="26"/>
          <w:w w:val="105"/>
        </w:rPr>
        <w:t> </w:t>
      </w:r>
      <w:r>
        <w:rPr>
          <w:w w:val="105"/>
        </w:rPr>
        <w:t>is not complete:</w:t>
      </w:r>
      <w:r>
        <w:rPr>
          <w:spacing w:val="36"/>
          <w:w w:val="105"/>
        </w:rPr>
        <w:t> </w:t>
      </w:r>
      <w:r>
        <w:rPr>
          <w:w w:val="105"/>
        </w:rPr>
        <w:t>it validates </w:t>
      </w:r>
      <w:r>
        <w:rPr>
          <w:rFonts w:ascii="DejaVu Sans Condensed" w:hAnsi="DejaVu Sans Condensed" w:cs="DejaVu Sans Condensed" w:eastAsia="DejaVu Sans Condensed"/>
          <w:w w:val="105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w w:val="105"/>
        </w:rPr>
        <w:t>⊃ ∇</w:t>
      </w:r>
      <w:r>
        <w:rPr>
          <w:rFonts w:ascii="Liberation Serif" w:hAnsi="Liberation Serif" w:cs="Liberation Serif" w:eastAsia="Liberation Serif"/>
          <w:i/>
          <w:iCs/>
          <w:w w:val="105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and </w:t>
      </w:r>
      <w:r>
        <w:rPr>
          <w:rFonts w:ascii="DejaVu Sans Condensed" w:hAnsi="DejaVu Sans Condensed" w:cs="DejaVu Sans Condensed" w:eastAsia="DejaVu Sans Condensed"/>
          <w:w w:val="105"/>
        </w:rPr>
        <w:t>∇</w:t>
      </w:r>
      <w:r>
        <w:rPr>
          <w:rFonts w:ascii="Liberation Serif" w:hAnsi="Liberation Serif" w:cs="Liberation Serif" w:eastAsia="Liberation Serif"/>
          <w:i/>
          <w:iCs/>
          <w:w w:val="105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w w:val="105"/>
        </w:rPr>
        <w:t>⊃ ∃</w:t>
      </w:r>
      <w:r>
        <w:rPr>
          <w:rFonts w:ascii="Liberation Serif" w:hAnsi="Liberation Serif" w:cs="Liberation Serif" w:eastAsia="Liberation Serif"/>
          <w:i/>
          <w:iCs/>
          <w:w w:val="105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</w:p>
    <w:p>
      <w:pPr>
        <w:pStyle w:val="BodyText"/>
        <w:spacing w:before="22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Conclusion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Further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54"/>
        <w:ind w:left="221" w:right="325"/>
      </w:pPr>
      <w:r>
        <w:rPr/>
        <w:t>We have explained a simple sound and complete model for classical FO</w:t>
      </w:r>
      <w:r>
        <w:rPr>
          <w:rFonts w:ascii="Liberation Serif" w:hAnsi="Liberation Serif"/>
          <w:i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, and we have worked towards identifying the essential structure of </w:t>
      </w:r>
      <w:r>
        <w:rPr>
          <w:rFonts w:ascii="DejaVu Sans Condensed" w:hAnsi="DejaVu Sans Condensed"/>
          <w:w w:val="110"/>
          <w:vertAlign w:val="baseline"/>
        </w:rPr>
        <w:t>∇ </w:t>
      </w:r>
      <w:r>
        <w:rPr>
          <w:vertAlign w:val="baseline"/>
        </w:rPr>
        <w:t>by giving an abstract model in categories with binding structure. We have shown that </w:t>
      </w:r>
      <w:r>
        <w:rPr>
          <w:rFonts w:ascii="DejaVu Sans Condensed" w:hAnsi="DejaVu Sans Condensed"/>
          <w:w w:val="110"/>
          <w:vertAlign w:val="baseline"/>
        </w:rPr>
        <w:t>∇ </w:t>
      </w:r>
      <w:r>
        <w:rPr>
          <w:vertAlign w:val="baseline"/>
        </w:rPr>
        <w:t>and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can be modelled by the same concept of binding.</w:t>
      </w:r>
    </w:p>
    <w:p>
      <w:pPr>
        <w:pStyle w:val="BodyText"/>
        <w:spacing w:line="213" w:lineRule="auto" w:before="44"/>
        <w:ind w:left="221" w:right="325" w:firstLine="319"/>
      </w:pPr>
      <w:r>
        <w:rPr/>
        <w:t>In further work, the semantics of intuitionistic FO</w:t>
      </w:r>
      <w:r>
        <w:rPr>
          <w:rFonts w:ascii="Liberation Serif" w:hAnsi="Liberation Serif"/>
          <w:i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should be studied.</w:t>
      </w:r>
      <w:r>
        <w:rPr>
          <w:spacing w:val="40"/>
          <w:vertAlign w:val="baseline"/>
        </w:rPr>
        <w:t> </w:t>
      </w:r>
      <w:r>
        <w:rPr>
          <w:vertAlign w:val="baseline"/>
        </w:rPr>
        <w:t>A starting point in this direction is Cheney’s sound and complete translation from FO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into intuitionistic nominal logic [</w:t>
      </w:r>
      <w:hyperlink w:history="true" w:anchor="_bookmark13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together with Gabbay’s complete model for intuitionistic nominal logic [</w:t>
      </w:r>
      <w:hyperlink w:history="true" w:anchor="_bookmark1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Perhaps the semantics from Part I can also be generalised directly to a Kripke-style model.</w:t>
      </w:r>
    </w:p>
    <w:p>
      <w:pPr>
        <w:pStyle w:val="BodyText"/>
        <w:spacing w:line="213" w:lineRule="auto" w:before="44"/>
        <w:ind w:left="221" w:right="327" w:firstLine="319"/>
      </w:pPr>
      <w:r>
        <w:rPr/>
        <w:t>Regarding other related work, we conjecture that the model for FO</w:t>
      </w:r>
      <w:r>
        <w:rPr>
          <w:rFonts w:ascii="Liberation Serif" w:hAnsi="Liberation Serif"/>
          <w:i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rFonts w:ascii="FreeSans" w:hAnsi="FreeSans"/>
          <w:spacing w:val="-2"/>
          <w:vertAlign w:val="baseline"/>
        </w:rPr>
        <w:t> </w:t>
      </w:r>
      <w:r>
        <w:rPr>
          <w:vertAlign w:val="baseline"/>
        </w:rPr>
        <w:t>of Micu- lan</w:t>
      </w:r>
      <w:r>
        <w:rPr>
          <w:spacing w:val="-4"/>
          <w:vertAlign w:val="baseline"/>
        </w:rPr>
        <w:t> </w:t>
      </w:r>
      <w:r>
        <w:rPr>
          <w:vertAlign w:val="baseline"/>
        </w:rPr>
        <w:t>&amp;</w:t>
      </w:r>
      <w:r>
        <w:rPr>
          <w:spacing w:val="-7"/>
          <w:vertAlign w:val="baseline"/>
        </w:rPr>
        <w:t> </w:t>
      </w:r>
      <w:r>
        <w:rPr>
          <w:vertAlign w:val="baseline"/>
        </w:rPr>
        <w:t>Yemane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fits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Part</w:t>
      </w:r>
      <w:r>
        <w:rPr>
          <w:spacing w:val="-6"/>
          <w:vertAlign w:val="baseline"/>
        </w:rPr>
        <w:t> </w:t>
      </w:r>
      <w:r>
        <w:rPr>
          <w:vertAlign w:val="baseline"/>
        </w:rPr>
        <w:t>II,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5"/>
          <w:vertAlign w:val="baseline"/>
        </w:rPr>
        <w:t> </w:t>
      </w:r>
      <w:r>
        <w:rPr>
          <w:vertAlign w:val="baseline"/>
        </w:rPr>
        <w:t>remain</w:t>
      </w:r>
    </w:p>
    <w:p>
      <w:pPr>
        <w:spacing w:after="0" w:line="213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13" w:lineRule="auto" w:before="133"/>
        <w:ind w:right="439"/>
      </w:pPr>
      <w:bookmarkStart w:name="Acknowledgement " w:id="23"/>
      <w:bookmarkEnd w:id="23"/>
      <w:r>
        <w:rPr/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worked</w:t>
      </w:r>
      <w:r>
        <w:rPr>
          <w:spacing w:val="-6"/>
        </w:rPr>
        <w:t> </w:t>
      </w:r>
      <w:r>
        <w:rPr/>
        <w:t>out.</w:t>
      </w:r>
      <w:r>
        <w:rPr>
          <w:spacing w:val="20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a-logic,</w:t>
      </w:r>
      <w:r>
        <w:rPr>
          <w:spacing w:val="-1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by</w:t>
      </w:r>
      <w:r>
        <w:rPr>
          <w:spacing w:val="-9"/>
        </w:rPr>
        <w:t> </w:t>
      </w:r>
      <w:r>
        <w:rPr/>
        <w:t>Gabbay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/>
        <w:t>Gabbay</w:t>
      </w:r>
      <w:r>
        <w:rPr>
          <w:spacing w:val="-9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],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infor- </w:t>
      </w:r>
      <w:bookmarkStart w:name="References" w:id="24"/>
      <w:bookmarkEnd w:id="24"/>
      <w:r>
        <w:rPr/>
        <w:t>m</w:t>
      </w:r>
      <w:r>
        <w:rPr/>
        <w:t>al explanation that appears to be quite similar to our explanation of FO</w:t>
      </w:r>
      <w:r>
        <w:rPr>
          <w:rFonts w:ascii="Liberation Serif" w:hAnsi="Liberation Serif"/>
          <w:i/>
        </w:rPr>
        <w:t>λ</w:t>
      </w:r>
      <w:r>
        <w:rPr>
          <w:rFonts w:ascii="FreeSans" w:hAnsi="FreeSans"/>
          <w:vertAlign w:val="superscript"/>
        </w:rPr>
        <w:t>∇</w:t>
      </w:r>
      <w:r>
        <w:rPr>
          <w:vertAlign w:val="baseline"/>
        </w:rPr>
        <w:t>, and</w:t>
      </w:r>
      <w:r>
        <w:rPr>
          <w:spacing w:val="40"/>
          <w:vertAlign w:val="baseline"/>
        </w:rPr>
        <w:t> </w:t>
      </w:r>
      <w:r>
        <w:rPr>
          <w:vertAlign w:val="baseline"/>
        </w:rPr>
        <w:t>it would be interesting to make precise the relationship.</w:t>
      </w:r>
    </w:p>
    <w:p>
      <w:pPr>
        <w:pStyle w:val="BodyText"/>
        <w:spacing w:before="46"/>
        <w:ind w:left="0"/>
        <w:jc w:val="left"/>
      </w:pPr>
    </w:p>
    <w:p>
      <w:pPr>
        <w:pStyle w:val="Heading1"/>
      </w:pPr>
      <w:bookmarkStart w:name="_bookmark10" w:id="25"/>
      <w:bookmarkEnd w:id="25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215"/>
        <w:ind w:right="437"/>
      </w:pPr>
      <w:bookmarkStart w:name="_bookmark11" w:id="26"/>
      <w:bookmarkEnd w:id="26"/>
      <w:r>
        <w:rPr/>
      </w:r>
      <w:r>
        <w:rPr/>
        <w:t>I thank Ian Stark, Marino Miculan, James Cheney and Lennart Beringer for dis- cussions and the referees for their comments.</w:t>
      </w:r>
      <w:r>
        <w:rPr>
          <w:spacing w:val="40"/>
        </w:rPr>
        <w:t> </w:t>
      </w:r>
      <w:r>
        <w:rPr/>
        <w:t>In particular, Ian suggested to use </w:t>
      </w:r>
      <w:bookmarkStart w:name="_bookmark12" w:id="27"/>
      <w:bookmarkEnd w:id="27"/>
      <w:r>
        <w:rPr/>
        <w:t>pr</w:t>
      </w:r>
      <w:r>
        <w:rPr/>
        <w:t>esheaves over finite sets with bijections.</w:t>
      </w:r>
    </w:p>
    <w:p>
      <w:pPr>
        <w:pStyle w:val="BodyText"/>
        <w:spacing w:before="163"/>
        <w:ind w:left="0"/>
        <w:jc w:val="left"/>
      </w:pPr>
    </w:p>
    <w:p>
      <w:pPr>
        <w:pStyle w:val="Heading1"/>
      </w:pPr>
      <w:bookmarkStart w:name="_bookmark13" w:id="28"/>
      <w:bookmarkEnd w:id="2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274" w:after="0"/>
        <w:ind w:left="422" w:right="441" w:hanging="231"/>
        <w:jc w:val="left"/>
        <w:rPr>
          <w:sz w:val="15"/>
        </w:rPr>
      </w:pPr>
      <w:bookmarkStart w:name="_bookmark15" w:id="29"/>
      <w:bookmarkEnd w:id="29"/>
      <w:r>
        <w:rPr/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Bergeron,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Labelle,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Leroux.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Species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Tree-like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Cambridge </w:t>
      </w:r>
      <w:bookmarkStart w:name="_bookmark14" w:id="30"/>
      <w:bookmarkEnd w:id="30"/>
      <w:r>
        <w:rPr>
          <w:w w:val="105"/>
          <w:sz w:val="15"/>
        </w:rPr>
        <w:t>U</w:t>
      </w:r>
      <w:r>
        <w:rPr>
          <w:w w:val="105"/>
          <w:sz w:val="15"/>
        </w:rPr>
        <w:t>niversity Press, 1997.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6" w:after="0"/>
        <w:ind w:left="422" w:right="442" w:hanging="231"/>
        <w:jc w:val="left"/>
        <w:rPr>
          <w:sz w:val="15"/>
        </w:rPr>
      </w:pP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Brotherston.</w:t>
      </w:r>
      <w:r>
        <w:rPr>
          <w:spacing w:val="35"/>
          <w:sz w:val="15"/>
        </w:rPr>
        <w:t> </w:t>
      </w:r>
      <w:r>
        <w:rPr>
          <w:sz w:val="15"/>
        </w:rPr>
        <w:t>Cyclic proofs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first-order</w:t>
      </w:r>
      <w:r>
        <w:rPr>
          <w:spacing w:val="-1"/>
          <w:sz w:val="15"/>
        </w:rPr>
        <w:t> </w:t>
      </w:r>
      <w:r>
        <w:rPr>
          <w:sz w:val="15"/>
        </w:rPr>
        <w:t>logic with inductive definitions.</w:t>
      </w:r>
      <w:r>
        <w:rPr>
          <w:spacing w:val="35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TABLEAUX’05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volume </w:t>
      </w:r>
      <w:bookmarkStart w:name="_bookmark16" w:id="31"/>
      <w:bookmarkEnd w:id="31"/>
      <w:r>
        <w:rPr>
          <w:w w:val="105"/>
          <w:sz w:val="15"/>
        </w:rPr>
        <w:t>370</w:t>
      </w:r>
      <w:r>
        <w:rPr>
          <w:w w:val="105"/>
          <w:sz w:val="15"/>
        </w:rPr>
        <w:t>2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78–92. Springer-Verlag,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94" w:lineRule="exact" w:before="123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Bucalo,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Honsell,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Miculan,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Scagnetto.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Consistency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Contexts.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17" w:id="32"/>
      <w:bookmarkEnd w:id="32"/>
      <w:r>
        <w:rPr/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Functional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16(3):327–395, </w:t>
      </w:r>
      <w:r>
        <w:rPr>
          <w:rFonts w:ascii="LM Roman 8" w:hAnsi="LM Roman 8"/>
          <w:spacing w:val="-4"/>
          <w:w w:val="105"/>
          <w:sz w:val="15"/>
        </w:rPr>
        <w:t>2006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443" w:hanging="231"/>
        <w:jc w:val="left"/>
        <w:rPr>
          <w:sz w:val="15"/>
        </w:rPr>
      </w:pPr>
      <w:bookmarkStart w:name="_bookmark18" w:id="33"/>
      <w:bookmarkEnd w:id="33"/>
      <w:r>
        <w:rPr/>
      </w:r>
      <w:r>
        <w:rPr>
          <w:w w:val="105"/>
          <w:sz w:val="15"/>
        </w:rPr>
        <w:t>J.R.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Cheney.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simpler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proof theory 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nominal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FOSSACS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w w:val="105"/>
          <w:sz w:val="15"/>
        </w:rPr>
        <w:t>, number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3441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LNCS, pages 379–394. Springer-Verlag,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3" w:after="0"/>
        <w:ind w:left="419" w:right="0" w:hanging="228"/>
        <w:jc w:val="left"/>
        <w:rPr>
          <w:sz w:val="15"/>
        </w:rPr>
      </w:pPr>
      <w:bookmarkStart w:name="_bookmark19" w:id="34"/>
      <w:bookmarkEnd w:id="34"/>
      <w:r>
        <w:rPr/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Dalen.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Springer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Verlag,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Berlin,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447" w:hanging="231"/>
        <w:jc w:val="left"/>
        <w:rPr>
          <w:sz w:val="15"/>
        </w:rPr>
      </w:pPr>
      <w:r>
        <w:rPr>
          <w:w w:val="105"/>
          <w:sz w:val="15"/>
        </w:rPr>
        <w:t>M.J.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Cheney.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sequent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nominal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2004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139–148. </w:t>
      </w:r>
      <w:bookmarkStart w:name="_bookmark20" w:id="35"/>
      <w:bookmarkEnd w:id="35"/>
      <w:r>
        <w:rPr>
          <w:w w:val="105"/>
          <w:sz w:val="15"/>
        </w:rPr>
        <w:t>IEE</w:t>
      </w:r>
      <w:r>
        <w:rPr>
          <w:w w:val="105"/>
          <w:sz w:val="15"/>
        </w:rPr>
        <w:t>E Computer Society Press, 2004.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444" w:hanging="231"/>
        <w:jc w:val="left"/>
        <w:rPr>
          <w:sz w:val="15"/>
        </w:rPr>
      </w:pPr>
      <w:r>
        <w:rPr>
          <w:w w:val="105"/>
          <w:sz w:val="15"/>
        </w:rPr>
        <w:t>M.J. Gabbay and A.M. Pitts.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new approach</w:t>
      </w:r>
      <w:r>
        <w:rPr>
          <w:w w:val="105"/>
          <w:sz w:val="15"/>
        </w:rPr>
        <w:t> to abstract syntax with variable binding.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</w:t>
      </w:r>
      <w:bookmarkStart w:name="_bookmark21" w:id="36"/>
      <w:bookmarkEnd w:id="36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spects of Computing</w:t>
      </w:r>
      <w:r>
        <w:rPr>
          <w:w w:val="105"/>
          <w:sz w:val="15"/>
        </w:rPr>
        <w:t>, 13:341–363, 2002.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3" w:after="0"/>
        <w:ind w:left="419" w:right="0" w:hanging="228"/>
        <w:jc w:val="left"/>
        <w:rPr>
          <w:sz w:val="15"/>
        </w:rPr>
      </w:pPr>
      <w:bookmarkStart w:name="_bookmark22" w:id="37"/>
      <w:bookmarkEnd w:id="37"/>
      <w:r>
        <w:rPr/>
      </w:r>
      <w:r>
        <w:rPr>
          <w:w w:val="105"/>
          <w:sz w:val="15"/>
        </w:rPr>
        <w:t>Murdoch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Gabbay.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Fresh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Pending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publication,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90" w:after="0"/>
        <w:ind w:left="422" w:right="440" w:hanging="231"/>
        <w:jc w:val="left"/>
        <w:rPr>
          <w:sz w:val="15"/>
        </w:rPr>
      </w:pPr>
      <w:r>
        <w:rPr>
          <w:w w:val="105"/>
          <w:sz w:val="15"/>
        </w:rPr>
        <w:t>Murdoch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Gabbay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Gabbay.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a-logic.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We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Will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Show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Them: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Essays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Honour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23" w:id="38"/>
      <w:bookmarkEnd w:id="38"/>
      <w:r>
        <w:rPr>
          <w:i/>
          <w:w w:val="105"/>
          <w:sz w:val="15"/>
        </w:rPr>
        <w:t>D</w:t>
      </w:r>
      <w:r>
        <w:rPr>
          <w:i/>
          <w:w w:val="105"/>
          <w:sz w:val="15"/>
        </w:rPr>
        <w:t>ov Gabbay</w:t>
      </w:r>
      <w:r>
        <w:rPr>
          <w:w w:val="105"/>
          <w:sz w:val="15"/>
        </w:rPr>
        <w:t>, volume 1. College Publications,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445" w:hanging="315"/>
        <w:jc w:val="left"/>
        <w:rPr>
          <w:sz w:val="15"/>
        </w:rPr>
      </w:pPr>
      <w:bookmarkStart w:name="_bookmark24" w:id="39"/>
      <w:bookmarkEnd w:id="39"/>
      <w:r>
        <w:rPr/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Gadducci,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Miculan,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Montanari.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permutation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algebras,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(pre)sheaves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named sets. In </w:t>
      </w:r>
      <w:r>
        <w:rPr>
          <w:i/>
          <w:w w:val="105"/>
          <w:sz w:val="15"/>
        </w:rPr>
        <w:t>Higher Order and Symbolic Computation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3" w:after="0"/>
        <w:ind w:left="419" w:right="0" w:hanging="312"/>
        <w:jc w:val="left"/>
        <w:rPr>
          <w:sz w:val="15"/>
        </w:rPr>
      </w:pPr>
      <w:bookmarkStart w:name="_bookmark25" w:id="40"/>
      <w:bookmarkEnd w:id="40"/>
      <w:r>
        <w:rPr/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Herre. Logik.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Leipzig,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7" w:after="0"/>
        <w:ind w:left="419" w:right="0" w:hanging="312"/>
        <w:jc w:val="left"/>
        <w:rPr>
          <w:sz w:val="15"/>
        </w:rPr>
      </w:pPr>
      <w:bookmarkStart w:name="_bookmark26" w:id="41"/>
      <w:bookmarkEnd w:id="41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Hofmann.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Semantical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syntax.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LICS’99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444" w:hanging="315"/>
        <w:jc w:val="left"/>
        <w:rPr>
          <w:sz w:val="15"/>
        </w:rPr>
      </w:pPr>
      <w:r>
        <w:rPr>
          <w:w w:val="105"/>
          <w:sz w:val="15"/>
        </w:rPr>
        <w:t>F. Honsell, M. Miculan, and I. Scagnetto.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axiomatic approach to metareasoning about nominal </w:t>
      </w:r>
      <w:bookmarkStart w:name="_bookmark27" w:id="42"/>
      <w:bookmarkEnd w:id="42"/>
      <w:r>
        <w:rPr>
          <w:w w:val="105"/>
          <w:sz w:val="15"/>
        </w:rPr>
        <w:t>a</w:t>
      </w:r>
      <w:r>
        <w:rPr>
          <w:w w:val="105"/>
          <w:sz w:val="15"/>
        </w:rPr>
        <w:t>lgebras in HOAS. In </w:t>
      </w:r>
      <w:r>
        <w:rPr>
          <w:i/>
          <w:w w:val="105"/>
          <w:sz w:val="15"/>
        </w:rPr>
        <w:t>ICALP01</w:t>
      </w:r>
      <w:r>
        <w:rPr>
          <w:w w:val="105"/>
          <w:sz w:val="15"/>
        </w:rPr>
        <w:t>, 2001.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3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Jacobs.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Elsevier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Science,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441" w:hanging="315"/>
        <w:jc w:val="left"/>
        <w:rPr>
          <w:sz w:val="15"/>
        </w:rPr>
      </w:pPr>
      <w:bookmarkStart w:name="_bookmark28" w:id="43"/>
      <w:bookmarkEnd w:id="43"/>
      <w:r>
        <w:rPr/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Moerdijk.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Sheaves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Geometry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Topos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 Springer-Verlag, 1992.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3" w:after="0"/>
        <w:ind w:left="419" w:right="0" w:hanging="312"/>
        <w:jc w:val="left"/>
        <w:rPr>
          <w:sz w:val="15"/>
        </w:rPr>
      </w:pPr>
      <w:bookmarkStart w:name="_bookmark29" w:id="44"/>
      <w:bookmarkEnd w:id="44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Menni.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57"/>
          <w:w w:val="105"/>
          <w:sz w:val="15"/>
        </w:rPr>
        <w:t> </w:t>
      </w:r>
      <w:r>
        <w:rPr>
          <w:w w:val="105"/>
          <w:sz w:val="15"/>
        </w:rPr>
        <w:t>-quantifiers.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11(5):421–445,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443" w:hanging="315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Miculan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Yemane. 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unifying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names.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FOSSACS’05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3441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170–186. Springer-Verlag,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4" w:lineRule="auto" w:before="155" w:after="0"/>
        <w:ind w:left="422" w:right="444" w:hanging="315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Miller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Tiu.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judgments.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 6(4):749–783,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98" w:after="0"/>
        <w:ind w:left="422" w:right="443" w:hanging="315"/>
        <w:jc w:val="left"/>
        <w:rPr>
          <w:sz w:val="15"/>
        </w:rPr>
      </w:pPr>
      <w:r>
        <w:rPr>
          <w:w w:val="105"/>
          <w:sz w:val="15"/>
        </w:rPr>
        <w:t>A.M.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Pitts.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Nominal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names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binding.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186:165–193, 2003.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3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U.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Sch¨opp.</w:t>
      </w:r>
      <w:r>
        <w:rPr>
          <w:spacing w:val="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Names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Binding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Edinburgh,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327" w:hanging="315"/>
        <w:jc w:val="left"/>
        <w:rPr>
          <w:sz w:val="15"/>
        </w:rPr>
      </w:pPr>
      <w:bookmarkStart w:name="_bookmark30" w:id="45"/>
      <w:bookmarkEnd w:id="45"/>
      <w:r>
        <w:rPr/>
      </w:r>
      <w:bookmarkStart w:name="_bookmark31" w:id="46"/>
      <w:bookmarkEnd w:id="46"/>
      <w:r>
        <w:rPr/>
      </w:r>
      <w:bookmarkStart w:name="_bookmark32" w:id="47"/>
      <w:bookmarkEnd w:id="47"/>
      <w:r>
        <w:rPr/>
      </w:r>
      <w:bookmarkStart w:name="_bookmark33" w:id="48"/>
      <w:bookmarkEnd w:id="48"/>
      <w:r>
        <w:rPr/>
      </w:r>
      <w:bookmarkStart w:name="_bookmark34" w:id="49"/>
      <w:bookmarkEnd w:id="49"/>
      <w:r>
        <w:rPr/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Sch¨opp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Stark.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dependent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names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binding.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CSL’04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 of </w:t>
      </w:r>
      <w:r>
        <w:rPr>
          <w:i/>
          <w:w w:val="105"/>
          <w:sz w:val="15"/>
        </w:rPr>
        <w:t>3210</w:t>
      </w:r>
      <w:r>
        <w:rPr>
          <w:w w:val="105"/>
          <w:sz w:val="15"/>
        </w:rPr>
        <w:t>, pages 235–249. Springer-Verlag, 2004.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328" w:hanging="315"/>
        <w:jc w:val="left"/>
        <w:rPr>
          <w:sz w:val="15"/>
        </w:rPr>
      </w:pPr>
      <w:r>
        <w:rPr>
          <w:w w:val="105"/>
          <w:sz w:val="15"/>
        </w:rPr>
        <w:t>M.R.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Shinwell.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Fresh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Approach: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names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binders</w:t>
      </w:r>
      <w:r>
        <w:rPr>
          <w:w w:val="105"/>
          <w:sz w:val="15"/>
        </w:rPr>
        <w:t>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thesis, University of Cambridge, 2005.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325" w:hanging="315"/>
        <w:jc w:val="left"/>
        <w:rPr>
          <w:sz w:val="15"/>
        </w:rPr>
      </w:pPr>
      <w:r>
        <w:rPr>
          <w:w w:val="105"/>
          <w:sz w:val="15"/>
        </w:rPr>
        <w:t>M.R.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Shinwell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Pitts.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monadic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freshness.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342:28–55, 2005.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Taylor.</w:t>
      </w:r>
      <w:r>
        <w:rPr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spacing w:val="-2"/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28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Tiu.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judgements.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LFMTP’06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sectPr>
      <w:pgSz w:w="9360" w:h="13610"/>
      <w:pgMar w:header="860" w:footer="0" w:top="106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Verana Sans Medium">
    <w:altName w:val="Verana Sans Medium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oyagiKouzanFontT">
    <w:altName w:val="AoyagiKouzanFontT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204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744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2560">
              <wp:simplePos x="0" y="0"/>
              <wp:positionH relativeFrom="page">
                <wp:posOffset>1282979</wp:posOffset>
              </wp:positionH>
              <wp:positionV relativeFrom="page">
                <wp:posOffset>545914</wp:posOffset>
              </wp:positionV>
              <wp:extent cx="33020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020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Schöpp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022003pt;margin-top:42.985428pt;width:260pt;height:10.8pt;mso-position-horizontal-relative:page;mso-position-vertical-relative:page;z-index:-162739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Schöpp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3072">
              <wp:simplePos x="0" y="0"/>
              <wp:positionH relativeFrom="page">
                <wp:posOffset>1354975</wp:posOffset>
              </wp:positionH>
              <wp:positionV relativeFrom="page">
                <wp:posOffset>545914</wp:posOffset>
              </wp:positionV>
              <wp:extent cx="33020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020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Schöpp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691002pt;margin-top:42.985428pt;width:260pt;height:10.8pt;mso-position-horizontal-relative:page;mso-position-vertical-relative:page;z-index:-162734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Schöpp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58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728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8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8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9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6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6" w:hanging="32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5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choepp@tcs.ifi.lmu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Ulrich Schöpp</dc:creator>
  <cp:keywords>Higher-Order Abstract Syntax; First-Order Logic; Model Theory; Categorical Logic</cp:keywords>
  <dc:title>Modelling Generic Judgements</dc:title>
  <dcterms:created xsi:type="dcterms:W3CDTF">2023-12-11T13:33:14Z</dcterms:created>
  <dcterms:modified xsi:type="dcterms:W3CDTF">2023-12-11T13:33:14Z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10.1016/j.entcs.2007.01.027</vt:lpwstr>
  </property>
  <property fmtid="{D5CDD505-2E9C-101B-9397-08002B2CF9AE}" pid="12" name="robots">
    <vt:lpwstr>noindex</vt:lpwstr>
  </property>
</Properties>
</file>