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60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323 (2016) </w:t>
        </w:r>
        <w:r>
          <w:rPr>
            <w:rFonts w:ascii="Times New Roman" w:hAnsi="Times New Roman"/>
            <w:color w:val="0080AC"/>
            <w:spacing w:val="-4"/>
            <w:sz w:val="16"/>
          </w:rPr>
          <w:t>3–19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Normalization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N-Graphs</w:t>
      </w:r>
      <w:r>
        <w:rPr>
          <w:spacing w:val="13"/>
        </w:rPr>
        <w:t> </w:t>
      </w:r>
      <w:r>
        <w:rPr/>
        <w:t>via</w:t>
      </w:r>
      <w:r>
        <w:rPr>
          <w:spacing w:val="14"/>
        </w:rPr>
        <w:t> </w:t>
      </w:r>
      <w:r>
        <w:rPr/>
        <w:t>Sub-N-</w:t>
      </w:r>
      <w:r>
        <w:rPr>
          <w:spacing w:val="-2"/>
        </w:rPr>
        <w:t>Graphs</w:t>
      </w:r>
    </w:p>
    <w:p>
      <w:pPr>
        <w:spacing w:line="199" w:lineRule="auto" w:before="372"/>
        <w:ind w:left="365" w:right="26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27"/>
          <w:sz w:val="28"/>
        </w:rPr>
        <w:t>L</w:t>
      </w:r>
      <w:r>
        <w:rPr>
          <w:rFonts w:ascii="LM Roman 12" w:hAnsi="LM Roman 12"/>
          <w:spacing w:val="-4"/>
          <w:sz w:val="28"/>
        </w:rPr>
        <w:t>a</w:t>
      </w:r>
      <w:r>
        <w:rPr>
          <w:rFonts w:ascii="LM Roman 12" w:hAnsi="LM Roman 12"/>
          <w:spacing w:val="-79"/>
          <w:sz w:val="28"/>
        </w:rPr>
        <w:t>´</w:t>
      </w:r>
      <w:r>
        <w:rPr>
          <w:rFonts w:ascii="LM Roman 12" w:hAnsi="LM Roman 12"/>
          <w:spacing w:val="27"/>
          <w:sz w:val="28"/>
        </w:rPr>
        <w:t>ıs</w:t>
      </w:r>
      <w:r>
        <w:rPr>
          <w:rFonts w:ascii="LM Roman 12" w:hAnsi="LM Roman 12"/>
          <w:spacing w:val="-16"/>
          <w:sz w:val="28"/>
        </w:rPr>
        <w:t> </w:t>
      </w:r>
      <w:r>
        <w:rPr>
          <w:rFonts w:ascii="LM Roman 12" w:hAnsi="LM Roman 12"/>
          <w:sz w:val="28"/>
        </w:rPr>
        <w:t>Andrade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rFonts w:ascii="Georgia" w:hAnsi="Georgia"/>
          <w:i/>
          <w:sz w:val="28"/>
          <w:vertAlign w:val="superscript"/>
        </w:rPr>
        <w:t>,</w:t>
      </w:r>
      <w:hyperlink w:history="true" w:anchor="_bookmark2">
        <w:r>
          <w:rPr>
            <w:color w:val="0080AC"/>
            <w:sz w:val="28"/>
            <w:vertAlign w:val="superscript"/>
          </w:rPr>
          <w:t>1</w:t>
        </w:r>
      </w:hyperlink>
      <w:r>
        <w:rPr>
          <w:color w:val="0080AC"/>
          <w:spacing w:val="65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Ruan</w:t>
      </w:r>
      <w:r>
        <w:rPr>
          <w:rFonts w:ascii="LM Roman 12" w:hAnsi="LM Roman 12"/>
          <w:spacing w:val="-17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Carvalho</w:t>
      </w:r>
      <w:hyperlink w:history="true" w:anchor="_bookmark1">
        <w:r>
          <w:rPr>
            <w:color w:val="0080AC"/>
            <w:sz w:val="28"/>
            <w:vertAlign w:val="superscript"/>
          </w:rPr>
          <w:t>b</w:t>
        </w:r>
      </w:hyperlink>
      <w:r>
        <w:rPr>
          <w:rFonts w:ascii="Georgia" w:hAnsi="Georgia"/>
          <w:i/>
          <w:sz w:val="28"/>
          <w:vertAlign w:val="superscript"/>
        </w:rPr>
        <w:t>,</w:t>
      </w:r>
      <w:hyperlink w:history="true" w:anchor="_bookmark4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pacing w:val="64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Anjolina</w:t>
      </w:r>
      <w:r>
        <w:rPr>
          <w:rFonts w:ascii="LM Roman 12" w:hAnsi="LM Roman 12"/>
          <w:spacing w:val="-17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de</w:t>
      </w:r>
      <w:r>
        <w:rPr>
          <w:rFonts w:ascii="LM Roman 12" w:hAnsi="LM Roman 12"/>
          <w:spacing w:val="-17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Oliveira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rFonts w:ascii="Georgia" w:hAnsi="Georgia"/>
          <w:i/>
          <w:sz w:val="28"/>
          <w:vertAlign w:val="superscript"/>
        </w:rPr>
        <w:t>,</w:t>
      </w:r>
      <w:hyperlink w:history="true" w:anchor="_bookmark3">
        <w:r>
          <w:rPr>
            <w:color w:val="0080AC"/>
            <w:sz w:val="28"/>
            <w:vertAlign w:val="superscript"/>
          </w:rPr>
          <w:t>3</w:t>
        </w:r>
      </w:hyperlink>
      <w:r>
        <w:rPr>
          <w:color w:val="0080AC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Ruy de Queiroz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rFonts w:ascii="Georgia" w:hAnsi="Georgia"/>
          <w:i/>
          <w:sz w:val="28"/>
          <w:vertAlign w:val="superscript"/>
        </w:rPr>
        <w:t>,</w:t>
      </w:r>
      <w:hyperlink w:history="true" w:anchor="_bookmark5">
        <w:r>
          <w:rPr>
            <w:color w:val="0080AC"/>
            <w:sz w:val="28"/>
            <w:vertAlign w:val="superscript"/>
          </w:rPr>
          <w:t>4</w:t>
        </w:r>
      </w:hyperlink>
    </w:p>
    <w:p>
      <w:pPr>
        <w:spacing w:line="165" w:lineRule="auto" w:before="209"/>
        <w:ind w:left="2710" w:right="2595" w:hanging="1"/>
        <w:jc w:val="center"/>
        <w:rPr>
          <w:rFonts w:ascii="LM Roman 8" w:hAnsi="LM Roman 8"/>
          <w:i/>
          <w:sz w:val="15"/>
        </w:rPr>
      </w:pPr>
      <w:bookmarkStart w:name="_bookmark1" w:id="2"/>
      <w:bookmarkEnd w:id="2"/>
      <w:r>
        <w:rPr/>
      </w:r>
      <w:r>
        <w:rPr>
          <w:rFonts w:ascii="LM Roman 6" w:hAnsi="LM Roman 6"/>
          <w:w w:val="105"/>
          <w:sz w:val="15"/>
          <w:vertAlign w:val="superscript"/>
        </w:rPr>
        <w:t>a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Centro de Inform´atica</w:t>
      </w:r>
      <w:r>
        <w:rPr>
          <w:rFonts w:ascii="LM Roman 8" w:hAnsi="LM Roman 8"/>
          <w:i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Universidade</w:t>
      </w:r>
      <w:r>
        <w:rPr>
          <w:rFonts w:ascii="LM Roman 8" w:hAns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Federal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de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Pernambuco </w:t>
      </w:r>
      <w:r>
        <w:rPr>
          <w:rFonts w:ascii="LM Roman 8" w:hAnsi="LM Roman 8"/>
          <w:i/>
          <w:w w:val="105"/>
          <w:sz w:val="15"/>
          <w:vertAlign w:val="baseline"/>
        </w:rPr>
        <w:t>Recife, Brazil</w:t>
      </w:r>
    </w:p>
    <w:p>
      <w:pPr>
        <w:spacing w:line="165" w:lineRule="auto" w:before="116"/>
        <w:ind w:left="2260" w:right="2145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b</w:t>
      </w:r>
      <w:r>
        <w:rPr>
          <w:rFonts w:ascii="LM Roman 6" w:hAnsi="LM Roman 6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Depto. de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Estat´ıstica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e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Inform´atica</w:t>
      </w:r>
      <w:r>
        <w:rPr>
          <w:rFonts w:ascii="LM Roman 8" w:hAnsi="LM Roman 8"/>
          <w:i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Universidade</w:t>
      </w:r>
      <w:r>
        <w:rPr>
          <w:rFonts w:ascii="LM Roman 8" w:hAns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Federal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Rural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de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Pernambuco </w:t>
      </w:r>
      <w:r>
        <w:rPr>
          <w:rFonts w:ascii="LM Roman 8" w:hAnsi="LM Roman 8"/>
          <w:i/>
          <w:w w:val="105"/>
          <w:sz w:val="15"/>
          <w:vertAlign w:val="baseline"/>
        </w:rPr>
        <w:t>Recife, Brazil</w:t>
      </w:r>
    </w:p>
    <w:p>
      <w:pPr>
        <w:pStyle w:val="BodyText"/>
        <w:spacing w:before="19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319455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5.154015pt;width:383.2pt;height:.1pt;mso-position-horizontal-relative:page;mso-position-vertical-relative:paragraph;z-index:-15728128;mso-wrap-distance-left:0;mso-wrap-distance-right:0" id="docshape2" coordorigin="902,503" coordsize="7664,0" path="m902,503l8565,50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Alves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PhD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thesis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normalization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N-Graphs,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multiple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conclusion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natural deduction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propositional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Oliveira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2001,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proofs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directed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graphs. Here we develop a new normalization for N-Graphs inspired by A. Carbones work in 1999,</w:t>
      </w:r>
      <w:r>
        <w:rPr>
          <w:rFonts w:ascii="LM Roman 8"/>
          <w:w w:val="105"/>
          <w:sz w:val="15"/>
        </w:rPr>
        <w:t> where she proposed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combinatorial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evolution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proofs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during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cut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elimination.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2"/>
          <w:w w:val="105"/>
          <w:sz w:val="15"/>
        </w:rPr>
        <w:t> </w:t>
      </w:r>
      <w:r>
        <w:rPr>
          <w:rFonts w:ascii="LM Roman 8"/>
          <w:w w:val="105"/>
          <w:sz w:val="15"/>
        </w:rPr>
        <w:t>N-Graphs,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Normalization,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Directed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Duplication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92390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48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3"/>
      <w:bookmarkEnd w:id="3"/>
      <w:r>
        <w:rPr>
          <w:b w:val="0"/>
        </w:rPr>
      </w:r>
      <w:bookmarkStart w:name="_bookmark2" w:id="4"/>
      <w:bookmarkEnd w:id="4"/>
      <w:r>
        <w:rPr>
          <w:b w:val="0"/>
        </w:rPr>
      </w:r>
      <w:bookmarkStart w:name="_bookmark3" w:id="5"/>
      <w:bookmarkEnd w:id="5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0"/>
        <w:ind w:left="221" w:right="107"/>
        <w:jc w:val="both"/>
      </w:pPr>
      <w:bookmarkStart w:name="_bookmark4" w:id="6"/>
      <w:bookmarkEnd w:id="6"/>
      <w:r>
        <w:rPr/>
      </w:r>
      <w:bookmarkStart w:name="_bookmark5" w:id="7"/>
      <w:bookmarkEnd w:id="7"/>
      <w:r>
        <w:rPr/>
      </w:r>
      <w:r>
        <w:rPr/>
        <w:t>Whenever one is concerned with the study of proofs from a geometric perspective one can hardly overestimate the pioneering work of Statman in his doctoral the-</w:t>
      </w:r>
      <w:r>
        <w:rPr>
          <w:spacing w:val="40"/>
        </w:rPr>
        <w:t> </w:t>
      </w:r>
      <w:r>
        <w:rPr/>
        <w:t>sis Structural Complexity of Proofs [</w:t>
      </w:r>
      <w:hyperlink w:history="true" w:anchor="_bookmark36">
        <w:r>
          <w:rPr>
            <w:color w:val="0080AC"/>
          </w:rPr>
          <w:t>19</w:t>
        </w:r>
      </w:hyperlink>
      <w:r>
        <w:rPr/>
        <w:t>].</w:t>
      </w:r>
      <w:r>
        <w:rPr>
          <w:spacing w:val="80"/>
        </w:rPr>
        <w:t> </w:t>
      </w:r>
      <w:r>
        <w:rPr/>
        <w:t>Drawing on Statman’s legacy,</w:t>
      </w:r>
      <w:r>
        <w:rPr>
          <w:spacing w:val="35"/>
        </w:rPr>
        <w:t> </w:t>
      </w:r>
      <w:r>
        <w:rPr/>
        <w:t>for the last three decades at least two research programmes have approached the study of structural properties of formal proofs from a geometric perspective:</w:t>
      </w:r>
      <w:r>
        <w:rPr>
          <w:spacing w:val="40"/>
        </w:rPr>
        <w:t> </w:t>
      </w:r>
      <w:r>
        <w:rPr/>
        <w:t>(i) the notion of proof-net, given by Girard in [</w:t>
      </w:r>
      <w:hyperlink w:history="true" w:anchor="_bookmark29">
        <w:r>
          <w:rPr>
            <w:color w:val="0080AC"/>
          </w:rPr>
          <w:t>12</w:t>
        </w:r>
      </w:hyperlink>
      <w:r>
        <w:rPr/>
        <w:t>] in the context of linear logic; and (ii) the no- tion of logical flow graph given by Buss in [</w:t>
      </w:r>
      <w:hyperlink w:history="true" w:anchor="_bookmark23">
        <w:r>
          <w:rPr>
            <w:color w:val="0080AC"/>
          </w:rPr>
          <w:t>6</w:t>
        </w:r>
      </w:hyperlink>
      <w:r>
        <w:rPr/>
        <w:t>] and used as a tool for studying the exponential blow up of proof sizes caused by the cut-elimination process, in this case</w:t>
      </w:r>
      <w:r>
        <w:rPr>
          <w:spacing w:val="-1"/>
        </w:rPr>
        <w:t> </w:t>
      </w:r>
      <w:r>
        <w:rPr/>
        <w:t>giving</w:t>
      </w:r>
      <w:r>
        <w:rPr>
          <w:spacing w:val="-1"/>
        </w:rPr>
        <w:t> </w:t>
      </w:r>
      <w:r>
        <w:rPr/>
        <w:t>rise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programme</w:t>
      </w:r>
      <w:r>
        <w:rPr>
          <w:spacing w:val="-1"/>
        </w:rPr>
        <w:t> </w:t>
      </w:r>
      <w:r>
        <w:rPr/>
        <w:t>(1996–2000) proposed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Carbone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collaboration with</w:t>
      </w:r>
      <w:r>
        <w:rPr>
          <w:spacing w:val="4"/>
        </w:rPr>
        <w:t> </w:t>
      </w:r>
      <w:r>
        <w:rPr/>
        <w:t>Semmes</w:t>
      </w:r>
      <w:r>
        <w:rPr>
          <w:spacing w:val="7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7</w:t>
        </w:r>
      </w:hyperlink>
      <w:r>
        <w:rPr/>
        <w:t>].</w:t>
      </w:r>
      <w:r>
        <w:rPr>
          <w:spacing w:val="41"/>
        </w:rPr>
        <w:t> </w:t>
      </w:r>
      <w:r>
        <w:rPr/>
        <w:t>Statman’s</w:t>
      </w:r>
      <w:r>
        <w:rPr>
          <w:spacing w:val="6"/>
        </w:rPr>
        <w:t> </w:t>
      </w:r>
      <w:r>
        <w:rPr/>
        <w:t>geometric</w:t>
      </w:r>
      <w:r>
        <w:rPr>
          <w:spacing w:val="7"/>
        </w:rPr>
        <w:t> </w:t>
      </w:r>
      <w:r>
        <w:rPr/>
        <w:t>perspective</w:t>
      </w:r>
      <w:r>
        <w:rPr>
          <w:spacing w:val="6"/>
        </w:rPr>
        <w:t> </w:t>
      </w:r>
      <w:r>
        <w:rPr/>
        <w:t>has</w:t>
      </w:r>
      <w:r>
        <w:rPr>
          <w:spacing w:val="7"/>
        </w:rPr>
        <w:t> </w:t>
      </w:r>
      <w:r>
        <w:rPr/>
        <w:t>given</w:t>
      </w:r>
      <w:r>
        <w:rPr>
          <w:spacing w:val="6"/>
        </w:rPr>
        <w:t> </w:t>
      </w:r>
      <w:r>
        <w:rPr/>
        <w:t>an</w:t>
      </w:r>
      <w:r>
        <w:rPr>
          <w:spacing w:val="7"/>
        </w:rPr>
        <w:t> </w:t>
      </w:r>
      <w:r>
        <w:rPr/>
        <w:t>important</w:t>
      </w:r>
      <w:r>
        <w:rPr>
          <w:spacing w:val="7"/>
        </w:rPr>
        <w:t> </w:t>
      </w:r>
      <w:r>
        <w:rPr>
          <w:spacing w:val="-2"/>
        </w:rPr>
        <w:t>legacy,</w:t>
      </w:r>
    </w:p>
    <w:p>
      <w:pPr>
        <w:pStyle w:val="BodyText"/>
        <w:spacing w:before="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133644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523227pt;width:34.85pt;height:.1pt;mso-position-horizontal-relative:page;mso-position-vertical-relative:paragraph;z-index:-15727104;mso-wrap-distance-left:0;mso-wrap-distance-right:0" id="docshape4" coordorigin="902,210" coordsize="697,0" path="m902,210l1598,21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lsa@cin.ufpe.br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rvbc@deinfo.ufrpe.br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ago@cin.ufpe.br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4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4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ruy@cin.ufpe.br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http://dx.doi.org/10.1016/j.entcs.2016.06.002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5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3"/>
        </w:sectPr>
      </w:pPr>
    </w:p>
    <w:p>
      <w:pPr>
        <w:pStyle w:val="BodyText"/>
        <w:spacing w:line="216" w:lineRule="auto" w:before="131"/>
        <w:ind w:left="108" w:right="220"/>
        <w:jc w:val="both"/>
      </w:pPr>
      <w:r>
        <w:rPr/>
        <w:t>namely the idea of extracting structural properties of proofs in natural deduction (ND) using appropriate geometric tools and intuitions.</w:t>
      </w:r>
      <w:r>
        <w:rPr>
          <w:spacing w:val="40"/>
        </w:rPr>
        <w:t> </w:t>
      </w:r>
      <w:r>
        <w:rPr/>
        <w:t>The lack of symmetry in ND</w:t>
      </w:r>
      <w:r>
        <w:rPr>
          <w:spacing w:val="-10"/>
        </w:rPr>
        <w:t> </w:t>
      </w:r>
      <w:r>
        <w:rPr/>
        <w:t>presents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challenge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kind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study.</w:t>
      </w:r>
      <w:r>
        <w:rPr>
          <w:spacing w:val="19"/>
        </w:rPr>
        <w:t> </w:t>
      </w:r>
      <w:r>
        <w:rPr/>
        <w:t>Of</w:t>
      </w:r>
      <w:r>
        <w:rPr>
          <w:spacing w:val="-10"/>
        </w:rPr>
        <w:t> </w:t>
      </w:r>
      <w:r>
        <w:rPr/>
        <w:t>course,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obvious</w:t>
      </w:r>
      <w:r>
        <w:rPr>
          <w:spacing w:val="-10"/>
        </w:rPr>
        <w:t> </w:t>
      </w:r>
      <w:r>
        <w:rPr/>
        <w:t>alternative 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look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multiple-conclusion</w:t>
      </w:r>
      <w:r>
        <w:rPr>
          <w:spacing w:val="-4"/>
        </w:rPr>
        <w:t> </w:t>
      </w:r>
      <w:r>
        <w:rPr/>
        <w:t>calculi.</w:t>
      </w:r>
      <w:r>
        <w:rPr>
          <w:spacing w:val="23"/>
        </w:rPr>
        <w:t> </w:t>
      </w:r>
      <w:r>
        <w:rPr/>
        <w:t>One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literature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ap- </w:t>
      </w:r>
      <w:r>
        <w:rPr>
          <w:spacing w:val="-2"/>
        </w:rPr>
        <w:t>proaches</w:t>
      </w:r>
      <w:r>
        <w:rPr>
          <w:spacing w:val="-9"/>
        </w:rPr>
        <w:t> </w:t>
      </w:r>
      <w:r>
        <w:rPr>
          <w:spacing w:val="-2"/>
        </w:rPr>
        <w:t>involving</w:t>
      </w:r>
      <w:r>
        <w:rPr>
          <w:spacing w:val="-8"/>
        </w:rPr>
        <w:t> </w:t>
      </w:r>
      <w:r>
        <w:rPr>
          <w:spacing w:val="-2"/>
        </w:rPr>
        <w:t>such</w:t>
      </w:r>
      <w:r>
        <w:rPr>
          <w:spacing w:val="-9"/>
        </w:rPr>
        <w:t> </w:t>
      </w:r>
      <w:r>
        <w:rPr>
          <w:spacing w:val="-2"/>
        </w:rPr>
        <w:t>calculi,</w:t>
      </w:r>
      <w:r>
        <w:rPr>
          <w:spacing w:val="-4"/>
        </w:rPr>
        <w:t> </w:t>
      </w:r>
      <w:r>
        <w:rPr>
          <w:spacing w:val="-2"/>
        </w:rPr>
        <w:t>such</w:t>
      </w:r>
      <w:r>
        <w:rPr>
          <w:spacing w:val="-8"/>
        </w:rPr>
        <w:t> </w:t>
      </w:r>
      <w:r>
        <w:rPr>
          <w:spacing w:val="-2"/>
        </w:rPr>
        <w:t>as,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example,</w:t>
      </w:r>
      <w:r>
        <w:rPr>
          <w:spacing w:val="-5"/>
        </w:rPr>
        <w:t> </w:t>
      </w:r>
      <w:r>
        <w:rPr>
          <w:spacing w:val="-2"/>
        </w:rPr>
        <w:t>Kneale’s</w:t>
      </w:r>
      <w:r>
        <w:rPr>
          <w:spacing w:val="-9"/>
        </w:rPr>
        <w:t> </w:t>
      </w:r>
      <w:r>
        <w:rPr>
          <w:spacing w:val="-2"/>
        </w:rPr>
        <w:t>tables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development</w:t>
      </w:r>
    </w:p>
    <w:p>
      <w:pPr>
        <w:pStyle w:val="BodyText"/>
        <w:spacing w:line="216" w:lineRule="auto"/>
        <w:ind w:left="108" w:right="220"/>
        <w:jc w:val="both"/>
      </w:pPr>
      <w:r>
        <w:rPr/>
        <w:t>[</w:t>
      </w:r>
      <w:hyperlink w:history="true" w:anchor="_bookmark30">
        <w:r>
          <w:rPr>
            <w:color w:val="0080AC"/>
          </w:rPr>
          <w:t>13</w:t>
        </w:r>
      </w:hyperlink>
      <w:r>
        <w:rPr/>
        <w:t>]</w:t>
      </w:r>
      <w:r>
        <w:rPr>
          <w:spacing w:val="-9"/>
        </w:rPr>
        <w:t> </w:t>
      </w:r>
      <w:r>
        <w:rPr/>
        <w:t>(studied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depth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Shoesmith</w:t>
      </w:r>
      <w:r>
        <w:rPr>
          <w:spacing w:val="-9"/>
        </w:rPr>
        <w:t> </w:t>
      </w:r>
      <w:r>
        <w:rPr/>
        <w:t>&amp;</w:t>
      </w:r>
      <w:r>
        <w:rPr>
          <w:spacing w:val="-9"/>
        </w:rPr>
        <w:t> </w:t>
      </w:r>
      <w:r>
        <w:rPr/>
        <w:t>Smiley</w:t>
      </w:r>
      <w:r>
        <w:rPr>
          <w:spacing w:val="-9"/>
        </w:rPr>
        <w:t> </w:t>
      </w:r>
      <w:r>
        <w:rPr/>
        <w:t>[</w:t>
      </w:r>
      <w:hyperlink w:history="true" w:anchor="_bookmark35">
        <w:r>
          <w:rPr>
            <w:color w:val="0080AC"/>
          </w:rPr>
          <w:t>18</w:t>
        </w:r>
      </w:hyperlink>
      <w:r>
        <w:rPr/>
        <w:t>])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Ungar’s</w:t>
      </w:r>
      <w:r>
        <w:rPr>
          <w:spacing w:val="-9"/>
        </w:rPr>
        <w:t> </w:t>
      </w:r>
      <w:r>
        <w:rPr/>
        <w:t>multiple-conclusion ND</w:t>
      </w:r>
      <w:r>
        <w:rPr>
          <w:spacing w:val="-7"/>
        </w:rPr>
        <w:t> </w:t>
      </w:r>
      <w:r>
        <w:rPr/>
        <w:t>[</w:t>
      </w:r>
      <w:hyperlink w:history="true" w:anchor="_bookmark37">
        <w:r>
          <w:rPr>
            <w:color w:val="0080AC"/>
          </w:rPr>
          <w:t>20</w:t>
        </w:r>
      </w:hyperlink>
      <w:r>
        <w:rPr/>
        <w:t>].</w:t>
      </w:r>
      <w:r>
        <w:rPr>
          <w:spacing w:val="24"/>
        </w:rPr>
        <w:t> </w:t>
      </w:r>
      <w:r>
        <w:rPr/>
        <w:t>But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great</w:t>
      </w:r>
      <w:r>
        <w:rPr>
          <w:spacing w:val="-7"/>
        </w:rPr>
        <w:t> </w:t>
      </w:r>
      <w:r>
        <w:rPr/>
        <w:t>challenge</w:t>
      </w:r>
      <w:r>
        <w:rPr>
          <w:spacing w:val="-7"/>
        </w:rPr>
        <w:t> </w:t>
      </w:r>
      <w:r>
        <w:rPr/>
        <w:t>remained:</w:t>
      </w:r>
      <w:r>
        <w:rPr>
          <w:spacing w:val="22"/>
        </w:rPr>
        <w:t> </w:t>
      </w:r>
      <w:r>
        <w:rPr/>
        <w:t>normal</w:t>
      </w:r>
      <w:r>
        <w:rPr>
          <w:spacing w:val="-7"/>
        </w:rPr>
        <w:t> </w:t>
      </w:r>
      <w:r>
        <w:rPr/>
        <w:t>forms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normalization </w:t>
      </w:r>
      <w:r>
        <w:rPr>
          <w:spacing w:val="-2"/>
        </w:rPr>
        <w:t>procedure.</w:t>
      </w:r>
    </w:p>
    <w:p>
      <w:pPr>
        <w:pStyle w:val="BodyText"/>
        <w:spacing w:line="216" w:lineRule="auto" w:before="9"/>
        <w:ind w:left="108" w:right="220" w:firstLine="317"/>
        <w:jc w:val="both"/>
      </w:pPr>
      <w:r>
        <w:rPr/>
        <w:t>The system of N-Graphs, a multiple conclusion ND for propositional classical logic developed in the early 2000’s by de Oliveira [</w:t>
      </w:r>
      <w:hyperlink w:history="true" w:anchor="_bookmark31">
        <w:r>
          <w:rPr>
            <w:color w:val="0080AC"/>
          </w:rPr>
          <w:t>14</w:t>
        </w:r>
      </w:hyperlink>
      <w:r>
        <w:rPr/>
        <w:t>] out of a combination of the techniques</w:t>
      </w:r>
      <w:r>
        <w:rPr>
          <w:spacing w:val="-8"/>
        </w:rPr>
        <w:t> </w:t>
      </w:r>
      <w:r>
        <w:rPr/>
        <w:t>developed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aforementioned</w:t>
      </w:r>
      <w:r>
        <w:rPr>
          <w:spacing w:val="-8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programmes,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revealed itself as a rather appropriate framework in which to formulate and explore tech- niques for normalizing ND proofs in the form of directed graphs.</w:t>
      </w:r>
      <w:r>
        <w:rPr>
          <w:spacing w:val="40"/>
        </w:rPr>
        <w:t> </w:t>
      </w:r>
      <w:r>
        <w:rPr/>
        <w:t>N-Graphs were motivated by the idea of proofs as geometric objects and aimed towards the study of the geometry of Natural Deduction systems.</w:t>
      </w:r>
      <w:r>
        <w:rPr>
          <w:spacing w:val="34"/>
        </w:rPr>
        <w:t> </w:t>
      </w:r>
      <w:r>
        <w:rPr/>
        <w:t>Following that line of research, we propose a normalization procedure defined as a set of combinatorial operations on graphs that can offer a framework for future combinatorial studies on the proof growth</w:t>
      </w:r>
      <w:r>
        <w:rPr>
          <w:spacing w:val="-6"/>
        </w:rPr>
        <w:t> </w:t>
      </w:r>
      <w:r>
        <w:rPr/>
        <w:t>during</w:t>
      </w:r>
      <w:r>
        <w:rPr>
          <w:spacing w:val="-7"/>
        </w:rPr>
        <w:t> </w:t>
      </w:r>
      <w:r>
        <w:rPr/>
        <w:t>normalization.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procedure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present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works</w:t>
      </w:r>
      <w:r>
        <w:rPr>
          <w:spacing w:val="-6"/>
        </w:rPr>
        <w:t> </w:t>
      </w:r>
      <w:r>
        <w:rPr/>
        <w:t>as an extension of the normalization defined by Prawitz, i.e.</w:t>
      </w:r>
      <w:r>
        <w:rPr>
          <w:spacing w:val="39"/>
        </w:rPr>
        <w:t> </w:t>
      </w:r>
      <w:r>
        <w:rPr/>
        <w:t>it enjoys the separation and subformula properties.</w:t>
      </w:r>
    </w:p>
    <w:p>
      <w:pPr>
        <w:pStyle w:val="BodyText"/>
        <w:spacing w:line="216" w:lineRule="auto" w:before="4"/>
        <w:ind w:left="108" w:right="220" w:firstLine="317"/>
        <w:jc w:val="both"/>
      </w:pPr>
      <w:r>
        <w:rPr/>
        <w:t>In her analysis of the blow-up of proof-size after cut elimination in sequent calculus proofs, Carbone defined an operation called duplication and worked with the logical flow graphs extracted from sequent calculus proofs in order to propose</w:t>
      </w:r>
      <w:r>
        <w:rPr>
          <w:spacing w:val="40"/>
        </w:rPr>
        <w:t> </w:t>
      </w:r>
      <w:r>
        <w:rPr/>
        <w:t>a purely combinatorial analysis of cut elimination [</w:t>
      </w:r>
      <w:hyperlink w:history="true" w:anchor="_bookmark25">
        <w:r>
          <w:rPr>
            <w:color w:val="0080AC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Our procedure uses Alves’ original beta and permutative reductions [</w:t>
      </w:r>
      <w:hyperlink w:history="true" w:anchor="_bookmark18">
        <w:r>
          <w:rPr>
            <w:color w:val="0080AC"/>
          </w:rPr>
          <w:t>2</w:t>
        </w:r>
      </w:hyperlink>
      <w:r>
        <w:rPr/>
        <w:t>], changing reductions with the link with meta-edge.</w:t>
      </w:r>
      <w:r>
        <w:rPr>
          <w:spacing w:val="40"/>
        </w:rPr>
        <w:t> </w:t>
      </w:r>
      <w:r>
        <w:rPr/>
        <w:t>A new set of switchable reductions is presented, combined with</w:t>
      </w:r>
      <w:r>
        <w:rPr>
          <w:spacing w:val="40"/>
        </w:rPr>
        <w:t> </w:t>
      </w:r>
      <w:r>
        <w:rPr/>
        <w:t>an adaptation of the duplication operation for sub-N-Graphs, to handle switchable </w:t>
      </w:r>
      <w:bookmarkStart w:name="N-Graphs" w:id="8"/>
      <w:bookmarkEnd w:id="8"/>
      <w:r>
        <w:rPr/>
        <w:t>links.</w:t>
      </w:r>
      <w:r>
        <w:rPr>
          <w:spacing w:val="22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result,</w:t>
      </w:r>
      <w:r>
        <w:rPr>
          <w:spacing w:val="-13"/>
        </w:rPr>
        <w:t> </w:t>
      </w:r>
      <w:r>
        <w:rPr/>
        <w:t>this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normalization</w:t>
      </w:r>
      <w:r>
        <w:rPr>
          <w:spacing w:val="-17"/>
        </w:rPr>
        <w:t> </w:t>
      </w:r>
      <w:r>
        <w:rPr/>
        <w:t>has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stronger</w:t>
      </w:r>
      <w:r>
        <w:rPr>
          <w:spacing w:val="-16"/>
        </w:rPr>
        <w:t> </w:t>
      </w:r>
      <w:r>
        <w:rPr/>
        <w:t>parallel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both</w:t>
      </w:r>
      <w:r>
        <w:rPr>
          <w:spacing w:val="-16"/>
        </w:rPr>
        <w:t> </w:t>
      </w:r>
      <w:r>
        <w:rPr/>
        <w:t>Prawitz’s normalization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Gentzen’s</w:t>
      </w:r>
      <w:r>
        <w:rPr>
          <w:spacing w:val="-4"/>
        </w:rPr>
        <w:t> </w:t>
      </w:r>
      <w:r>
        <w:rPr/>
        <w:t>cut-elimination,</w:t>
      </w:r>
      <w:r>
        <w:rPr>
          <w:spacing w:val="-3"/>
        </w:rPr>
        <w:t> </w:t>
      </w:r>
      <w:r>
        <w:rPr/>
        <w:t>offering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good</w:t>
      </w:r>
      <w:r>
        <w:rPr>
          <w:spacing w:val="-4"/>
        </w:rPr>
        <w:t> </w:t>
      </w:r>
      <w:r>
        <w:rPr/>
        <w:t>start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studies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correspondences</w:t>
      </w:r>
      <w:r>
        <w:rPr>
          <w:spacing w:val="-7"/>
        </w:rPr>
        <w:t> </w:t>
      </w:r>
      <w:r>
        <w:rPr>
          <w:spacing w:val="-2"/>
        </w:rPr>
        <w:t>between</w:t>
      </w:r>
      <w:r>
        <w:rPr>
          <w:spacing w:val="-6"/>
        </w:rPr>
        <w:t> </w:t>
      </w:r>
      <w:r>
        <w:rPr>
          <w:spacing w:val="-2"/>
        </w:rPr>
        <w:t>those</w:t>
      </w:r>
      <w:r>
        <w:rPr>
          <w:spacing w:val="-7"/>
        </w:rPr>
        <w:t> </w:t>
      </w:r>
      <w:r>
        <w:rPr>
          <w:spacing w:val="-2"/>
        </w:rPr>
        <w:t>two</w:t>
      </w:r>
      <w:r>
        <w:rPr>
          <w:spacing w:val="-8"/>
        </w:rPr>
        <w:t> </w:t>
      </w:r>
      <w:r>
        <w:rPr>
          <w:spacing w:val="-2"/>
        </w:rPr>
        <w:t>procedures,</w:t>
      </w:r>
      <w:r>
        <w:rPr>
          <w:spacing w:val="-3"/>
        </w:rPr>
        <w:t> </w:t>
      </w:r>
      <w:r>
        <w:rPr>
          <w:spacing w:val="-2"/>
        </w:rPr>
        <w:t>like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ones</w:t>
      </w:r>
      <w:r>
        <w:rPr>
          <w:spacing w:val="-6"/>
        </w:rPr>
        <w:t> </w:t>
      </w:r>
      <w:r>
        <w:rPr>
          <w:spacing w:val="-2"/>
        </w:rPr>
        <w:t>presented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Zucker</w:t>
      </w:r>
    </w:p>
    <w:p>
      <w:pPr>
        <w:pStyle w:val="BodyText"/>
        <w:spacing w:line="216" w:lineRule="auto"/>
        <w:ind w:left="108" w:right="221"/>
        <w:jc w:val="both"/>
      </w:pPr>
      <w:r>
        <w:rPr/>
        <w:t>[</w:t>
      </w:r>
      <w:hyperlink w:history="true" w:anchor="_bookmark38">
        <w:r>
          <w:rPr>
            <w:color w:val="0080AC"/>
          </w:rPr>
          <w:t>21</w:t>
        </w:r>
      </w:hyperlink>
      <w:r>
        <w:rPr/>
        <w:t>] and Ungar [</w:t>
      </w:r>
      <w:hyperlink w:history="true" w:anchor="_bookmark37">
        <w:r>
          <w:rPr>
            <w:color w:val="0080AC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This also offers a base to extend Carbone’s results on proof growth during cut-elimination in sequents to a ND system.</w:t>
      </w:r>
    </w:p>
    <w:p>
      <w:pPr>
        <w:pStyle w:val="BodyText"/>
        <w:spacing w:before="108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>
          <w:spacing w:val="-2"/>
        </w:rPr>
        <w:t>N-Graphs</w:t>
      </w:r>
    </w:p>
    <w:p>
      <w:pPr>
        <w:pStyle w:val="BodyText"/>
        <w:spacing w:line="216" w:lineRule="auto" w:before="208"/>
        <w:ind w:left="108" w:right="220" w:hanging="1"/>
        <w:jc w:val="both"/>
      </w:pPr>
      <w:r>
        <w:rPr/>
        <w:t>Proposed by de Oliveira [</w:t>
      </w:r>
      <w:hyperlink w:history="true" w:anchor="_bookmark31">
        <w:r>
          <w:rPr>
            <w:color w:val="0080AC"/>
          </w:rPr>
          <w:t>14</w:t>
        </w:r>
      </w:hyperlink>
      <w:r>
        <w:rPr/>
        <w:t>,</w:t>
      </w:r>
      <w:hyperlink w:history="true" w:anchor="_bookmark32">
        <w:r>
          <w:rPr>
            <w:color w:val="0080AC"/>
          </w:rPr>
          <w:t>15</w:t>
        </w:r>
      </w:hyperlink>
      <w:r>
        <w:rPr/>
        <w:t>], N-Graphs is a symmetric natural deduction (ND) calculus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presence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structural</w:t>
      </w:r>
      <w:r>
        <w:rPr>
          <w:spacing w:val="19"/>
        </w:rPr>
        <w:t> </w:t>
      </w:r>
      <w:r>
        <w:rPr/>
        <w:t>rules,</w:t>
      </w:r>
      <w:r>
        <w:rPr>
          <w:spacing w:val="24"/>
        </w:rPr>
        <w:t> </w:t>
      </w:r>
      <w:r>
        <w:rPr/>
        <w:t>similar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sequent</w:t>
      </w:r>
      <w:r>
        <w:rPr>
          <w:spacing w:val="19"/>
        </w:rPr>
        <w:t> </w:t>
      </w:r>
      <w:r>
        <w:rPr/>
        <w:t>calculus.</w:t>
      </w:r>
      <w:r>
        <w:rPr>
          <w:spacing w:val="78"/>
        </w:rPr>
        <w:t> </w:t>
      </w:r>
      <w:r>
        <w:rPr/>
        <w:t>It is a multiple conclusion proof system for classical logic where proofs are built in</w:t>
      </w:r>
      <w:r>
        <w:rPr>
          <w:spacing w:val="40"/>
        </w:rPr>
        <w:t> </w:t>
      </w:r>
      <w:r>
        <w:rPr/>
        <w:t>the form of directed graphs (</w:t>
      </w:r>
      <w:r>
        <w:rPr>
          <w:i/>
        </w:rPr>
        <w:t>“digraphs”</w:t>
      </w:r>
      <w:r>
        <w:rPr/>
        <w:t>).</w:t>
      </w:r>
      <w:r>
        <w:rPr>
          <w:spacing w:val="40"/>
        </w:rPr>
        <w:t> </w:t>
      </w:r>
      <w:r>
        <w:rPr/>
        <w:t>Several studies have been developed on N-Graphs since its first publication in 2001 [</w:t>
      </w:r>
      <w:hyperlink w:history="true" w:anchor="_bookmark31">
        <w:r>
          <w:rPr>
            <w:color w:val="0080AC"/>
          </w:rPr>
          <w:t>14</w:t>
        </w:r>
      </w:hyperlink>
      <w:r>
        <w:rPr/>
        <w:t>], like Alves’ development on the geometric</w:t>
      </w:r>
      <w:r>
        <w:rPr>
          <w:spacing w:val="-8"/>
        </w:rPr>
        <w:t> </w:t>
      </w:r>
      <w:r>
        <w:rPr/>
        <w:t>perspective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cycle</w:t>
      </w:r>
      <w:r>
        <w:rPr>
          <w:spacing w:val="-7"/>
        </w:rPr>
        <w:t> </w:t>
      </w:r>
      <w:r>
        <w:rPr/>
        <w:t>treatment</w:t>
      </w:r>
      <w:r>
        <w:rPr>
          <w:spacing w:val="-8"/>
        </w:rPr>
        <w:t> </w:t>
      </w:r>
      <w:r>
        <w:rPr/>
        <w:t>towards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normalization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system</w:t>
      </w:r>
    </w:p>
    <w:p>
      <w:pPr>
        <w:pStyle w:val="BodyText"/>
        <w:spacing w:line="216" w:lineRule="auto"/>
        <w:ind w:left="108" w:right="220"/>
        <w:jc w:val="both"/>
      </w:pPr>
      <w:r>
        <w:rPr/>
        <w:t>[</w:t>
      </w:r>
      <w:hyperlink w:history="true" w:anchor="_bookmark20">
        <w:r>
          <w:rPr>
            <w:color w:val="0080AC"/>
          </w:rPr>
          <w:t>3</w:t>
        </w:r>
      </w:hyperlink>
      <w:r>
        <w:rPr/>
        <w:t>] and Cruz’s definition of intuitionistic N-Graphs [</w:t>
      </w:r>
      <w:hyperlink w:history="true" w:anchor="_bookmark26">
        <w:r>
          <w:rPr>
            <w:color w:val="0080AC"/>
          </w:rPr>
          <w:t>9</w:t>
        </w:r>
      </w:hyperlink>
      <w:r>
        <w:rPr/>
        <w:t>].</w:t>
      </w:r>
      <w:r>
        <w:rPr>
          <w:spacing w:val="38"/>
        </w:rPr>
        <w:t> </w:t>
      </w:r>
      <w:r>
        <w:rPr/>
        <w:t>A normalization algorithm was</w:t>
      </w:r>
      <w:r>
        <w:rPr>
          <w:spacing w:val="-2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classical</w:t>
      </w:r>
      <w:r>
        <w:rPr>
          <w:spacing w:val="-2"/>
        </w:rPr>
        <w:t> </w:t>
      </w:r>
      <w:r>
        <w:rPr/>
        <w:t>N-Graphs</w:t>
      </w:r>
      <w:r>
        <w:rPr>
          <w:spacing w:val="-2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1</w:t>
        </w:r>
      </w:hyperlink>
      <w:r>
        <w:rPr/>
        <w:t>],</w:t>
      </w:r>
      <w:r>
        <w:rPr>
          <w:spacing w:val="-2"/>
        </w:rPr>
        <w:t> </w:t>
      </w:r>
      <w:r>
        <w:rPr/>
        <w:t>along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subformula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separation properties</w:t>
      </w:r>
      <w:r>
        <w:rPr>
          <w:spacing w:val="6"/>
        </w:rPr>
        <w:t> </w:t>
      </w:r>
      <w:r>
        <w:rPr/>
        <w:t>[</w:t>
      </w:r>
      <w:hyperlink w:history="true" w:anchor="_bookmark18">
        <w:r>
          <w:rPr>
            <w:color w:val="0080AC"/>
          </w:rPr>
          <w:t>2</w:t>
        </w:r>
      </w:hyperlink>
      <w:r>
        <w:rPr/>
        <w:t>].</w:t>
      </w:r>
      <w:r>
        <w:rPr>
          <w:spacing w:val="49"/>
        </w:rPr>
        <w:t> </w:t>
      </w:r>
      <w:r>
        <w:rPr/>
        <w:t>Also,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linear</w:t>
      </w:r>
      <w:r>
        <w:rPr>
          <w:spacing w:val="9"/>
        </w:rPr>
        <w:t> </w:t>
      </w:r>
      <w:r>
        <w:rPr/>
        <w:t>time</w:t>
      </w:r>
      <w:r>
        <w:rPr>
          <w:spacing w:val="8"/>
        </w:rPr>
        <w:t> </w:t>
      </w:r>
      <w:r>
        <w:rPr/>
        <w:t>proof</w:t>
      </w:r>
      <w:r>
        <w:rPr>
          <w:spacing w:val="9"/>
        </w:rPr>
        <w:t> </w:t>
      </w:r>
      <w:r>
        <w:rPr/>
        <w:t>checking</w:t>
      </w:r>
      <w:r>
        <w:rPr>
          <w:spacing w:val="9"/>
        </w:rPr>
        <w:t> </w:t>
      </w:r>
      <w:r>
        <w:rPr/>
        <w:t>algorithm</w:t>
      </w:r>
      <w:r>
        <w:rPr>
          <w:spacing w:val="8"/>
        </w:rPr>
        <w:t> </w:t>
      </w:r>
      <w:r>
        <w:rPr/>
        <w:t>was</w:t>
      </w:r>
      <w:r>
        <w:rPr>
          <w:spacing w:val="9"/>
        </w:rPr>
        <w:t> </w:t>
      </w:r>
      <w:r>
        <w:rPr/>
        <w:t>proposed</w:t>
      </w:r>
      <w:r>
        <w:rPr>
          <w:spacing w:val="9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4</w:t>
        </w:r>
      </w:hyperlink>
      <w:r>
        <w:rPr/>
        <w:t>],</w:t>
      </w:r>
      <w:r>
        <w:rPr>
          <w:spacing w:val="11"/>
        </w:rPr>
        <w:t> </w:t>
      </w:r>
      <w:r>
        <w:rPr>
          <w:spacing w:val="-5"/>
        </w:rPr>
        <w:t>and</w:t>
      </w:r>
    </w:p>
    <w:p>
      <w:pPr>
        <w:spacing w:after="0" w:line="216" w:lineRule="auto"/>
        <w:jc w:val="both"/>
        <w:sectPr>
          <w:headerReference w:type="even" r:id="rId16"/>
          <w:headerReference w:type="default" r:id="rId17"/>
          <w:pgSz w:w="9360" w:h="13610"/>
          <w:pgMar w:header="860" w:footer="0" w:top="1060" w:bottom="280" w:left="680" w:right="680"/>
          <w:pgNumType w:start="4"/>
        </w:sectPr>
      </w:pPr>
    </w:p>
    <w:p>
      <w:pPr>
        <w:pStyle w:val="BodyText"/>
        <w:spacing w:line="216" w:lineRule="auto" w:before="131"/>
        <w:ind w:left="221" w:right="107"/>
        <w:jc w:val="both"/>
      </w:pPr>
      <w:bookmarkStart w:name="Proof-Graphs" w:id="9"/>
      <w:bookmarkEnd w:id="9"/>
      <w:r>
        <w:rPr/>
      </w:r>
      <w:r>
        <w:rPr/>
        <w:t>more</w:t>
      </w:r>
      <w:r>
        <w:rPr>
          <w:spacing w:val="-9"/>
        </w:rPr>
        <w:t> </w:t>
      </w:r>
      <w:r>
        <w:rPr/>
        <w:t>recently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sequentialization</w:t>
      </w:r>
      <w:r>
        <w:rPr>
          <w:spacing w:val="-9"/>
        </w:rPr>
        <w:t> </w:t>
      </w:r>
      <w:r>
        <w:rPr/>
        <w:t>proof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presented</w:t>
      </w:r>
      <w:r>
        <w:rPr>
          <w:spacing w:val="-9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10</w:t>
        </w:r>
      </w:hyperlink>
      <w:r>
        <w:rPr/>
        <w:t>],</w:t>
      </w:r>
      <w:r>
        <w:rPr>
          <w:spacing w:val="-7"/>
        </w:rPr>
        <w:t> </w:t>
      </w:r>
      <w:r>
        <w:rPr/>
        <w:t>using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adaptation of the concept of subnets from proof-nets to create the sub-N-Graphs and perform cuts in classical logic proofs with the presence of defocussing switchable links and no axiom links.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4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5"/>
          <w:sz w:val="21"/>
        </w:rPr>
        <w:t>Proof-</w:t>
      </w:r>
      <w:r>
        <w:rPr>
          <w:rFonts w:ascii="LM Roman 10"/>
          <w:i/>
          <w:spacing w:val="-2"/>
          <w:sz w:val="21"/>
        </w:rPr>
        <w:t>Graphs</w:t>
      </w:r>
    </w:p>
    <w:p>
      <w:pPr>
        <w:pStyle w:val="BodyText"/>
        <w:spacing w:line="216" w:lineRule="auto" w:before="132"/>
        <w:ind w:left="221" w:right="107"/>
        <w:jc w:val="both"/>
      </w:pPr>
      <w:r>
        <w:rPr/>
        <w:t>The system is defined somewhat like proof-nets.</w:t>
      </w:r>
      <w:r>
        <w:rPr>
          <w:spacing w:val="40"/>
        </w:rPr>
        <w:t> </w:t>
      </w:r>
      <w:r>
        <w:rPr/>
        <w:t>There is the concept of </w:t>
      </w:r>
      <w:r>
        <w:rPr>
          <w:i/>
        </w:rPr>
        <w:t>proof-</w:t>
      </w:r>
      <w:r>
        <w:rPr>
          <w:i/>
        </w:rPr>
        <w:t> graphs</w:t>
      </w:r>
      <w:r>
        <w:rPr/>
        <w:t>,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graphs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constructed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valid</w:t>
      </w:r>
      <w:r>
        <w:rPr>
          <w:spacing w:val="-2"/>
        </w:rPr>
        <w:t> </w:t>
      </w:r>
      <w:r>
        <w:rPr/>
        <w:t>links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node is the premise and conclusion of </w:t>
      </w:r>
      <w:r>
        <w:rPr>
          <w:i/>
        </w:rPr>
        <w:t>at most </w:t>
      </w:r>
      <w:r>
        <w:rPr/>
        <w:t>one link, and the concept of </w:t>
      </w:r>
      <w:r>
        <w:rPr>
          <w:i/>
        </w:rPr>
        <w:t>N-Graphs</w:t>
      </w:r>
      <w:r>
        <w:rPr/>
        <w:t>, which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correct</w:t>
      </w:r>
      <w:r>
        <w:rPr>
          <w:spacing w:val="-12"/>
        </w:rPr>
        <w:t> </w:t>
      </w:r>
      <w:r>
        <w:rPr/>
        <w:t>proof-graphs,</w:t>
      </w:r>
      <w:r>
        <w:rPr>
          <w:spacing w:val="-9"/>
        </w:rPr>
        <w:t> </w:t>
      </w:r>
      <w:r>
        <w:rPr/>
        <w:t>i.e.</w:t>
      </w:r>
      <w:r>
        <w:rPr>
          <w:spacing w:val="2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proof-graphs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represent</w:t>
      </w:r>
      <w:r>
        <w:rPr>
          <w:spacing w:val="-12"/>
        </w:rPr>
        <w:t> </w:t>
      </w:r>
      <w:r>
        <w:rPr/>
        <w:t>valid</w:t>
      </w:r>
      <w:r>
        <w:rPr>
          <w:spacing w:val="-12"/>
        </w:rPr>
        <w:t> </w:t>
      </w:r>
      <w:r>
        <w:rPr/>
        <w:t>proofs. These</w:t>
      </w:r>
      <w:r>
        <w:rPr>
          <w:spacing w:val="-13"/>
        </w:rPr>
        <w:t> </w:t>
      </w:r>
      <w:r>
        <w:rPr/>
        <w:t>constructions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analogous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proof-structure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proof-net, respectively [</w:t>
      </w:r>
      <w:hyperlink w:history="true" w:anchor="_bookmark29">
        <w:r>
          <w:rPr>
            <w:color w:val="0080AC"/>
          </w:rPr>
          <w:t>12</w:t>
        </w:r>
      </w:hyperlink>
      <w:r>
        <w:rPr/>
        <w:t>].</w:t>
      </w:r>
    </w:p>
    <w:p>
      <w:pPr>
        <w:spacing w:line="216" w:lineRule="auto" w:before="12"/>
        <w:ind w:left="221" w:right="106" w:firstLine="317"/>
        <w:jc w:val="both"/>
        <w:rPr>
          <w:sz w:val="21"/>
        </w:rPr>
      </w:pPr>
      <w:r>
        <w:rPr>
          <w:sz w:val="21"/>
        </w:rPr>
        <w:t>The links represent atomic steps in a derivation.</w:t>
      </w:r>
      <w:r>
        <w:rPr>
          <w:spacing w:val="40"/>
          <w:sz w:val="21"/>
        </w:rPr>
        <w:t> </w:t>
      </w:r>
      <w:r>
        <w:rPr>
          <w:i/>
          <w:sz w:val="21"/>
        </w:rPr>
        <w:t>Focussing links </w:t>
      </w:r>
      <w:r>
        <w:rPr>
          <w:sz w:val="21"/>
        </w:rPr>
        <w:t>are the ones with two premises and one conclusion, as illustrated by Fig. </w:t>
      </w:r>
      <w:hyperlink w:history="true" w:anchor="_bookmark6">
        <w:r>
          <w:rPr>
            <w:color w:val="0080AC"/>
            <w:sz w:val="21"/>
          </w:rPr>
          <w:t>1</w:t>
        </w:r>
      </w:hyperlink>
      <w:r>
        <w:rPr>
          <w:color w:val="0080AC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DejaVu Sans" w:hAnsi="DejaVu Sans"/>
          <w:i/>
          <w:spacing w:val="11"/>
          <w:sz w:val="15"/>
        </w:rPr>
        <w:t>Λ—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Georgia" w:hAnsi="Georgia"/>
          <w:i/>
          <w:sz w:val="15"/>
        </w:rPr>
        <w:t>I</w:t>
      </w:r>
      <w:r>
        <w:rPr>
          <w:sz w:val="21"/>
        </w:rPr>
        <w:t>, </w:t>
      </w:r>
      <w:r>
        <w:rPr>
          <w:rFonts w:ascii="DejaVu Sans" w:hAnsi="DejaVu Sans"/>
          <w:i/>
          <w:spacing w:val="16"/>
          <w:sz w:val="15"/>
        </w:rPr>
        <w:t>⊥—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Georgia" w:hAnsi="Georgia"/>
          <w:i/>
          <w:sz w:val="15"/>
        </w:rPr>
        <w:t>link</w:t>
      </w:r>
      <w:r>
        <w:rPr>
          <w:sz w:val="21"/>
        </w:rPr>
        <w:t>, </w:t>
      </w:r>
      <w:r>
        <w:rPr>
          <w:rFonts w:ascii="DejaVu Sans" w:hAnsi="DejaVu Sans"/>
          <w:i/>
          <w:sz w:val="15"/>
        </w:rPr>
        <w:t>→ —</w:t>
      </w:r>
      <w:r>
        <w:rPr>
          <w:rFonts w:ascii="Georgia" w:hAnsi="Georgia"/>
          <w:i/>
          <w:sz w:val="15"/>
        </w:rPr>
        <w:t>E</w:t>
      </w:r>
      <w:r>
        <w:rPr>
          <w:sz w:val="21"/>
        </w:rPr>
        <w:t>, </w:t>
      </w:r>
      <w:r>
        <w:rPr>
          <w:rFonts w:ascii="DejaVu Sans" w:hAnsi="DejaVu Sans"/>
          <w:i/>
          <w:sz w:val="15"/>
        </w:rPr>
        <w:t>T — </w:t>
      </w:r>
      <w:r>
        <w:rPr>
          <w:rFonts w:ascii="Georgia" w:hAnsi="Georgia"/>
          <w:i/>
          <w:sz w:val="15"/>
        </w:rPr>
        <w:t>focussing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Georgia" w:hAnsi="Georgia"/>
          <w:i/>
          <w:sz w:val="15"/>
        </w:rPr>
        <w:t>weak</w:t>
      </w:r>
      <w:r>
        <w:rPr>
          <w:rFonts w:ascii="Georgia" w:hAnsi="Georgia"/>
          <w:i/>
          <w:spacing w:val="40"/>
          <w:sz w:val="15"/>
        </w:rPr>
        <w:t> </w:t>
      </w:r>
      <w:r>
        <w:rPr>
          <w:sz w:val="21"/>
        </w:rPr>
        <w:t>and contraction).</w:t>
      </w:r>
      <w:r>
        <w:rPr>
          <w:spacing w:val="40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defocussing links </w:t>
      </w:r>
      <w:r>
        <w:rPr>
          <w:sz w:val="21"/>
        </w:rPr>
        <w:t>are the ones with one premise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two</w:t>
      </w:r>
      <w:r>
        <w:rPr>
          <w:spacing w:val="-7"/>
          <w:sz w:val="21"/>
        </w:rPr>
        <w:t> </w:t>
      </w:r>
      <w:r>
        <w:rPr>
          <w:sz w:val="21"/>
        </w:rPr>
        <w:t>conclusions,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7"/>
          <w:sz w:val="21"/>
        </w:rPr>
        <w:t> </w:t>
      </w:r>
      <w:r>
        <w:rPr>
          <w:sz w:val="21"/>
        </w:rPr>
        <w:t>shown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Fig.</w:t>
      </w:r>
      <w:r>
        <w:rPr>
          <w:spacing w:val="-6"/>
          <w:sz w:val="21"/>
        </w:rPr>
        <w:t> </w:t>
      </w:r>
      <w:hyperlink w:history="true" w:anchor="_bookmark6">
        <w:r>
          <w:rPr>
            <w:color w:val="0080AC"/>
            <w:sz w:val="21"/>
          </w:rPr>
          <w:t>1</w:t>
        </w:r>
      </w:hyperlink>
      <w:r>
        <w:rPr>
          <w:color w:val="0080AC"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15"/>
        </w:rPr>
        <w:t>V—</w:t>
      </w:r>
      <w:r>
        <w:rPr>
          <w:rFonts w:ascii="Georgia" w:hAnsi="Georgia"/>
          <w:i/>
          <w:sz w:val="15"/>
        </w:rPr>
        <w:t>E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15"/>
        </w:rPr>
        <w:t>T—</w:t>
      </w:r>
      <w:r>
        <w:rPr>
          <w:rFonts w:ascii="Georgia" w:hAnsi="Georgia"/>
          <w:i/>
          <w:sz w:val="15"/>
        </w:rPr>
        <w:t>link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15"/>
        </w:rPr>
        <w:t>→ —</w:t>
      </w:r>
      <w:r>
        <w:rPr>
          <w:rFonts w:ascii="Georgia" w:hAnsi="Georgia"/>
          <w:i/>
          <w:sz w:val="15"/>
        </w:rPr>
        <w:t>I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15"/>
        </w:rPr>
        <w:t>⊥—</w:t>
      </w:r>
      <w:r>
        <w:rPr>
          <w:rFonts w:ascii="Georgia" w:hAnsi="Georgia"/>
          <w:i/>
          <w:sz w:val="15"/>
        </w:rPr>
        <w:t>defocussing</w:t>
      </w:r>
      <w:r>
        <w:rPr>
          <w:rFonts w:ascii="Georgia" w:hAnsi="Georgia"/>
          <w:i/>
          <w:spacing w:val="20"/>
          <w:sz w:val="15"/>
        </w:rPr>
        <w:t> </w:t>
      </w:r>
      <w:r>
        <w:rPr>
          <w:rFonts w:ascii="Georgia" w:hAnsi="Georgia"/>
          <w:i/>
          <w:sz w:val="15"/>
        </w:rPr>
        <w:t>weak</w:t>
      </w:r>
      <w:r>
        <w:rPr>
          <w:rFonts w:ascii="Georgia" w:hAnsi="Georgia"/>
          <w:i/>
          <w:spacing w:val="40"/>
          <w:sz w:val="15"/>
        </w:rPr>
        <w:t> </w:t>
      </w:r>
      <w:r>
        <w:rPr>
          <w:sz w:val="21"/>
        </w:rPr>
        <w:t>and expansion).</w:t>
      </w:r>
      <w:r>
        <w:rPr>
          <w:spacing w:val="40"/>
          <w:sz w:val="21"/>
        </w:rPr>
        <w:t> </w:t>
      </w:r>
      <w:r>
        <w:rPr>
          <w:sz w:val="21"/>
        </w:rPr>
        <w:t>All other links are called </w:t>
      </w:r>
      <w:r>
        <w:rPr>
          <w:i/>
          <w:sz w:val="21"/>
        </w:rPr>
        <w:t>simple links </w:t>
      </w:r>
      <w:r>
        <w:rPr>
          <w:sz w:val="21"/>
        </w:rPr>
        <w:t>and have only one premise and one conclusion (Fig. </w:t>
      </w:r>
      <w:hyperlink w:history="true" w:anchor="_bookmark6">
        <w:r>
          <w:rPr>
            <w:color w:val="0080AC"/>
            <w:sz w:val="21"/>
          </w:rPr>
          <w:t>1</w:t>
        </w:r>
      </w:hyperlink>
      <w:r>
        <w:rPr>
          <w:sz w:val="21"/>
        </w:rPr>
        <w:t>).</w:t>
      </w:r>
    </w:p>
    <w:p>
      <w:pPr>
        <w:pStyle w:val="BodyText"/>
        <w:spacing w:line="216" w:lineRule="auto" w:before="12"/>
        <w:ind w:left="221" w:right="106" w:firstLine="317"/>
        <w:jc w:val="both"/>
      </w:pP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kinds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edges,</w:t>
      </w:r>
      <w:r>
        <w:rPr>
          <w:spacing w:val="-10"/>
        </w:rPr>
        <w:t> </w:t>
      </w:r>
      <w:r>
        <w:rPr/>
        <w:t>“solid”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“meta”,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second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labeled with an </w:t>
      </w:r>
      <w:r>
        <w:rPr>
          <w:i/>
        </w:rPr>
        <w:t>“m” </w:t>
      </w:r>
      <w:r>
        <w:rPr/>
        <w:t>((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/>
        <w:t>)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solid</w:t>
      </w:r>
      <w:r>
        <w:rPr>
          <w:i/>
          <w:spacing w:val="21"/>
          <w:vertAlign w:val="baseline"/>
        </w:rPr>
        <w:t> </w:t>
      </w:r>
      <w:r>
        <w:rPr>
          <w:vertAlign w:val="baseline"/>
        </w:rPr>
        <w:t>indegree (outdegree) of a vertex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 the number of solid edges oriented towards (away from) it.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meta </w:t>
      </w:r>
      <w:r>
        <w:rPr>
          <w:vertAlign w:val="baseline"/>
        </w:rPr>
        <w:t>indegree and outdegree are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4"/>
          <w:vertAlign w:val="baseline"/>
        </w:rPr>
        <w:t> </w:t>
      </w:r>
      <w:r>
        <w:rPr>
          <w:vertAlign w:val="baseline"/>
        </w:rPr>
        <w:t>analogously.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indegree</w:t>
      </w:r>
      <w:r>
        <w:rPr>
          <w:spacing w:val="-4"/>
          <w:vertAlign w:val="baseline"/>
        </w:rPr>
        <w:t> </w:t>
      </w:r>
      <w:r>
        <w:rPr>
          <w:vertAlign w:val="baseline"/>
        </w:rPr>
        <w:t>(outdegree)</w:t>
      </w:r>
      <w:r>
        <w:rPr>
          <w:spacing w:val="-4"/>
          <w:vertAlign w:val="baseline"/>
        </w:rPr>
        <w:t> </w:t>
      </w:r>
      <w:r>
        <w:rPr>
          <w:vertAlign w:val="baseline"/>
        </w:rPr>
        <w:t>equal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zero is the set of premises (conclusions) of the proof-graph </w:t>
      </w:r>
      <w:r>
        <w:rPr>
          <w:rFonts w:ascii="Georgia" w:hAnsi="Georgia"/>
          <w:i/>
          <w:sz w:val="15"/>
          <w:vertAlign w:val="baseline"/>
        </w:rPr>
        <w:t>G</w:t>
      </w:r>
      <w:r>
        <w:rPr>
          <w:vertAlign w:val="baseline"/>
        </w:rPr>
        <w:t>, and is represented by </w:t>
      </w:r>
      <w:r>
        <w:rPr>
          <w:rFonts w:ascii="Georgia" w:hAnsi="Georgia"/>
          <w:i/>
          <w:sz w:val="15"/>
          <w:vertAlign w:val="baseline"/>
        </w:rPr>
        <w:t>PREMIS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G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CONC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G</w:t>
      </w:r>
      <w:r>
        <w:rPr>
          <w:rFonts w:ascii="LM Roman 8" w:hAnsi="LM Roman 8"/>
          <w:sz w:val="15"/>
          <w:vertAlign w:val="baseline"/>
        </w:rPr>
        <w:t>)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solid</w:t>
      </w:r>
      <w:r>
        <w:rPr>
          <w:spacing w:val="40"/>
          <w:vertAlign w:val="baseline"/>
        </w:rPr>
        <w:t> </w:t>
      </w:r>
      <w:r>
        <w:rPr>
          <w:vertAlign w:val="baseline"/>
        </w:rPr>
        <w:t>indegree</w:t>
      </w:r>
      <w:r>
        <w:rPr>
          <w:spacing w:val="40"/>
          <w:vertAlign w:val="baseline"/>
        </w:rPr>
        <w:t> </w:t>
      </w:r>
      <w:r>
        <w:rPr>
          <w:vertAlign w:val="baseline"/>
        </w:rPr>
        <w:t>equal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zero</w:t>
      </w:r>
      <w:r>
        <w:rPr>
          <w:spacing w:val="40"/>
          <w:vertAlign w:val="baseline"/>
        </w:rPr>
        <w:t> </w:t>
      </w:r>
      <w:r>
        <w:rPr>
          <w:vertAlign w:val="baseline"/>
        </w:rPr>
        <w:t>and meta indegree equal to one is the set of canceled hypothesis of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HY POT</w:t>
      </w:r>
      <w:r>
        <w:rPr>
          <w:rFonts w:ascii="Georgia" w:hAnsi="Georgia"/>
          <w:i/>
          <w:spacing w:val="-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G</w:t>
      </w:r>
      <w:r>
        <w:rPr>
          <w:rFonts w:ascii="LM Roman 8" w:hAnsi="LM Roman 8"/>
          <w:sz w:val="15"/>
          <w:vertAlign w:val="baseline"/>
        </w:rPr>
        <w:t>)</w:t>
      </w:r>
      <w:r>
        <w:rPr>
          <w:vertAlign w:val="baseline"/>
        </w:rPr>
        <w:t>).</w:t>
      </w:r>
    </w:p>
    <w:p>
      <w:pPr>
        <w:pStyle w:val="BodyText"/>
        <w:spacing w:before="1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1469623</wp:posOffset>
            </wp:positionH>
            <wp:positionV relativeFrom="paragraph">
              <wp:posOffset>97412</wp:posOffset>
            </wp:positionV>
            <wp:extent cx="3073282" cy="178308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282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9"/>
        <w:ind w:left="112" w:right="0" w:firstLine="0"/>
        <w:jc w:val="center"/>
        <w:rPr>
          <w:rFonts w:ascii="LM Roman 8"/>
          <w:sz w:val="15"/>
        </w:rPr>
      </w:pPr>
      <w:bookmarkStart w:name="_bookmark6" w:id="10"/>
      <w:bookmarkEnd w:id="1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Focussing,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defocussing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links.</w:t>
      </w:r>
    </w:p>
    <w:p>
      <w:pPr>
        <w:spacing w:line="216" w:lineRule="auto" w:before="196"/>
        <w:ind w:left="221" w:right="106" w:firstLine="317"/>
        <w:jc w:val="both"/>
        <w:rPr>
          <w:sz w:val="21"/>
        </w:rPr>
      </w:pP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i/>
          <w:sz w:val="21"/>
        </w:rPr>
        <w:t>logical link </w:t>
      </w:r>
      <w:r>
        <w:rPr>
          <w:sz w:val="21"/>
        </w:rPr>
        <w:t>represents a derivation in ND, according to its name </w:t>
      </w:r>
      <w:r>
        <w:rPr>
          <w:spacing w:val="11"/>
          <w:sz w:val="21"/>
        </w:rPr>
        <w:t>(</w:t>
      </w:r>
      <w:r>
        <w:rPr>
          <w:rFonts w:ascii="DejaVu Sans" w:hAnsi="DejaVu Sans"/>
          <w:i/>
          <w:spacing w:val="11"/>
          <w:sz w:val="15"/>
        </w:rPr>
        <w:t>T—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Georgia" w:hAnsi="Georgia"/>
          <w:i/>
          <w:sz w:val="15"/>
        </w:rPr>
        <w:t>link</w:t>
      </w:r>
      <w:r>
        <w:rPr>
          <w:rFonts w:ascii="Georgia" w:hAnsi="Georgia"/>
          <w:i/>
          <w:spacing w:val="39"/>
          <w:sz w:val="15"/>
        </w:rPr>
        <w:t> </w:t>
      </w:r>
      <w:r>
        <w:rPr>
          <w:sz w:val="21"/>
        </w:rPr>
        <w:t>acts as the law of the excluded middle).</w:t>
      </w:r>
      <w:r>
        <w:rPr>
          <w:spacing w:val="40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structural link</w:t>
      </w:r>
      <w:r>
        <w:rPr>
          <w:i/>
          <w:spacing w:val="29"/>
          <w:sz w:val="21"/>
        </w:rPr>
        <w:t> </w:t>
      </w:r>
      <w:r>
        <w:rPr>
          <w:sz w:val="21"/>
        </w:rPr>
        <w:t>expresses the application of</w:t>
      </w:r>
      <w:r>
        <w:rPr>
          <w:spacing w:val="80"/>
          <w:sz w:val="21"/>
        </w:rPr>
        <w:t> </w:t>
      </w:r>
      <w:r>
        <w:rPr>
          <w:sz w:val="21"/>
        </w:rPr>
        <w:t>a structural rule as it is done in sequent calculus:</w:t>
      </w:r>
      <w:r>
        <w:rPr>
          <w:spacing w:val="40"/>
          <w:sz w:val="21"/>
        </w:rPr>
        <w:t> </w:t>
      </w:r>
      <w:r>
        <w:rPr>
          <w:sz w:val="21"/>
        </w:rPr>
        <w:t>it enables weakening a proof</w:t>
      </w:r>
      <w:r>
        <w:rPr>
          <w:spacing w:val="40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DejaVu Sans" w:hAnsi="DejaVu Sans"/>
          <w:i/>
          <w:spacing w:val="10"/>
          <w:sz w:val="15"/>
        </w:rPr>
        <w:t>T—</w:t>
      </w:r>
      <w:r>
        <w:rPr>
          <w:rFonts w:ascii="DejaVu Sans" w:hAnsi="DejaVu Sans"/>
          <w:i/>
          <w:sz w:val="15"/>
        </w:rPr>
        <w:t> </w:t>
      </w:r>
      <w:r>
        <w:rPr>
          <w:rFonts w:ascii="Georgia" w:hAnsi="Georgia"/>
          <w:i/>
          <w:sz w:val="15"/>
        </w:rPr>
        <w:t>focussing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Georgia" w:hAnsi="Georgia"/>
          <w:i/>
          <w:sz w:val="15"/>
        </w:rPr>
        <w:t>weak</w:t>
      </w:r>
      <w:r>
        <w:rPr>
          <w:sz w:val="21"/>
        </w:rPr>
        <w:t>, </w:t>
      </w:r>
      <w:r>
        <w:rPr>
          <w:rFonts w:ascii="DejaVu Sans" w:hAnsi="DejaVu Sans"/>
          <w:i/>
          <w:spacing w:val="16"/>
          <w:sz w:val="15"/>
        </w:rPr>
        <w:t>⊥—</w:t>
      </w:r>
      <w:r>
        <w:rPr>
          <w:rFonts w:ascii="DejaVu Sans" w:hAnsi="DejaVu Sans"/>
          <w:i/>
          <w:sz w:val="15"/>
        </w:rPr>
        <w:t> </w:t>
      </w:r>
      <w:r>
        <w:rPr>
          <w:rFonts w:ascii="Georgia" w:hAnsi="Georgia"/>
          <w:i/>
          <w:sz w:val="15"/>
        </w:rPr>
        <w:t>defocussing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Georgia" w:hAnsi="Georgia"/>
          <w:i/>
          <w:sz w:val="15"/>
        </w:rPr>
        <w:t>weak</w:t>
      </w:r>
      <w:r>
        <w:rPr>
          <w:sz w:val="21"/>
        </w:rPr>
        <w:t>, </w:t>
      </w:r>
      <w:r>
        <w:rPr>
          <w:rFonts w:ascii="DejaVu Sans" w:hAnsi="DejaVu Sans"/>
          <w:i/>
          <w:spacing w:val="16"/>
          <w:sz w:val="15"/>
        </w:rPr>
        <w:t>T—</w:t>
      </w:r>
      <w:r>
        <w:rPr>
          <w:rFonts w:ascii="DejaVu Sans" w:hAnsi="DejaVu Sans"/>
          <w:i/>
          <w:sz w:val="15"/>
        </w:rPr>
        <w:t> </w:t>
      </w:r>
      <w:r>
        <w:rPr>
          <w:rFonts w:ascii="Georgia" w:hAnsi="Georgia"/>
          <w:i/>
          <w:sz w:val="15"/>
        </w:rPr>
        <w:t>simple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Georgia" w:hAnsi="Georgia"/>
          <w:i/>
          <w:sz w:val="15"/>
        </w:rPr>
        <w:t>weak</w:t>
      </w:r>
      <w:r>
        <w:rPr>
          <w:rFonts w:ascii="Georgia" w:hAnsi="Georgia"/>
          <w:i/>
          <w:spacing w:val="40"/>
          <w:sz w:val="15"/>
        </w:rPr>
        <w:t> </w:t>
      </w:r>
      <w:r>
        <w:rPr>
          <w:sz w:val="21"/>
        </w:rPr>
        <w:t>and </w:t>
      </w:r>
      <w:r>
        <w:rPr>
          <w:rFonts w:ascii="DejaVu Sans" w:hAnsi="DejaVu Sans"/>
          <w:i/>
          <w:spacing w:val="16"/>
          <w:sz w:val="15"/>
        </w:rPr>
        <w:t>⊥—</w:t>
      </w:r>
      <w:r>
        <w:rPr>
          <w:rFonts w:ascii="DejaVu Sans" w:hAnsi="DejaVu Sans"/>
          <w:i/>
          <w:sz w:val="15"/>
        </w:rPr>
        <w:t> </w:t>
      </w:r>
      <w:r>
        <w:rPr>
          <w:rFonts w:ascii="Georgia" w:hAnsi="Georgia"/>
          <w:i/>
          <w:sz w:val="15"/>
        </w:rPr>
        <w:t>simple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Georgia" w:hAnsi="Georgia"/>
          <w:i/>
          <w:sz w:val="15"/>
        </w:rPr>
        <w:t>weak</w:t>
      </w:r>
      <w:r>
        <w:rPr>
          <w:sz w:val="21"/>
        </w:rPr>
        <w:t>), duplicating premises</w:t>
      </w:r>
      <w:r>
        <w:rPr>
          <w:spacing w:val="-3"/>
          <w:sz w:val="21"/>
        </w:rPr>
        <w:t> </w:t>
      </w:r>
      <w:r>
        <w:rPr>
          <w:sz w:val="21"/>
        </w:rPr>
        <w:t>(expansion</w:t>
      </w:r>
      <w:r>
        <w:rPr>
          <w:spacing w:val="-3"/>
          <w:sz w:val="21"/>
        </w:rPr>
        <w:t> </w:t>
      </w:r>
      <w:r>
        <w:rPr>
          <w:sz w:val="21"/>
        </w:rPr>
        <w:t>link)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grouping</w:t>
      </w:r>
      <w:r>
        <w:rPr>
          <w:spacing w:val="-3"/>
          <w:sz w:val="21"/>
        </w:rPr>
        <w:t> </w:t>
      </w:r>
      <w:r>
        <w:rPr>
          <w:sz w:val="21"/>
        </w:rPr>
        <w:t>conclusions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equivalence</w:t>
      </w:r>
      <w:r>
        <w:rPr>
          <w:spacing w:val="-3"/>
          <w:sz w:val="21"/>
        </w:rPr>
        <w:t> </w:t>
      </w:r>
      <w:r>
        <w:rPr>
          <w:sz w:val="21"/>
        </w:rPr>
        <w:t>classes</w:t>
      </w:r>
      <w:r>
        <w:rPr>
          <w:spacing w:val="-3"/>
          <w:sz w:val="21"/>
        </w:rPr>
        <w:t> </w:t>
      </w:r>
      <w:r>
        <w:rPr>
          <w:sz w:val="21"/>
        </w:rPr>
        <w:t>(contrac- tion</w:t>
      </w:r>
      <w:r>
        <w:rPr>
          <w:spacing w:val="-13"/>
          <w:sz w:val="21"/>
        </w:rPr>
        <w:t> </w:t>
      </w:r>
      <w:r>
        <w:rPr>
          <w:sz w:val="21"/>
        </w:rPr>
        <w:t>link).</w:t>
      </w:r>
      <w:r>
        <w:rPr>
          <w:spacing w:val="19"/>
          <w:sz w:val="21"/>
        </w:rPr>
        <w:t> </w:t>
      </w:r>
      <w:r>
        <w:rPr>
          <w:sz w:val="21"/>
        </w:rPr>
        <w:t>There</w:t>
      </w:r>
      <w:r>
        <w:rPr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no</w:t>
      </w:r>
      <w:r>
        <w:rPr>
          <w:spacing w:val="-13"/>
          <w:sz w:val="21"/>
        </w:rPr>
        <w:t> </w:t>
      </w:r>
      <w:r>
        <w:rPr>
          <w:sz w:val="21"/>
        </w:rPr>
        <w:t>link</w:t>
      </w:r>
      <w:r>
        <w:rPr>
          <w:spacing w:val="-12"/>
          <w:sz w:val="21"/>
        </w:rPr>
        <w:t> </w:t>
      </w:r>
      <w:r>
        <w:rPr>
          <w:sz w:val="21"/>
        </w:rPr>
        <w:t>to</w:t>
      </w:r>
      <w:r>
        <w:rPr>
          <w:spacing w:val="-13"/>
          <w:sz w:val="21"/>
        </w:rPr>
        <w:t> </w:t>
      </w:r>
      <w:r>
        <w:rPr>
          <w:sz w:val="21"/>
        </w:rPr>
        <w:t>emulate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interchange</w:t>
      </w:r>
      <w:r>
        <w:rPr>
          <w:spacing w:val="-12"/>
          <w:sz w:val="21"/>
        </w:rPr>
        <w:t> </w:t>
      </w:r>
      <w:r>
        <w:rPr>
          <w:sz w:val="21"/>
        </w:rPr>
        <w:t>rule</w:t>
      </w:r>
      <w:r>
        <w:rPr>
          <w:spacing w:val="-13"/>
          <w:sz w:val="21"/>
        </w:rPr>
        <w:t> </w:t>
      </w:r>
      <w:r>
        <w:rPr>
          <w:sz w:val="21"/>
        </w:rPr>
        <w:t>because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proof-</w:t>
      </w:r>
      <w:r>
        <w:rPr>
          <w:spacing w:val="-2"/>
          <w:sz w:val="21"/>
        </w:rPr>
        <w:t>graph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"/>
        <w:rPr>
          <w:sz w:val="10"/>
        </w:rPr>
      </w:pPr>
    </w:p>
    <w:p>
      <w:pPr>
        <w:pStyle w:val="BodyText"/>
        <w:ind w:left="2683"/>
        <w:rPr>
          <w:sz w:val="20"/>
        </w:rPr>
      </w:pPr>
      <w:r>
        <w:rPr>
          <w:sz w:val="20"/>
        </w:rPr>
        <w:drawing>
          <wp:inline distT="0" distB="0" distL="0" distR="0">
            <wp:extent cx="1593856" cy="51663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856" cy="5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2"/>
        <w:ind w:left="0" w:right="112" w:firstLine="0"/>
        <w:jc w:val="center"/>
        <w:rPr>
          <w:rFonts w:ascii="LM Roman 8"/>
          <w:sz w:val="15"/>
        </w:rPr>
      </w:pPr>
      <w:bookmarkStart w:name="_bookmark7" w:id="11"/>
      <w:bookmarkEnd w:id="11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Proof-graphs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cycles.</w:t>
      </w:r>
    </w:p>
    <w:p>
      <w:pPr>
        <w:pStyle w:val="BodyText"/>
        <w:spacing w:before="7"/>
        <w:rPr>
          <w:rFonts w:ascii="LM Roman 8"/>
          <w:sz w:val="16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1216022</wp:posOffset>
            </wp:positionH>
            <wp:positionV relativeFrom="paragraph">
              <wp:posOffset>164247</wp:posOffset>
            </wp:positionV>
            <wp:extent cx="3371407" cy="1216152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407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80" w:lineRule="exact" w:before="139"/>
        <w:ind w:left="0" w:right="112" w:firstLine="0"/>
        <w:jc w:val="center"/>
        <w:rPr>
          <w:rFonts w:ascii="LM Roman 8" w:hAnsi="LM Roman 8"/>
          <w:sz w:val="15"/>
        </w:rPr>
      </w:pPr>
      <w:bookmarkStart w:name="_bookmark8" w:id="12"/>
      <w:bookmarkEnd w:id="12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59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Meta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edge:</w:t>
      </w:r>
      <w:r>
        <w:rPr>
          <w:rFonts w:ascii="LM Roman 8" w:hAnsi="LM Roman 8"/>
          <w:spacing w:val="6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invalid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left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3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V</w:t>
      </w:r>
      <w:r>
        <w:rPr>
          <w:rFonts w:ascii="DejaVu Sans" w:hAnsi="DejaVu Sans"/>
          <w:i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Georgia" w:hAnsi="Georgia"/>
          <w:i/>
          <w:spacing w:val="4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sound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right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for</w:t>
      </w:r>
    </w:p>
    <w:p>
      <w:pPr>
        <w:spacing w:line="180" w:lineRule="exact" w:before="0"/>
        <w:ind w:left="108" w:right="0" w:firstLine="0"/>
        <w:jc w:val="both"/>
        <w:rPr>
          <w:rFonts w:ascii="LM Roman 8" w:hAnsi="LM Roman 8"/>
          <w:sz w:val="15"/>
        </w:rPr>
      </w:pP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V</w:t>
      </w:r>
      <w:r>
        <w:rPr>
          <w:rFonts w:ascii="DejaVu Sans" w:hAnsi="DejaVu Sans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→ </w:t>
      </w:r>
      <w:r>
        <w:rPr>
          <w:rFonts w:ascii="Georgia" w:hAnsi="Georgia"/>
          <w:i/>
          <w:w w:val="110"/>
          <w:sz w:val="15"/>
        </w:rPr>
        <w:t>A,</w:t>
      </w:r>
      <w:r>
        <w:rPr>
          <w:rFonts w:ascii="Georgia" w:hAnsi="Georgia"/>
          <w:i/>
          <w:spacing w:val="-9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B</w:t>
      </w:r>
      <w:r>
        <w:rPr>
          <w:rFonts w:ascii="LM Roman 8" w:hAnsi="LM Roman 8"/>
          <w:spacing w:val="-5"/>
          <w:w w:val="110"/>
          <w:sz w:val="15"/>
        </w:rPr>
        <w:t>.</w:t>
      </w:r>
    </w:p>
    <w:p>
      <w:pPr>
        <w:pStyle w:val="BodyText"/>
        <w:spacing w:before="4"/>
        <w:rPr>
          <w:rFonts w:ascii="LM Roman 8"/>
          <w:sz w:val="15"/>
        </w:rPr>
      </w:pPr>
    </w:p>
    <w:p>
      <w:pPr>
        <w:pStyle w:val="BodyText"/>
        <w:spacing w:line="292" w:lineRule="exact" w:before="1"/>
        <w:ind w:left="108"/>
        <w:jc w:val="both"/>
      </w:pPr>
      <w:r>
        <w:rPr/>
        <w:t>the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premises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derivation</w:t>
      </w:r>
      <w:r>
        <w:rPr>
          <w:spacing w:val="-1"/>
        </w:rPr>
        <w:t> </w:t>
      </w:r>
      <w:r>
        <w:rPr>
          <w:spacing w:val="-2"/>
        </w:rPr>
        <w:t>rules.</w:t>
      </w:r>
    </w:p>
    <w:p>
      <w:pPr>
        <w:pStyle w:val="BodyText"/>
        <w:spacing w:line="216" w:lineRule="auto" w:before="17"/>
        <w:ind w:left="108" w:right="220" w:firstLine="317"/>
        <w:jc w:val="both"/>
      </w:pPr>
      <w:r>
        <w:rPr/>
        <w:t>The axioms are represented by proof-graphs with one vertex and no edges.</w:t>
      </w:r>
      <w:r>
        <w:rPr>
          <w:spacing w:val="40"/>
        </w:rPr>
        <w:t> </w:t>
      </w:r>
      <w:r>
        <w:rPr/>
        <w:t>A single node labeled by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40"/>
          <w:sz w:val="15"/>
        </w:rPr>
        <w:t> </w:t>
      </w:r>
      <w:r>
        <w:rPr/>
        <w:t>is already a valid derivation:</w:t>
      </w:r>
      <w:r>
        <w:rPr>
          <w:spacing w:val="40"/>
        </w:rPr>
        <w:t> </w:t>
      </w:r>
      <w:r>
        <w:rPr/>
        <w:t>it represents an axiom in sequent calculus (</w:t>
      </w:r>
      <w:r>
        <w:rPr>
          <w:rFonts w:ascii="Georgia" w:hAnsi="Georgia"/>
          <w:i/>
          <w:sz w:val="15"/>
        </w:rPr>
        <w:t>A </w:t>
      </w:r>
      <w:r>
        <w:rPr>
          <w:rFonts w:ascii="DejaVu Sans" w:hAnsi="DejaVu Sans"/>
          <w:i/>
          <w:sz w:val="15"/>
        </w:rPr>
        <w:t>▶ </w:t>
      </w:r>
      <w:r>
        <w:rPr>
          <w:rFonts w:ascii="Georgia" w:hAnsi="Georgia"/>
          <w:i/>
          <w:sz w:val="15"/>
        </w:rPr>
        <w:t>A</w:t>
      </w:r>
      <w:r>
        <w:rPr/>
        <w:t>). In Fig. </w:t>
      </w:r>
      <w:hyperlink w:history="true" w:anchor="_bookmark7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there are three proof-graphs. The first one is an invalid “proof” for</w:t>
      </w:r>
      <w:r>
        <w:rPr>
          <w:spacing w:val="10"/>
        </w:rPr>
        <w:t> </w:t>
      </w:r>
      <w:r>
        <w:rPr>
          <w:rFonts w:ascii="Georgia" w:hAnsi="Georgia"/>
          <w:i/>
          <w:sz w:val="15"/>
        </w:rPr>
        <w:t>A </w:t>
      </w:r>
      <w:r>
        <w:rPr>
          <w:rFonts w:ascii="DejaVu Sans" w:hAnsi="DejaVu Sans"/>
          <w:i/>
          <w:sz w:val="15"/>
        </w:rPr>
        <w:t>V</w:t>
      </w:r>
      <w:r>
        <w:rPr>
          <w:rFonts w:ascii="DejaVu Sans" w:hAnsi="DejaVu Sans"/>
          <w:i/>
          <w:spacing w:val="-10"/>
          <w:sz w:val="15"/>
        </w:rPr>
        <w:t> </w:t>
      </w:r>
      <w:r>
        <w:rPr>
          <w:rFonts w:ascii="Georgia" w:hAnsi="Georgia"/>
          <w:i/>
          <w:sz w:val="15"/>
        </w:rPr>
        <w:t>B</w:t>
      </w:r>
      <w:r>
        <w:rPr>
          <w:rFonts w:ascii="Georgia" w:hAnsi="Georgia"/>
          <w:i/>
          <w:spacing w:val="25"/>
          <w:sz w:val="15"/>
        </w:rPr>
        <w:t> </w:t>
      </w:r>
      <w:r>
        <w:rPr>
          <w:rFonts w:ascii="DejaVu Sans" w:hAnsi="DejaVu Sans"/>
          <w:i/>
          <w:sz w:val="15"/>
        </w:rPr>
        <w:t>▶ </w:t>
      </w:r>
      <w:r>
        <w:rPr>
          <w:rFonts w:ascii="Georgia" w:hAnsi="Georgia"/>
          <w:i/>
          <w:sz w:val="15"/>
        </w:rPr>
        <w:t>A </w:t>
      </w:r>
      <w:r>
        <w:rPr>
          <w:rFonts w:ascii="DejaVu Sans" w:hAnsi="DejaVu Sans"/>
          <w:i/>
          <w:sz w:val="15"/>
        </w:rPr>
        <w:t>Λ</w:t>
      </w:r>
      <w:r>
        <w:rPr>
          <w:rFonts w:ascii="DejaVu Sans" w:hAnsi="DejaVu Sans"/>
          <w:i/>
          <w:spacing w:val="-10"/>
          <w:sz w:val="15"/>
        </w:rPr>
        <w:t> </w:t>
      </w:r>
      <w:r>
        <w:rPr>
          <w:rFonts w:ascii="Georgia" w:hAnsi="Georgia"/>
          <w:i/>
          <w:sz w:val="15"/>
        </w:rPr>
        <w:t>B</w:t>
      </w:r>
      <w:r>
        <w:rPr/>
        <w:t>.</w:t>
      </w:r>
      <w:r>
        <w:rPr>
          <w:spacing w:val="38"/>
        </w:rPr>
        <w:t> </w:t>
      </w:r>
      <w:r>
        <w:rPr/>
        <w:t>The others are correct derivations for</w:t>
      </w:r>
      <w:r>
        <w:rPr>
          <w:spacing w:val="10"/>
        </w:rPr>
        <w:t> </w:t>
      </w:r>
      <w:r>
        <w:rPr>
          <w:rFonts w:ascii="Georgia" w:hAnsi="Georgia"/>
          <w:i/>
          <w:sz w:val="15"/>
        </w:rPr>
        <w:t>A </w:t>
      </w:r>
      <w:r>
        <w:rPr>
          <w:rFonts w:ascii="DejaVu Sans" w:hAnsi="DejaVu Sans"/>
          <w:i/>
          <w:sz w:val="15"/>
        </w:rPr>
        <w:t>V</w:t>
      </w:r>
      <w:r>
        <w:rPr>
          <w:rFonts w:ascii="DejaVu Sans" w:hAnsi="DejaVu Sans"/>
          <w:i/>
          <w:spacing w:val="-10"/>
          <w:sz w:val="15"/>
        </w:rPr>
        <w:t>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16"/>
          <w:sz w:val="15"/>
        </w:rPr>
        <w:t> </w:t>
      </w:r>
      <w:r>
        <w:rPr>
          <w:rFonts w:ascii="DejaVu Sans" w:hAnsi="DejaVu Sans"/>
          <w:i/>
          <w:sz w:val="15"/>
        </w:rPr>
        <w:t>▶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40"/>
          <w:sz w:val="15"/>
        </w:rPr>
        <w:t> </w:t>
      </w:r>
      <w:r>
        <w:rPr/>
        <w:t>and </w:t>
      </w:r>
      <w:r>
        <w:rPr>
          <w:rFonts w:ascii="Georgia" w:hAnsi="Georgia"/>
          <w:i/>
          <w:sz w:val="15"/>
        </w:rPr>
        <w:t>A </w:t>
      </w:r>
      <w:r>
        <w:rPr>
          <w:rFonts w:ascii="DejaVu Sans" w:hAnsi="DejaVu Sans"/>
          <w:i/>
          <w:sz w:val="15"/>
        </w:rPr>
        <w:t>▶ </w:t>
      </w:r>
      <w:r>
        <w:rPr>
          <w:rFonts w:ascii="Georgia" w:hAnsi="Georgia"/>
          <w:i/>
          <w:sz w:val="15"/>
        </w:rPr>
        <w:t>A </w:t>
      </w:r>
      <w:r>
        <w:rPr>
          <w:rFonts w:ascii="DejaVu Sans" w:hAnsi="DejaVu Sans"/>
          <w:i/>
          <w:sz w:val="15"/>
        </w:rPr>
        <w:t>Λ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40"/>
          <w:sz w:val="15"/>
        </w:rPr>
        <w:t> </w:t>
      </w:r>
      <w:r>
        <w:rPr/>
        <w:t>(contraction and expansion edges are dotted).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0" w:after="0"/>
        <w:ind w:left="779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Meta-edge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scope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hypothesis</w:t>
      </w:r>
    </w:p>
    <w:p>
      <w:pPr>
        <w:pStyle w:val="BodyText"/>
        <w:spacing w:line="216" w:lineRule="auto" w:before="18"/>
        <w:ind w:left="108" w:right="220"/>
        <w:jc w:val="both"/>
      </w:pPr>
      <w:bookmarkStart w:name="Soundness criteria" w:id="13"/>
      <w:bookmarkEnd w:id="13"/>
      <w:r>
        <w:rPr/>
      </w:r>
      <w:r>
        <w:rPr/>
        <w:t>Both Ungar and Gentzen’s systems are formulated in such a way that when the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</w:rPr>
        <w:t> </w:t>
      </w:r>
      <w:r>
        <w:rPr/>
        <w:t>connective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introduced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may</w:t>
      </w:r>
      <w:r>
        <w:rPr>
          <w:spacing w:val="-18"/>
        </w:rPr>
        <w:t> </w:t>
      </w:r>
      <w:r>
        <w:rPr/>
        <w:t>eliminate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arbitrary</w:t>
      </w:r>
      <w:r>
        <w:rPr>
          <w:spacing w:val="-17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premises</w:t>
      </w:r>
      <w:r>
        <w:rPr>
          <w:spacing w:val="-18"/>
        </w:rPr>
        <w:t> </w:t>
      </w:r>
      <w:r>
        <w:rPr/>
        <w:t>(including zero).</w:t>
      </w:r>
      <w:r>
        <w:rPr>
          <w:spacing w:val="29"/>
        </w:rPr>
        <w:t> </w:t>
      </w:r>
      <w:r>
        <w:rPr/>
        <w:t>In N-Graphs this introduction is made in a more controlled way, which also complicates the task of identifying inadequate proof-graphs. For example, the first </w:t>
      </w:r>
      <w:r>
        <w:rPr>
          <w:w w:val="105"/>
        </w:rPr>
        <w:t>proof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Fig.</w:t>
      </w:r>
      <w:r>
        <w:rPr>
          <w:spacing w:val="-4"/>
          <w:w w:val="105"/>
        </w:rPr>
        <w:t> </w:t>
      </w:r>
      <w:hyperlink w:history="true" w:anchor="_bookmark8">
        <w:r>
          <w:rPr>
            <w:color w:val="0080AC"/>
            <w:w w:val="105"/>
          </w:rPr>
          <w:t>3</w:t>
        </w:r>
      </w:hyperlink>
      <w:r>
        <w:rPr>
          <w:color w:val="0080AC"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correct,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second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is.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Soundness </w:t>
      </w:r>
      <w:r>
        <w:rPr>
          <w:rFonts w:ascii="LM Roman 10"/>
          <w:i/>
          <w:spacing w:val="-2"/>
          <w:sz w:val="21"/>
        </w:rPr>
        <w:t>criteria</w:t>
      </w:r>
    </w:p>
    <w:p>
      <w:pPr>
        <w:pStyle w:val="BodyText"/>
        <w:spacing w:line="216" w:lineRule="auto" w:before="146"/>
        <w:ind w:left="108" w:right="221"/>
        <w:jc w:val="both"/>
      </w:pPr>
      <w:r>
        <w:rPr/>
        <w:t>Similar to Danos-Regnier’s criterion [</w:t>
      </w:r>
      <w:hyperlink w:history="true" w:anchor="_bookmark28">
        <w:r>
          <w:rPr>
            <w:color w:val="0080AC"/>
          </w:rPr>
          <w:t>11</w:t>
        </w:r>
      </w:hyperlink>
      <w:r>
        <w:rPr/>
        <w:t>], we define the following subgraphs associ- ated to a proof-graph.</w:t>
      </w:r>
    </w:p>
    <w:p>
      <w:pPr>
        <w:pStyle w:val="BodyText"/>
        <w:spacing w:line="213" w:lineRule="auto" w:before="176"/>
        <w:ind w:left="108" w:right="220" w:hanging="1"/>
        <w:jc w:val="both"/>
      </w:pPr>
      <w:r>
        <w:rPr>
          <w:b/>
        </w:rPr>
        <w:t>Definition 2.1 </w:t>
      </w:r>
      <w:r>
        <w:rPr/>
        <w:t>[Switching] Given a proof-graph </w:t>
      </w:r>
      <w:r>
        <w:rPr>
          <w:rFonts w:ascii="Georgia"/>
          <w:i/>
        </w:rPr>
        <w:t>G</w:t>
      </w:r>
      <w:r>
        <w:rPr/>
        <w:t>, a </w:t>
      </w:r>
      <w:r>
        <w:rPr>
          <w:i/>
        </w:rPr>
        <w:t>switching graph </w:t>
      </w:r>
      <w:r>
        <w:rPr>
          <w:rFonts w:ascii="Georgia"/>
          <w:i/>
        </w:rPr>
        <w:t>S</w:t>
      </w:r>
      <w:r>
        <w:rPr/>
        <w:t>(</w:t>
      </w:r>
      <w:r>
        <w:rPr>
          <w:rFonts w:ascii="Georgia"/>
          <w:i/>
        </w:rPr>
        <w:t>G</w:t>
      </w:r>
      <w:r>
        <w:rPr/>
        <w:t>) as- sociated with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is a spanning subgraph</w:t>
      </w:r>
      <w:r>
        <w:rPr>
          <w:spacing w:val="-18"/>
        </w:rPr>
        <w:t> </w:t>
      </w:r>
      <w:hyperlink w:history="true" w:anchor="_bookmark9">
        <w:r>
          <w:rPr>
            <w:rFonts w:ascii="LM Roman 8"/>
            <w:color w:val="0080AC"/>
            <w:vertAlign w:val="superscript"/>
          </w:rPr>
          <w:t>5</w:t>
        </w:r>
      </w:hyperlink>
      <w:r>
        <w:rPr>
          <w:rFonts w:asci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in which the following edges are removed: one of the two edges of every expansion link and one of the two edges of every contraction link.</w:t>
      </w:r>
    </w:p>
    <w:p>
      <w:pPr>
        <w:spacing w:line="213" w:lineRule="auto" w:before="183"/>
        <w:ind w:left="108" w:right="220" w:firstLine="0"/>
        <w:jc w:val="both"/>
        <w:rPr>
          <w:sz w:val="21"/>
        </w:rPr>
      </w:pPr>
      <w:bookmarkStart w:name="_bookmark9" w:id="14"/>
      <w:bookmarkEnd w:id="14"/>
      <w:r>
        <w:rPr/>
      </w:r>
      <w:r>
        <w:rPr>
          <w:b/>
          <w:sz w:val="21"/>
        </w:rPr>
        <w:t>Definition 2.2 </w:t>
      </w:r>
      <w:r>
        <w:rPr>
          <w:sz w:val="21"/>
        </w:rPr>
        <w:t>[Meta-switching, virtual edge] Given a proof-graph </w:t>
      </w:r>
      <w:r>
        <w:rPr>
          <w:rFonts w:ascii="Georgia"/>
          <w:i/>
          <w:sz w:val="21"/>
        </w:rPr>
        <w:t>G</w:t>
      </w:r>
      <w:r>
        <w:rPr>
          <w:sz w:val="21"/>
        </w:rPr>
        <w:t>, a </w:t>
      </w:r>
      <w:r>
        <w:rPr>
          <w:i/>
          <w:sz w:val="21"/>
        </w:rPr>
        <w:t>meta-</w:t>
      </w:r>
      <w:r>
        <w:rPr>
          <w:i/>
          <w:sz w:val="21"/>
        </w:rPr>
        <w:t> switching graph</w:t>
      </w:r>
      <w:r>
        <w:rPr>
          <w:i/>
          <w:spacing w:val="39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/>
          <w:i/>
          <w:sz w:val="21"/>
        </w:rPr>
        <w:t>G</w:t>
      </w:r>
      <w:r>
        <w:rPr>
          <w:sz w:val="21"/>
        </w:rPr>
        <w:t>) associated with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is a switching of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in which every link with</w:t>
      </w:r>
      <w:r>
        <w:rPr>
          <w:spacing w:val="-7"/>
          <w:sz w:val="21"/>
        </w:rPr>
        <w:t> </w:t>
      </w:r>
      <w:r>
        <w:rPr>
          <w:sz w:val="21"/>
        </w:rPr>
        <w:t>meta-edge</w:t>
      </w:r>
      <w:r>
        <w:rPr>
          <w:spacing w:val="-7"/>
          <w:sz w:val="21"/>
        </w:rPr>
        <w:t> </w:t>
      </w:r>
      <w:r>
        <w:rPr>
          <w:rFonts w:ascii="DejaVu Sans"/>
          <w:i/>
          <w:sz w:val="15"/>
        </w:rPr>
        <w:t>{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u,</w:t>
      </w:r>
      <w:r>
        <w:rPr>
          <w:rFonts w:ascii="Georgia"/>
          <w:i/>
          <w:spacing w:val="-7"/>
          <w:sz w:val="15"/>
        </w:rPr>
        <w:t> </w:t>
      </w:r>
      <w:r>
        <w:rPr>
          <w:rFonts w:ascii="Georgia"/>
          <w:i/>
          <w:sz w:val="15"/>
        </w:rPr>
        <w:t>w</w:t>
      </w:r>
      <w:r>
        <w:rPr>
          <w:rFonts w:ascii="LM Roman 8"/>
          <w:sz w:val="15"/>
        </w:rPr>
        <w:t>)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7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u,</w:t>
      </w:r>
      <w:r>
        <w:rPr>
          <w:rFonts w:ascii="Georgia"/>
          <w:i/>
          <w:spacing w:val="-7"/>
          <w:sz w:val="15"/>
        </w:rPr>
        <w:t> </w:t>
      </w:r>
      <w:r>
        <w:rPr>
          <w:rFonts w:ascii="Georgia"/>
          <w:i/>
          <w:sz w:val="15"/>
        </w:rPr>
        <w:t>v</w:t>
      </w:r>
      <w:r>
        <w:rPr>
          <w:rFonts w:ascii="LM Roman 8"/>
          <w:sz w:val="15"/>
        </w:rPr>
        <w:t>)</w:t>
      </w:r>
      <w:r>
        <w:rPr>
          <w:rFonts w:ascii="Verdana"/>
          <w:i/>
          <w:sz w:val="15"/>
          <w:vertAlign w:val="superscript"/>
        </w:rPr>
        <w:t>m</w:t>
      </w:r>
      <w:r>
        <w:rPr>
          <w:rFonts w:ascii="DejaVu Sans"/>
          <w:i/>
          <w:sz w:val="15"/>
          <w:vertAlign w:val="baseline"/>
        </w:rPr>
        <w:t>}</w:t>
      </w:r>
      <w:r>
        <w:rPr>
          <w:rFonts w:ascii="DejaVu Sans"/>
          <w:i/>
          <w:spacing w:val="15"/>
          <w:sz w:val="15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replaced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edges: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from </w:t>
      </w:r>
      <w:r>
        <w:rPr>
          <w:rFonts w:ascii="Georgia"/>
          <w:i/>
          <w:sz w:val="15"/>
          <w:vertAlign w:val="baseline"/>
        </w:rPr>
        <w:t>u</w:t>
      </w:r>
      <w:r>
        <w:rPr>
          <w:rFonts w:ascii="Georgia"/>
          <w:i/>
          <w:spacing w:val="40"/>
          <w:sz w:val="15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rFonts w:ascii="Georgia"/>
          <w:i/>
          <w:sz w:val="15"/>
          <w:vertAlign w:val="baseline"/>
        </w:rPr>
        <w:t>w</w:t>
      </w:r>
      <w:r>
        <w:rPr>
          <w:rFonts w:ascii="Georgia"/>
          <w:i/>
          <w:spacing w:val="40"/>
          <w:sz w:val="15"/>
          <w:vertAlign w:val="baseline"/>
        </w:rPr>
        <w:t> </w:t>
      </w:r>
      <w:r>
        <w:rPr>
          <w:sz w:val="21"/>
          <w:vertAlign w:val="baseline"/>
        </w:rPr>
        <w:t>or an edge from </w:t>
      </w:r>
      <w:r>
        <w:rPr>
          <w:rFonts w:ascii="Georgia"/>
          <w:i/>
          <w:sz w:val="15"/>
          <w:vertAlign w:val="baseline"/>
        </w:rPr>
        <w:t>v</w:t>
      </w:r>
      <w:r>
        <w:rPr>
          <w:rFonts w:ascii="Georgia"/>
          <w:i/>
          <w:spacing w:val="40"/>
          <w:sz w:val="15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rFonts w:ascii="Georgia"/>
          <w:i/>
          <w:sz w:val="15"/>
          <w:vertAlign w:val="baseline"/>
        </w:rPr>
        <w:t>w</w:t>
      </w:r>
      <w:r>
        <w:rPr>
          <w:sz w:val="21"/>
          <w:vertAlign w:val="baseline"/>
        </w:rPr>
        <w:t>, which is defined as </w:t>
      </w:r>
      <w:r>
        <w:rPr>
          <w:i/>
          <w:sz w:val="21"/>
          <w:vertAlign w:val="baseline"/>
        </w:rPr>
        <w:t>virtual edge</w:t>
      </w:r>
      <w:r>
        <w:rPr>
          <w:sz w:val="21"/>
          <w:vertAlign w:val="baseline"/>
        </w:rPr>
        <w:t>.</w:t>
      </w:r>
    </w:p>
    <w:p>
      <w:pPr>
        <w:pStyle w:val="BodyText"/>
        <w:spacing w:before="6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500571</wp:posOffset>
                </wp:positionH>
                <wp:positionV relativeFrom="paragraph">
                  <wp:posOffset>163170</wp:posOffset>
                </wp:positionV>
                <wp:extent cx="4425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2.84805pt;width:34.85pt;height:.1pt;mso-position-horizontal-relative:page;mso-position-vertical-relative:paragraph;z-index:-15724544;mso-wrap-distance-left:0;mso-wrap-distance-right:0" id="docshape9" coordorigin="788,257" coordsize="697,0" path="m788,257l1485,25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5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spanning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subgraph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subgraph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6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G</w:t>
      </w:r>
      <w:r>
        <w:rPr>
          <w:rFonts w:ascii="Georgia"/>
          <w:i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containing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all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vertices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Georgia"/>
          <w:i/>
          <w:spacing w:val="-5"/>
          <w:w w:val="105"/>
          <w:sz w:val="15"/>
          <w:vertAlign w:val="baseline"/>
        </w:rPr>
        <w:t>G</w:t>
      </w:r>
      <w:r>
        <w:rPr>
          <w:rFonts w:ascii="LM Roman 8"/>
          <w:spacing w:val="-5"/>
          <w:w w:val="10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13" w:lineRule="auto" w:before="132"/>
        <w:ind w:left="221" w:right="107" w:firstLine="0"/>
        <w:jc w:val="both"/>
        <w:rPr>
          <w:sz w:val="21"/>
        </w:rPr>
      </w:pPr>
      <w:r>
        <w:rPr>
          <w:b/>
          <w:sz w:val="21"/>
        </w:rPr>
        <w:t>Definition 2.3</w:t>
      </w:r>
      <w:r>
        <w:rPr>
          <w:b/>
          <w:spacing w:val="28"/>
          <w:sz w:val="21"/>
        </w:rPr>
        <w:t> </w:t>
      </w:r>
      <w:r>
        <w:rPr>
          <w:sz w:val="21"/>
        </w:rPr>
        <w:t>[N-Graph</w:t>
      </w:r>
      <w:r>
        <w:rPr>
          <w:spacing w:val="-6"/>
          <w:sz w:val="21"/>
        </w:rPr>
        <w:t> </w:t>
      </w:r>
      <w:r>
        <w:rPr>
          <w:sz w:val="21"/>
        </w:rPr>
        <w:t>derivation]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proof-graph</w:t>
      </w:r>
      <w:r>
        <w:rPr>
          <w:spacing w:val="-5"/>
          <w:sz w:val="21"/>
        </w:rPr>
        <w:t> </w:t>
      </w:r>
      <w:r>
        <w:rPr>
          <w:rFonts w:ascii="Georgia"/>
          <w:i/>
          <w:sz w:val="21"/>
        </w:rPr>
        <w:t>G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i/>
          <w:sz w:val="21"/>
        </w:rPr>
        <w:t>N-Graph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derivation </w:t>
      </w:r>
      <w:r>
        <w:rPr>
          <w:sz w:val="21"/>
        </w:rPr>
        <w:t>(or </w:t>
      </w:r>
      <w:r>
        <w:rPr>
          <w:i/>
          <w:sz w:val="21"/>
        </w:rPr>
        <w:t>N-Graph </w:t>
      </w:r>
      <w:r>
        <w:rPr>
          <w:sz w:val="21"/>
        </w:rPr>
        <w:t>for short)</w:t>
      </w:r>
      <w:r>
        <w:rPr>
          <w:spacing w:val="-1"/>
          <w:sz w:val="21"/>
        </w:rPr>
        <w:t> </w:t>
      </w:r>
      <w:r>
        <w:rPr>
          <w:sz w:val="21"/>
        </w:rPr>
        <w:t>iff every</w:t>
      </w:r>
      <w:r>
        <w:rPr>
          <w:spacing w:val="-1"/>
          <w:sz w:val="21"/>
        </w:rPr>
        <w:t> </w:t>
      </w:r>
      <w:r>
        <w:rPr>
          <w:sz w:val="21"/>
        </w:rPr>
        <w:t>meta-switching graph</w:t>
      </w:r>
      <w:r>
        <w:rPr>
          <w:spacing w:val="-1"/>
          <w:sz w:val="21"/>
        </w:rPr>
        <w:t> </w:t>
      </w:r>
      <w:r>
        <w:rPr>
          <w:sz w:val="21"/>
        </w:rPr>
        <w:t>associated with </w:t>
      </w:r>
      <w:r>
        <w:rPr>
          <w:rFonts w:ascii="Georgia"/>
          <w:i/>
          <w:sz w:val="21"/>
        </w:rPr>
        <w:t>G </w:t>
      </w:r>
      <w:r>
        <w:rPr>
          <w:sz w:val="21"/>
        </w:rPr>
        <w:t>is acyclic</w:t>
      </w:r>
      <w:r>
        <w:rPr>
          <w:spacing w:val="-1"/>
          <w:sz w:val="21"/>
        </w:rPr>
        <w:t> </w:t>
      </w:r>
      <w:r>
        <w:rPr>
          <w:sz w:val="21"/>
        </w:rPr>
        <w:t>and </w:t>
      </w:r>
      <w:r>
        <w:rPr>
          <w:spacing w:val="-2"/>
          <w:sz w:val="21"/>
        </w:rPr>
        <w:t>connected.</w:t>
      </w:r>
    </w:p>
    <w:p>
      <w:pPr>
        <w:pStyle w:val="BodyText"/>
        <w:spacing w:line="216" w:lineRule="auto" w:before="167"/>
        <w:ind w:left="221" w:right="107" w:firstLine="317"/>
        <w:jc w:val="both"/>
      </w:pPr>
      <w:r>
        <w:rPr/>
        <w:t>Contraction and expansion links are fundamental in the soundness criteria: the formulas</w:t>
      </w:r>
      <w:r>
        <w:rPr>
          <w:spacing w:val="-12"/>
        </w:rPr>
        <w:t> </w:t>
      </w:r>
      <w:r>
        <w:rPr/>
        <w:t>connected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them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proof-graph</w:t>
      </w:r>
      <w:r>
        <w:rPr>
          <w:spacing w:val="-11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already</w:t>
      </w:r>
      <w:r>
        <w:rPr>
          <w:spacing w:val="-12"/>
        </w:rPr>
        <w:t> </w:t>
      </w:r>
      <w:r>
        <w:rPr/>
        <w:t>connected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other way in order to the proof to be sound. The </w:t>
      </w:r>
      <w:r>
        <w:rPr>
          <w:rFonts w:ascii="DejaVu Sans" w:hAnsi="DejaVu Sans"/>
          <w:i/>
          <w:sz w:val="15"/>
        </w:rPr>
        <w:t>→ —</w:t>
      </w:r>
      <w:r>
        <w:rPr>
          <w:rFonts w:ascii="Georgia" w:hAnsi="Georgia"/>
          <w:i/>
          <w:sz w:val="15"/>
        </w:rPr>
        <w:t>I</w:t>
      </w:r>
      <w:r>
        <w:rPr>
          <w:rFonts w:ascii="Georgia" w:hAnsi="Georgia"/>
          <w:i/>
          <w:spacing w:val="40"/>
          <w:sz w:val="15"/>
        </w:rPr>
        <w:t> </w:t>
      </w:r>
      <w:r>
        <w:rPr/>
        <w:t>also plays an important role: the premise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link</w:t>
      </w:r>
      <w:r>
        <w:rPr>
          <w:spacing w:val="-11"/>
        </w:rPr>
        <w:t> </w:t>
      </w:r>
      <w:r>
        <w:rPr/>
        <w:t>(</w:t>
      </w:r>
      <w:r>
        <w:rPr>
          <w:rFonts w:ascii="Georgia" w:hAnsi="Georgia"/>
          <w:i/>
          <w:sz w:val="15"/>
        </w:rPr>
        <w:t>B</w:t>
      </w:r>
      <w:r>
        <w:rPr/>
        <w:t>)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canceled</w:t>
      </w:r>
      <w:r>
        <w:rPr>
          <w:spacing w:val="-11"/>
        </w:rPr>
        <w:t> </w:t>
      </w:r>
      <w:r>
        <w:rPr/>
        <w:t>hypothesis</w:t>
      </w:r>
      <w:r>
        <w:rPr>
          <w:spacing w:val="-11"/>
        </w:rPr>
        <w:t> </w:t>
      </w:r>
      <w:r>
        <w:rPr/>
        <w:t>(</w:t>
      </w:r>
      <w:r>
        <w:rPr>
          <w:rFonts w:ascii="Georgia" w:hAnsi="Georgia"/>
          <w:i/>
          <w:sz w:val="15"/>
        </w:rPr>
        <w:t>A</w:t>
      </w:r>
      <w:r>
        <w:rPr/>
        <w:t>)</w:t>
      </w:r>
      <w:r>
        <w:rPr>
          <w:spacing w:val="-11"/>
        </w:rPr>
        <w:t> </w:t>
      </w:r>
      <w:r>
        <w:rPr/>
        <w:t>need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already</w:t>
      </w:r>
      <w:r>
        <w:rPr>
          <w:spacing w:val="-11"/>
        </w:rPr>
        <w:t> </w:t>
      </w:r>
      <w:r>
        <w:rPr/>
        <w:t>connected some other way in the proof so it can be sound.</w:t>
      </w:r>
      <w:r>
        <w:rPr>
          <w:spacing w:val="40"/>
        </w:rPr>
        <w:t> </w:t>
      </w:r>
      <w:r>
        <w:rPr/>
        <w:t>Thus the meta-switching must choose to connect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24"/>
          <w:sz w:val="15"/>
        </w:rPr>
        <w:t> </w:t>
      </w:r>
      <w:r>
        <w:rPr>
          <w:rFonts w:ascii="DejaVu Sans" w:hAnsi="DejaVu Sans"/>
          <w:i/>
          <w:sz w:val="15"/>
        </w:rPr>
        <w:t>→ </w:t>
      </w:r>
      <w:r>
        <w:rPr>
          <w:rFonts w:ascii="Georgia" w:hAnsi="Georgia"/>
          <w:i/>
          <w:sz w:val="15"/>
        </w:rPr>
        <w:t>B</w:t>
      </w:r>
      <w:r>
        <w:rPr>
          <w:rFonts w:ascii="Georgia" w:hAnsi="Georgia"/>
          <w:i/>
          <w:spacing w:val="40"/>
          <w:sz w:val="15"/>
        </w:rPr>
        <w:t> </w:t>
      </w:r>
      <w:r>
        <w:rPr/>
        <w:t>to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40"/>
          <w:sz w:val="15"/>
        </w:rPr>
        <w:t> </w:t>
      </w:r>
      <w:r>
        <w:rPr/>
        <w:t>or </w:t>
      </w:r>
      <w:r>
        <w:rPr>
          <w:rFonts w:ascii="Georgia" w:hAnsi="Georgia"/>
          <w:i/>
          <w:sz w:val="15"/>
        </w:rPr>
        <w:t>B</w:t>
      </w:r>
      <w:r>
        <w:rPr/>
        <w:t>, and the resulting subgraph must be connected and acyclic no mater the choice.</w:t>
      </w:r>
      <w:r>
        <w:rPr>
          <w:spacing w:val="40"/>
        </w:rPr>
        <w:t> </w:t>
      </w:r>
      <w:r>
        <w:rPr/>
        <w:t>In the first proof-graph of Fig. </w:t>
      </w:r>
      <w:hyperlink w:history="true" w:anchor="_bookmark8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the conclusion</w:t>
      </w:r>
      <w:r>
        <w:rPr>
          <w:spacing w:val="80"/>
        </w:rPr>
        <w:t> </w:t>
      </w:r>
      <w:r>
        <w:rPr/>
        <w:t>of </w:t>
      </w:r>
      <w:r>
        <w:rPr>
          <w:rFonts w:ascii="DejaVu Sans" w:hAnsi="DejaVu Sans"/>
          <w:i/>
          <w:sz w:val="15"/>
        </w:rPr>
        <w:t>→ —</w:t>
      </w:r>
      <w:r>
        <w:rPr>
          <w:rFonts w:ascii="Georgia" w:hAnsi="Georgia"/>
          <w:i/>
          <w:sz w:val="15"/>
        </w:rPr>
        <w:t>I</w:t>
      </w:r>
      <w:r>
        <w:rPr>
          <w:rFonts w:ascii="Georgia" w:hAnsi="Georgia"/>
          <w:i/>
          <w:spacing w:val="40"/>
          <w:sz w:val="15"/>
        </w:rPr>
        <w:t> </w:t>
      </w:r>
      <w:r>
        <w:rPr/>
        <w:t>is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34"/>
          <w:sz w:val="15"/>
        </w:rPr>
        <w:t> </w:t>
      </w:r>
      <w:r>
        <w:rPr>
          <w:rFonts w:ascii="DejaVu Sans" w:hAnsi="DejaVu Sans"/>
          <w:i/>
          <w:sz w:val="15"/>
        </w:rPr>
        <w:t>→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A </w:t>
      </w:r>
      <w:r>
        <w:rPr>
          <w:rFonts w:ascii="DejaVu Sans" w:hAnsi="DejaVu Sans"/>
          <w:i/>
          <w:sz w:val="15"/>
        </w:rPr>
        <w:t>V </w:t>
      </w:r>
      <w:r>
        <w:rPr>
          <w:rFonts w:ascii="Georgia" w:hAnsi="Georgia"/>
          <w:i/>
          <w:sz w:val="15"/>
        </w:rPr>
        <w:t>B</w:t>
      </w:r>
      <w:r>
        <w:rPr>
          <w:rFonts w:ascii="LM Roman 8" w:hAnsi="LM Roman 8"/>
          <w:sz w:val="15"/>
        </w:rPr>
        <w:t>)</w:t>
      </w:r>
      <w:r>
        <w:rPr/>
        <w:t>, so this formula already carries a dependency on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40"/>
          <w:sz w:val="15"/>
        </w:rPr>
        <w:t> </w:t>
      </w:r>
      <w:r>
        <w:rPr/>
        <w:t>and the meta-edge removes the node from the set of premises of the proof.</w:t>
      </w:r>
      <w:r>
        <w:rPr>
          <w:spacing w:val="32"/>
        </w:rPr>
        <w:t> </w:t>
      </w:r>
      <w:r>
        <w:rPr/>
        <w:t>However, there is another occurrence of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36"/>
          <w:sz w:val="15"/>
        </w:rPr>
        <w:t> </w:t>
      </w:r>
      <w:r>
        <w:rPr/>
        <w:t>that comes from the same initial node, which is used by </w:t>
      </w:r>
      <w:bookmarkStart w:name="Normalization of N-Graphs" w:id="15"/>
      <w:bookmarkEnd w:id="15"/>
      <w:r>
        <w:rPr/>
        <w:t>the</w:t>
      </w:r>
      <w:r>
        <w:rPr/>
        <w:t> </w:t>
      </w:r>
      <w:r>
        <w:rPr>
          <w:rFonts w:ascii="DejaVu Sans" w:hAnsi="DejaVu Sans"/>
          <w:i/>
          <w:sz w:val="15"/>
        </w:rPr>
        <w:t>→ —</w:t>
      </w:r>
      <w:r>
        <w:rPr>
          <w:rFonts w:ascii="Georgia" w:hAnsi="Georgia"/>
          <w:i/>
          <w:sz w:val="15"/>
        </w:rPr>
        <w:t>E</w:t>
      </w:r>
      <w:r>
        <w:rPr>
          <w:rFonts w:ascii="Georgia" w:hAnsi="Georgia"/>
          <w:i/>
          <w:spacing w:val="40"/>
          <w:sz w:val="15"/>
        </w:rPr>
        <w:t> </w:t>
      </w:r>
      <w:r>
        <w:rPr/>
        <w:t>link to obtain a ‘proof’ of </w:t>
      </w:r>
      <w:r>
        <w:rPr>
          <w:rFonts w:ascii="DejaVu Sans" w:hAnsi="DejaVu Sans"/>
          <w:i/>
          <w:sz w:val="15"/>
        </w:rPr>
        <w:t>▶ </w:t>
      </w:r>
      <w:r>
        <w:rPr>
          <w:rFonts w:ascii="Georgia" w:hAnsi="Georgia"/>
          <w:i/>
          <w:sz w:val="15"/>
        </w:rPr>
        <w:t>A </w:t>
      </w:r>
      <w:r>
        <w:rPr>
          <w:rFonts w:ascii="DejaVu Sans" w:hAnsi="DejaVu Sans"/>
          <w:i/>
          <w:sz w:val="15"/>
        </w:rPr>
        <w:t>V </w:t>
      </w:r>
      <w:r>
        <w:rPr>
          <w:rFonts w:ascii="Georgia" w:hAnsi="Georgia"/>
          <w:i/>
          <w:sz w:val="15"/>
        </w:rPr>
        <w:t>B</w:t>
      </w:r>
      <w:r>
        <w:rPr/>
        <w:t>.</w:t>
      </w:r>
    </w:p>
    <w:p>
      <w:pPr>
        <w:pStyle w:val="BodyText"/>
        <w:spacing w:line="216" w:lineRule="auto" w:before="6"/>
        <w:ind w:left="221" w:right="107" w:firstLine="317"/>
        <w:jc w:val="both"/>
      </w:pPr>
      <w:r>
        <w:rPr/>
        <w:t>The</w:t>
      </w:r>
      <w:r>
        <w:rPr>
          <w:spacing w:val="-7"/>
        </w:rPr>
        <w:t> </w:t>
      </w:r>
      <w:r>
        <w:rPr/>
        <w:t>soundness</w:t>
      </w:r>
      <w:r>
        <w:rPr>
          <w:spacing w:val="-6"/>
        </w:rPr>
        <w:t> </w:t>
      </w:r>
      <w:r>
        <w:rPr/>
        <w:t>criteria</w:t>
      </w:r>
      <w:r>
        <w:rPr>
          <w:spacing w:val="-7"/>
        </w:rPr>
        <w:t> </w:t>
      </w:r>
      <w:r>
        <w:rPr/>
        <w:t>captures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meta-switching</w:t>
      </w:r>
      <w:r>
        <w:rPr>
          <w:spacing w:val="-7"/>
        </w:rPr>
        <w:t> </w:t>
      </w:r>
      <w:r>
        <w:rPr/>
        <w:t>choses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virtual edge, which links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22"/>
          <w:sz w:val="15"/>
        </w:rPr>
        <w:t> </w:t>
      </w:r>
      <w:r>
        <w:rPr>
          <w:rFonts w:ascii="DejaVu Sans" w:hAnsi="DejaVu Sans"/>
          <w:i/>
          <w:sz w:val="15"/>
        </w:rPr>
        <w:t>→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A </w:t>
      </w:r>
      <w:r>
        <w:rPr>
          <w:rFonts w:ascii="DejaVu Sans" w:hAnsi="DejaVu Sans"/>
          <w:i/>
          <w:sz w:val="15"/>
        </w:rPr>
        <w:t>V</w:t>
      </w:r>
      <w:r>
        <w:rPr>
          <w:rFonts w:ascii="DejaVu Sans" w:hAnsi="DejaVu Sans"/>
          <w:i/>
          <w:spacing w:val="-4"/>
          <w:sz w:val="15"/>
        </w:rPr>
        <w:t> </w:t>
      </w:r>
      <w:r>
        <w:rPr>
          <w:rFonts w:ascii="Georgia" w:hAnsi="Georgia"/>
          <w:i/>
          <w:sz w:val="15"/>
        </w:rPr>
        <w:t>B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31"/>
          <w:sz w:val="15"/>
        </w:rPr>
        <w:t> </w:t>
      </w:r>
      <w:r>
        <w:rPr/>
        <w:t>and </w:t>
      </w:r>
      <w:r>
        <w:rPr>
          <w:rFonts w:ascii="Georgia" w:hAnsi="Georgia"/>
          <w:i/>
          <w:sz w:val="15"/>
        </w:rPr>
        <w:t>A</w:t>
      </w:r>
      <w:r>
        <w:rPr/>
        <w:t>, and the result is not a tree.</w:t>
      </w:r>
      <w:r>
        <w:rPr>
          <w:spacing w:val="40"/>
        </w:rPr>
        <w:t> </w:t>
      </w:r>
      <w:r>
        <w:rPr/>
        <w:t>It does not occur with the other proof-graph of Fig. </w:t>
      </w:r>
      <w:hyperlink w:history="true" w:anchor="_bookmark8">
        <w:r>
          <w:rPr>
            <w:color w:val="0080AC"/>
          </w:rPr>
          <w:t>3</w:t>
        </w:r>
      </w:hyperlink>
      <w:r>
        <w:rPr/>
        <w:t>:</w:t>
      </w:r>
      <w:r>
        <w:rPr>
          <w:spacing w:val="40"/>
        </w:rPr>
        <w:t> </w:t>
      </w:r>
      <w:r>
        <w:rPr/>
        <w:t>all the two meta-switchings are acyclic and connected.</w:t>
      </w:r>
      <w:r>
        <w:rPr>
          <w:spacing w:val="40"/>
        </w:rPr>
        <w:t> </w:t>
      </w:r>
      <w:r>
        <w:rPr/>
        <w:t>The soundness and completeness of the system were proved through a mapping</w:t>
      </w:r>
      <w:r>
        <w:rPr>
          <w:spacing w:val="-9"/>
        </w:rPr>
        <w:t> </w:t>
      </w:r>
      <w:r>
        <w:rPr/>
        <w:t>between</w:t>
      </w:r>
      <w:r>
        <w:rPr>
          <w:spacing w:val="-7"/>
        </w:rPr>
        <w:t> </w:t>
      </w:r>
      <w:r>
        <w:rPr/>
        <w:t>N-Graphs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LK</w:t>
      </w:r>
      <w:r>
        <w:rPr>
          <w:rFonts w:ascii="Georgia" w:hAnsi="Georgia"/>
          <w:i/>
          <w:spacing w:val="28"/>
        </w:rPr>
        <w:t> </w:t>
      </w:r>
      <w:r>
        <w:rPr/>
        <w:t>(sequent</w:t>
      </w:r>
      <w:r>
        <w:rPr>
          <w:spacing w:val="-9"/>
        </w:rPr>
        <w:t> </w:t>
      </w:r>
      <w:r>
        <w:rPr/>
        <w:t>calculus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classical</w:t>
      </w:r>
      <w:r>
        <w:rPr>
          <w:spacing w:val="-8"/>
        </w:rPr>
        <w:t> </w:t>
      </w:r>
      <w:r>
        <w:rPr/>
        <w:t>logic)</w:t>
      </w:r>
      <w:r>
        <w:rPr>
          <w:spacing w:val="-7"/>
        </w:rPr>
        <w:t> </w:t>
      </w:r>
      <w:r>
        <w:rPr>
          <w:spacing w:val="-2"/>
        </w:rPr>
        <w:t>[</w:t>
      </w:r>
      <w:hyperlink w:history="true" w:anchor="_bookmark31">
        <w:r>
          <w:rPr>
            <w:color w:val="0080AC"/>
            <w:spacing w:val="-2"/>
          </w:rPr>
          <w:t>14</w:t>
        </w:r>
      </w:hyperlink>
      <w:r>
        <w:rPr>
          <w:spacing w:val="-2"/>
        </w:rPr>
        <w:t>,</w:t>
      </w:r>
      <w:hyperlink w:history="true" w:anchor="_bookmark32">
        <w:r>
          <w:rPr>
            <w:color w:val="0080AC"/>
            <w:spacing w:val="-2"/>
          </w:rPr>
          <w:t>15</w:t>
        </w:r>
      </w:hyperlink>
      <w:r>
        <w:rPr>
          <w:spacing w:val="-2"/>
        </w:rPr>
        <w:t>,</w:t>
      </w:r>
      <w:hyperlink w:history="true" w:anchor="_bookmark27">
        <w:r>
          <w:rPr>
            <w:color w:val="0080AC"/>
            <w:spacing w:val="-2"/>
          </w:rPr>
          <w:t>10</w:t>
        </w:r>
      </w:hyperlink>
      <w:r>
        <w:rPr>
          <w:spacing w:val="-2"/>
        </w:rPr>
        <w:t>].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60" w:after="0"/>
        <w:ind w:left="691" w:right="0" w:hanging="470"/>
        <w:jc w:val="left"/>
      </w:pPr>
      <w:r>
        <w:rPr/>
        <w:t>Normalization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N-</w:t>
      </w:r>
      <w:r>
        <w:rPr>
          <w:spacing w:val="-2"/>
        </w:rPr>
        <w:t>Graphs</w:t>
      </w:r>
    </w:p>
    <w:p>
      <w:pPr>
        <w:pStyle w:val="BodyText"/>
        <w:spacing w:line="216" w:lineRule="auto" w:before="177"/>
        <w:ind w:left="221" w:right="107"/>
        <w:jc w:val="both"/>
      </w:pPr>
      <w:r>
        <w:rPr/>
        <w:t>Alves presented in his PhD thesis [</w:t>
      </w:r>
      <w:hyperlink w:history="true" w:anchor="_bookmark18">
        <w:r>
          <w:rPr>
            <w:color w:val="0080AC"/>
          </w:rPr>
          <w:t>2</w:t>
        </w:r>
      </w:hyperlink>
      <w:r>
        <w:rPr/>
        <w:t>] a normalization procedure for N-Graphs.</w:t>
      </w:r>
      <w:r>
        <w:rPr>
          <w:spacing w:val="33"/>
        </w:rPr>
        <w:t> </w:t>
      </w:r>
      <w:r>
        <w:rPr/>
        <w:t>In- spired in the work of Statman [</w:t>
      </w:r>
      <w:hyperlink w:history="true" w:anchor="_bookmark36">
        <w:r>
          <w:rPr>
            <w:color w:val="0080AC"/>
          </w:rPr>
          <w:t>19</w:t>
        </w:r>
      </w:hyperlink>
      <w:r>
        <w:rPr/>
        <w:t>], Blute et. al. [</w:t>
      </w:r>
      <w:hyperlink w:history="true" w:anchor="_bookmark22">
        <w:r>
          <w:rPr>
            <w:color w:val="0080AC"/>
          </w:rPr>
          <w:t>5</w:t>
        </w:r>
      </w:hyperlink>
      <w:r>
        <w:rPr/>
        <w:t>] and others that created graph- ical and topological frameworks to study the normalization of natural deduction, he devised a set of operations divided in two stages:</w:t>
      </w:r>
      <w:r>
        <w:rPr>
          <w:spacing w:val="40"/>
        </w:rPr>
        <w:t> </w:t>
      </w:r>
      <w:r>
        <w:rPr/>
        <w:t>the first that handles gen-</w:t>
      </w:r>
      <w:r>
        <w:rPr>
          <w:spacing w:val="40"/>
        </w:rPr>
        <w:t> </w:t>
      </w:r>
      <w:r>
        <w:rPr/>
        <w:t>eral proof-graphs, i.e.</w:t>
      </w:r>
      <w:r>
        <w:rPr>
          <w:spacing w:val="80"/>
        </w:rPr>
        <w:t> </w:t>
      </w:r>
      <w:r>
        <w:rPr/>
        <w:t>trees and some specific cycles, and the second stage that was constructed to give a thorough treatment of cycle structures.</w:t>
      </w:r>
      <w:r>
        <w:rPr>
          <w:spacing w:val="40"/>
        </w:rPr>
        <w:t> </w:t>
      </w:r>
      <w:r>
        <w:rPr/>
        <w:t>In the end, the proposed procedure has four sets of transformations that eliminate maximum for- mulas/segments and an algorithm (named </w:t>
      </w:r>
      <w:r>
        <w:rPr>
          <w:i/>
        </w:rPr>
        <w:t>3CA</w:t>
      </w:r>
      <w:r>
        <w:rPr/>
        <w:t>) designed to determine whether a cycle has a detour or not.</w:t>
      </w:r>
    </w:p>
    <w:p>
      <w:pPr>
        <w:pStyle w:val="BodyText"/>
        <w:spacing w:line="216" w:lineRule="auto" w:before="8"/>
        <w:ind w:left="221" w:right="107" w:firstLine="317"/>
        <w:jc w:val="both"/>
      </w:pPr>
      <w:r>
        <w:rPr/>
        <w:t>Here we present a different normalization procedure with some of the reduc- tions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Alves</w:t>
      </w:r>
      <w:r>
        <w:rPr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29"/>
        </w:rPr>
        <w:t> </w:t>
      </w:r>
      <w:r>
        <w:rPr/>
        <w:t>and</w:t>
      </w:r>
      <w:r>
        <w:rPr>
          <w:spacing w:val="-1"/>
        </w:rPr>
        <w:t> </w:t>
      </w:r>
      <w:r>
        <w:rPr/>
        <w:t>permutative</w:t>
      </w:r>
      <w:r>
        <w:rPr>
          <w:spacing w:val="-1"/>
        </w:rPr>
        <w:t> </w:t>
      </w:r>
      <w:r>
        <w:rPr/>
        <w:t>weakening</w:t>
      </w:r>
      <w:r>
        <w:rPr>
          <w:spacing w:val="-1"/>
        </w:rPr>
        <w:t> </w:t>
      </w:r>
      <w:r>
        <w:rPr/>
        <w:t>reductions)</w:t>
      </w:r>
      <w:r>
        <w:rPr>
          <w:spacing w:val="-1"/>
        </w:rPr>
        <w:t> </w:t>
      </w:r>
      <w:r>
        <w:rPr/>
        <w:t>slightly</w:t>
      </w:r>
      <w:r>
        <w:rPr>
          <w:spacing w:val="-1"/>
        </w:rPr>
        <w:t> </w:t>
      </w:r>
      <w:r>
        <w:rPr/>
        <w:t>modified and new approaches for the permutative switchable reductions.</w:t>
      </w:r>
      <w:r>
        <w:rPr>
          <w:spacing w:val="40"/>
        </w:rPr>
        <w:t> </w:t>
      </w:r>
      <w:r>
        <w:rPr/>
        <w:t>The topological framework devised to check and transform cycle structures to remove detours was abandoned, but the separation and subformula properties can still be proved for normalized N-Graphs.</w:t>
      </w:r>
      <w:r>
        <w:rPr>
          <w:spacing w:val="80"/>
        </w:rPr>
        <w:t> </w:t>
      </w:r>
      <w:r>
        <w:rPr/>
        <w:t>This new and simpler normalization also uses an opera- tion defined by Carbone [</w:t>
      </w:r>
      <w:hyperlink w:history="true" w:anchor="_bookmark25">
        <w:r>
          <w:rPr>
            <w:color w:val="0080AC"/>
          </w:rPr>
          <w:t>8</w:t>
        </w:r>
      </w:hyperlink>
      <w:r>
        <w:rPr/>
        <w:t>] called duplication, leading to an extension of her work that can generate a combinatorial model for the study of the proof size during the normalization of N-Graphs.</w:t>
      </w:r>
    </w:p>
    <w:p>
      <w:pPr>
        <w:pStyle w:val="BodyText"/>
        <w:spacing w:line="216" w:lineRule="auto" w:before="8"/>
        <w:ind w:left="221" w:right="107" w:firstLine="318"/>
        <w:jc w:val="both"/>
      </w:pPr>
      <w:r>
        <w:rPr/>
        <w:t>We call </w:t>
      </w:r>
      <w:r>
        <w:rPr>
          <w:i/>
        </w:rPr>
        <w:t>main formula </w:t>
      </w:r>
      <w:r>
        <w:rPr/>
        <w:t>the formula in a reduction between the two links, and </w:t>
      </w:r>
      <w:r>
        <w:rPr>
          <w:i/>
        </w:rPr>
        <w:t>peripheral formulas </w:t>
      </w:r>
      <w:r>
        <w:rPr/>
        <w:t>all other formulas from both links.</w:t>
      </w:r>
      <w:r>
        <w:rPr>
          <w:spacing w:val="40"/>
        </w:rPr>
        <w:t> </w:t>
      </w:r>
      <w:r>
        <w:rPr/>
        <w:t>The reduction images are illustrative, and the graphs represented by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[1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4] may be connected (or, in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switchable</w:t>
      </w:r>
      <w:r>
        <w:rPr>
          <w:spacing w:val="-1"/>
          <w:vertAlign w:val="baseline"/>
        </w:rPr>
        <w:t> </w:t>
      </w:r>
      <w:r>
        <w:rPr>
          <w:vertAlign w:val="baseline"/>
        </w:rPr>
        <w:t>reductions, some of them</w:t>
      </w:r>
      <w:r>
        <w:rPr>
          <w:spacing w:val="-1"/>
          <w:vertAlign w:val="baseline"/>
        </w:rPr>
        <w:t> </w:t>
      </w:r>
      <w:r>
        <w:rPr>
          <w:vertAlign w:val="baseline"/>
        </w:rPr>
        <w:t>must</w:t>
      </w:r>
      <w:r>
        <w:rPr>
          <w:spacing w:val="-1"/>
          <w:vertAlign w:val="baseline"/>
        </w:rPr>
        <w:t> </w:t>
      </w:r>
      <w:r>
        <w:rPr>
          <w:vertAlign w:val="baseline"/>
        </w:rPr>
        <w:t>be connected).</w:t>
      </w:r>
      <w:r>
        <w:rPr>
          <w:spacing w:val="24"/>
          <w:vertAlign w:val="baseline"/>
        </w:rPr>
        <w:t> </w:t>
      </w:r>
      <w:r>
        <w:rPr>
          <w:vertAlign w:val="baseline"/>
        </w:rPr>
        <w:t>The switchable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links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108" w:right="221"/>
        <w:jc w:val="both"/>
      </w:pPr>
      <w:r>
        <w:rPr/>
        <w:t>(contractions and expansions) are illustrated with dotted undirected edges to keep the images cleaner and also highlight their occurrences.</w:t>
      </w:r>
    </w:p>
    <w:p>
      <w:pPr>
        <w:pStyle w:val="BodyText"/>
        <w:spacing w:line="216" w:lineRule="auto" w:before="16"/>
        <w:ind w:left="108" w:right="220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outline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procedure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simple: move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I-flavour</w:t>
      </w:r>
      <w:r>
        <w:rPr>
          <w:spacing w:val="-1"/>
        </w:rPr>
        <w:t> </w:t>
      </w:r>
      <w:r>
        <w:rPr/>
        <w:t>links</w:t>
      </w:r>
      <w:r>
        <w:rPr>
          <w:spacing w:val="-1"/>
        </w:rPr>
        <w:t> </w:t>
      </w:r>
      <w:r>
        <w:rPr/>
        <w:t>down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E- flavour</w:t>
      </w:r>
      <w:r>
        <w:rPr>
          <w:spacing w:val="-16"/>
        </w:rPr>
        <w:t> </w:t>
      </w:r>
      <w:r>
        <w:rPr/>
        <w:t>links</w:t>
      </w:r>
      <w:r>
        <w:rPr>
          <w:spacing w:val="-16"/>
        </w:rPr>
        <w:t> </w:t>
      </w:r>
      <w:r>
        <w:rPr/>
        <w:t>up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N-Graph,</w:t>
      </w:r>
      <w:r>
        <w:rPr>
          <w:spacing w:val="-13"/>
        </w:rPr>
        <w:t> </w:t>
      </w:r>
      <w:r>
        <w:rPr/>
        <w:t>considering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natural</w:t>
      </w:r>
      <w:r>
        <w:rPr>
          <w:spacing w:val="-16"/>
        </w:rPr>
        <w:t> </w:t>
      </w:r>
      <w:r>
        <w:rPr/>
        <w:t>flow</w:t>
      </w:r>
      <w:r>
        <w:rPr>
          <w:spacing w:val="-16"/>
        </w:rPr>
        <w:t> </w:t>
      </w:r>
      <w:r>
        <w:rPr/>
        <w:t>defined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directed </w:t>
      </w:r>
      <w:bookmarkStart w:name=" reductions" w:id="16"/>
      <w:bookmarkEnd w:id="16"/>
      <w:r>
        <w:rPr/>
        <w:t>edges.</w:t>
      </w:r>
      <w:r>
        <w:rPr>
          <w:spacing w:val="40"/>
        </w:rPr>
        <w:t> </w:t>
      </w:r>
      <w:r>
        <w:rPr/>
        <w:t>The main goal is to remove all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37"/>
        </w:rPr>
        <w:t> </w:t>
      </w:r>
      <w:r>
        <w:rPr/>
        <w:t>reductions, i.e.</w:t>
      </w:r>
      <w:r>
        <w:rPr>
          <w:spacing w:val="40"/>
        </w:rPr>
        <w:t> </w:t>
      </w:r>
      <w:r>
        <w:rPr/>
        <w:t>all I-flavour link followed by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E-flavour</w:t>
      </w:r>
      <w:r>
        <w:rPr>
          <w:spacing w:val="-5"/>
        </w:rPr>
        <w:t> </w:t>
      </w:r>
      <w:r>
        <w:rPr/>
        <w:t>link.</w:t>
      </w:r>
      <w:r>
        <w:rPr>
          <w:spacing w:val="23"/>
        </w:rPr>
        <w:t> </w:t>
      </w:r>
      <w:r>
        <w:rPr/>
        <w:t>The</w:t>
      </w:r>
      <w:r>
        <w:rPr>
          <w:spacing w:val="-5"/>
        </w:rPr>
        <w:t> </w:t>
      </w:r>
      <w:r>
        <w:rPr/>
        <w:t>N-Graph</w:t>
      </w:r>
      <w:r>
        <w:rPr>
          <w:spacing w:val="-5"/>
        </w:rPr>
        <w:t> </w:t>
      </w:r>
      <w:r>
        <w:rPr/>
        <w:t>resulting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procedure will then have properties similar to the ones of a normal ND derivation:</w:t>
      </w:r>
      <w:r>
        <w:rPr>
          <w:spacing w:val="40"/>
        </w:rPr>
        <w:t> </w:t>
      </w:r>
      <w:r>
        <w:rPr/>
        <w:t>normal form and subformula property.</w:t>
      </w:r>
      <w:r>
        <w:rPr>
          <w:spacing w:val="40"/>
        </w:rPr>
        <w:t> </w:t>
      </w:r>
      <w:r>
        <w:rPr/>
        <w:t>As an addition, the procedure is simpler than the original one for N-Graphs and applies operations similar to the ones defined in [</w:t>
      </w:r>
      <w:hyperlink w:history="true" w:anchor="_bookmark25">
        <w:r>
          <w:rPr>
            <w:color w:val="0080AC"/>
          </w:rPr>
          <w:t>8</w:t>
        </w:r>
      </w:hyperlink>
      <w:r>
        <w:rPr/>
        <w:t>], which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lead</w:t>
      </w:r>
      <w:r>
        <w:rPr>
          <w:spacing w:val="-18"/>
        </w:rPr>
        <w:t> </w:t>
      </w:r>
      <w:r>
        <w:rPr/>
        <w:t>us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familiar</w:t>
      </w:r>
      <w:r>
        <w:rPr>
          <w:spacing w:val="-17"/>
        </w:rPr>
        <w:t> </w:t>
      </w:r>
      <w:r>
        <w:rPr/>
        <w:t>territory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combinatorial</w:t>
      </w:r>
      <w:r>
        <w:rPr>
          <w:spacing w:val="-17"/>
        </w:rPr>
        <w:t> </w:t>
      </w:r>
      <w:r>
        <w:rPr/>
        <w:t>studies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sequent</w:t>
      </w:r>
      <w:r>
        <w:rPr>
          <w:spacing w:val="-17"/>
        </w:rPr>
        <w:t> </w:t>
      </w:r>
      <w:r>
        <w:rPr>
          <w:spacing w:val="-2"/>
        </w:rPr>
        <w:t>calculus.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91" w:after="0"/>
        <w:ind w:left="605" w:right="0" w:hanging="497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reductions</w:t>
      </w:r>
    </w:p>
    <w:p>
      <w:pPr>
        <w:pStyle w:val="BodyText"/>
        <w:spacing w:line="213" w:lineRule="auto" w:before="168"/>
        <w:ind w:left="108" w:right="220"/>
        <w:jc w:val="both"/>
      </w:pPr>
      <w:r>
        <w:rPr>
          <w:b/>
        </w:rPr>
        <w:t>Definition 3.1</w:t>
      </w:r>
      <w:r>
        <w:rPr>
          <w:b/>
          <w:spacing w:val="30"/>
        </w:rPr>
        <w:t> </w:t>
      </w:r>
      <w:r>
        <w:rPr/>
        <w:t>[Maximum</w:t>
      </w:r>
      <w:r>
        <w:rPr>
          <w:spacing w:val="-16"/>
        </w:rPr>
        <w:t> </w:t>
      </w:r>
      <w:r>
        <w:rPr/>
        <w:t>formula]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formula</w:t>
      </w:r>
      <w:r>
        <w:rPr>
          <w:spacing w:val="-17"/>
        </w:rPr>
        <w:t> </w:t>
      </w:r>
      <w:r>
        <w:rPr/>
        <w:t>occurrence</w:t>
      </w:r>
      <w:r>
        <w:rPr>
          <w:spacing w:val="-16"/>
        </w:rPr>
        <w:t> </w:t>
      </w:r>
      <w:r>
        <w:rPr>
          <w:rFonts w:ascii="Georgia"/>
          <w:i/>
        </w:rPr>
        <w:t>A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i/>
        </w:rPr>
        <w:t>maximum</w:t>
      </w:r>
      <w:r>
        <w:rPr>
          <w:i/>
          <w:spacing w:val="-14"/>
        </w:rPr>
        <w:t> </w:t>
      </w:r>
      <w:r>
        <w:rPr>
          <w:i/>
        </w:rPr>
        <w:t>formula</w:t>
      </w:r>
      <w:r>
        <w:rPr>
          <w:i/>
        </w:rPr>
        <w:t> </w:t>
      </w:r>
      <w:r>
        <w:rPr/>
        <w:t>in an N-Graph </w:t>
      </w:r>
      <w:r>
        <w:rPr>
          <w:rFonts w:ascii="Georgia"/>
          <w:i/>
        </w:rPr>
        <w:t>G</w:t>
      </w:r>
      <w:r>
        <w:rPr>
          <w:rFonts w:ascii="Georgia"/>
          <w:i/>
          <w:spacing w:val="29"/>
        </w:rPr>
        <w:t> </w:t>
      </w:r>
      <w:r>
        <w:rPr/>
        <w:t>if it is the conclusion of an I-flavour link and the premise of an E-flavour link.</w:t>
      </w:r>
    </w:p>
    <w:p>
      <w:pPr>
        <w:pStyle w:val="BodyText"/>
        <w:spacing w:line="216" w:lineRule="auto" w:before="176"/>
        <w:ind w:left="108" w:right="221" w:firstLine="317"/>
        <w:jc w:val="both"/>
      </w:pPr>
      <w:r>
        <w:rPr/>
        <w:t>The</w:t>
      </w:r>
      <w:r>
        <w:rPr>
          <w:spacing w:val="-15"/>
        </w:rPr>
        <w:t> </w:t>
      </w:r>
      <w:r>
        <w:rPr/>
        <w:t>fact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N-Graphs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multiple</w:t>
      </w:r>
      <w:r>
        <w:rPr>
          <w:spacing w:val="-15"/>
        </w:rPr>
        <w:t> </w:t>
      </w:r>
      <w:r>
        <w:rPr/>
        <w:t>conclusion</w:t>
      </w:r>
      <w:r>
        <w:rPr>
          <w:spacing w:val="-15"/>
        </w:rPr>
        <w:t> </w:t>
      </w:r>
      <w:r>
        <w:rPr/>
        <w:t>calculus</w:t>
      </w:r>
      <w:r>
        <w:rPr>
          <w:spacing w:val="-15"/>
        </w:rPr>
        <w:t> </w:t>
      </w:r>
      <w:r>
        <w:rPr/>
        <w:t>affects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nature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 reductions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structural</w:t>
      </w:r>
      <w:r>
        <w:rPr>
          <w:spacing w:val="-7"/>
        </w:rPr>
        <w:t> </w:t>
      </w:r>
      <w:r>
        <w:rPr/>
        <w:t>way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happen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reductions</w:t>
      </w:r>
      <w:r>
        <w:rPr>
          <w:spacing w:val="-7"/>
        </w:rPr>
        <w:t> </w:t>
      </w:r>
      <w:r>
        <w:rPr/>
        <w:t>introduced by Prawitz [</w:t>
      </w:r>
      <w:hyperlink w:history="true" w:anchor="_bookmark33">
        <w:r>
          <w:rPr>
            <w:color w:val="0080AC"/>
          </w:rPr>
          <w:t>16</w:t>
        </w:r>
      </w:hyperlink>
      <w:r>
        <w:rPr/>
        <w:t>] for</w:t>
      </w:r>
      <w:r>
        <w:rPr>
          <w:spacing w:val="-1"/>
        </w:rPr>
        <w:t> </w:t>
      </w:r>
      <w:r>
        <w:rPr/>
        <w:t>Natural Deduction. Once</w:t>
      </w:r>
      <w:r>
        <w:rPr>
          <w:spacing w:val="-1"/>
        </w:rPr>
        <w:t> </w:t>
      </w:r>
      <w:r>
        <w:rPr/>
        <w:t>the proofs are</w:t>
      </w:r>
      <w:r>
        <w:rPr>
          <w:spacing w:val="-1"/>
        </w:rPr>
        <w:t> </w:t>
      </w:r>
      <w:r>
        <w:rPr/>
        <w:t>represented by</w:t>
      </w:r>
      <w:r>
        <w:rPr>
          <w:spacing w:val="-1"/>
        </w:rPr>
        <w:t> </w:t>
      </w:r>
      <w:r>
        <w:rPr/>
        <w:t>graphs, not only trees, the pruning that happens in the proof during the elimination of a maximum</w:t>
      </w:r>
      <w:r>
        <w:rPr>
          <w:spacing w:val="-9"/>
        </w:rPr>
        <w:t> </w:t>
      </w:r>
      <w:r>
        <w:rPr/>
        <w:t>formula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>
          <w:rFonts w:ascii="Georgia"/>
          <w:i/>
          <w:spacing w:val="12"/>
          <w:sz w:val="15"/>
        </w:rPr>
        <w:t>A</w:t>
      </w:r>
      <w:r>
        <w:rPr>
          <w:rFonts w:ascii="DejaVu Sans"/>
          <w:i/>
          <w:spacing w:val="12"/>
          <w:sz w:val="15"/>
        </w:rPr>
        <w:t>V</w:t>
      </w:r>
      <w:r>
        <w:rPr>
          <w:rFonts w:ascii="DejaVu Sans"/>
          <w:i/>
          <w:spacing w:val="-12"/>
          <w:sz w:val="15"/>
        </w:rPr>
        <w:t> </w:t>
      </w:r>
      <w:r>
        <w:rPr>
          <w:rFonts w:ascii="Georgia"/>
          <w:i/>
          <w:sz w:val="15"/>
        </w:rPr>
        <w:t>B</w:t>
      </w:r>
      <w:r>
        <w:rPr/>
        <w:t>, for</w:t>
      </w:r>
      <w:r>
        <w:rPr>
          <w:spacing w:val="-1"/>
        </w:rPr>
        <w:t> </w:t>
      </w:r>
      <w:r>
        <w:rPr/>
        <w:t>example, cannot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replicated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multiple conclusion system where the geometrical structure of the proof (connectivity) is fundamental for its correctness.</w:t>
      </w:r>
    </w:p>
    <w:p>
      <w:pPr>
        <w:pStyle w:val="BodyText"/>
        <w:spacing w:line="216" w:lineRule="auto" w:before="10"/>
        <w:ind w:left="108" w:right="220" w:firstLine="317"/>
        <w:jc w:val="both"/>
      </w:pPr>
      <w:r>
        <w:rPr/>
        <w:t>The</w:t>
      </w:r>
      <w:r>
        <w:rPr>
          <w:spacing w:val="-3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27"/>
        </w:rPr>
        <w:t> </w:t>
      </w:r>
      <w:r>
        <w:rPr/>
        <w:t>reductions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eliminate</w:t>
      </w:r>
      <w:r>
        <w:rPr>
          <w:spacing w:val="-3"/>
        </w:rPr>
        <w:t> </w:t>
      </w:r>
      <w:r>
        <w:rPr/>
        <w:t>maximum</w:t>
      </w:r>
      <w:r>
        <w:rPr>
          <w:spacing w:val="-3"/>
        </w:rPr>
        <w:t> </w:t>
      </w:r>
      <w:r>
        <w:rPr/>
        <w:t>formulas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“conservative” aspect, as can be seeing in Fig. </w:t>
      </w:r>
      <w:hyperlink w:history="true" w:anchor="_bookmark10">
        <w:r>
          <w:rPr>
            <w:color w:val="0080AC"/>
          </w:rPr>
          <w:t>4</w:t>
        </w:r>
      </w:hyperlink>
      <w:r>
        <w:rPr/>
        <w:t>.</w:t>
      </w:r>
      <w:r>
        <w:rPr>
          <w:spacing w:val="80"/>
        </w:rPr>
        <w:t> </w:t>
      </w:r>
      <w:r>
        <w:rPr/>
        <w:t>Additionally, the presence of </w:t>
      </w:r>
      <w:r>
        <w:rPr>
          <w:rFonts w:ascii="DejaVu Sans" w:hAnsi="DejaVu Sans"/>
          <w:i/>
          <w:w w:val="110"/>
          <w:sz w:val="15"/>
        </w:rPr>
        <w:t>T</w:t>
      </w:r>
      <w:r>
        <w:rPr>
          <w:rFonts w:ascii="DejaVu Sans" w:hAnsi="DejaVu Sans"/>
          <w:i/>
          <w:spacing w:val="40"/>
          <w:w w:val="110"/>
          <w:sz w:val="15"/>
        </w:rPr>
        <w:t> </w:t>
      </w:r>
      <w:r>
        <w:rPr/>
        <w:t>and </w:t>
      </w:r>
      <w:r>
        <w:rPr>
          <w:rFonts w:ascii="DejaVu Sans" w:hAnsi="DejaVu Sans"/>
          <w:i/>
          <w:sz w:val="15"/>
        </w:rPr>
        <w:t>⊥</w:t>
      </w:r>
      <w:r>
        <w:rPr>
          <w:rFonts w:ascii="DejaVu Sans" w:hAnsi="DejaVu Sans"/>
          <w:i/>
          <w:spacing w:val="40"/>
          <w:sz w:val="15"/>
        </w:rPr>
        <w:t> </w:t>
      </w:r>
      <w:r>
        <w:rPr/>
        <w:t>links raises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kind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maximum</w:t>
      </w:r>
      <w:r>
        <w:rPr>
          <w:spacing w:val="-1"/>
        </w:rPr>
        <w:t> </w:t>
      </w:r>
      <w:r>
        <w:rPr/>
        <w:t>formula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non-atomic</w:t>
      </w:r>
      <w:r>
        <w:rPr>
          <w:spacing w:val="-1"/>
        </w:rPr>
        <w:t> </w:t>
      </w:r>
      <w:r>
        <w:rPr/>
        <w:t>formula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conclusion (premise)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DejaVu Sans" w:hAnsi="DejaVu Sans"/>
          <w:i/>
          <w:sz w:val="15"/>
        </w:rPr>
        <w:t>⊥</w:t>
      </w:r>
      <w:r>
        <w:rPr>
          <w:rFonts w:ascii="DejaVu Sans" w:hAnsi="DejaVu Sans"/>
          <w:i/>
          <w:spacing w:val="12"/>
          <w:sz w:val="15"/>
        </w:rPr>
        <w:t> </w:t>
      </w:r>
      <w:r>
        <w:rPr/>
        <w:t>(</w:t>
      </w:r>
      <w:r>
        <w:rPr>
          <w:rFonts w:ascii="DejaVu Sans" w:hAnsi="DejaVu Sans"/>
          <w:i/>
          <w:sz w:val="15"/>
        </w:rPr>
        <w:t>T</w:t>
      </w:r>
      <w:r>
        <w:rPr/>
        <w:t>)</w:t>
      </w:r>
      <w:r>
        <w:rPr>
          <w:spacing w:val="-10"/>
        </w:rPr>
        <w:t> </w:t>
      </w:r>
      <w:r>
        <w:rPr/>
        <w:t>link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followed</w:t>
      </w:r>
      <w:r>
        <w:rPr>
          <w:spacing w:val="-10"/>
        </w:rPr>
        <w:t> </w:t>
      </w:r>
      <w:r>
        <w:rPr/>
        <w:t>(preceded)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elimination</w:t>
      </w:r>
      <w:r>
        <w:rPr>
          <w:spacing w:val="-10"/>
        </w:rPr>
        <w:t> </w:t>
      </w:r>
      <w:r>
        <w:rPr/>
        <w:t>(introduction) </w:t>
      </w:r>
      <w:bookmarkStart w:name="Permutative weakening reductions" w:id="17"/>
      <w:bookmarkEnd w:id="17"/>
      <w:r>
        <w:rPr/>
        <w:t>rule.</w:t>
      </w:r>
      <w:r>
        <w:rPr>
          <w:spacing w:val="17"/>
        </w:rPr>
        <w:t> </w:t>
      </w:r>
      <w:r>
        <w:rPr/>
        <w:t>These</w:t>
      </w:r>
      <w:r>
        <w:rPr>
          <w:spacing w:val="-16"/>
        </w:rPr>
        <w:t> </w:t>
      </w:r>
      <w:r>
        <w:rPr/>
        <w:t>aspects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maximum</w:t>
      </w:r>
      <w:r>
        <w:rPr>
          <w:spacing w:val="-17"/>
        </w:rPr>
        <w:t> </w:t>
      </w:r>
      <w:r>
        <w:rPr/>
        <w:t>formulas</w:t>
      </w:r>
      <w:r>
        <w:rPr>
          <w:spacing w:val="-16"/>
        </w:rPr>
        <w:t> </w:t>
      </w:r>
      <w:r>
        <w:rPr/>
        <w:t>have</w:t>
      </w:r>
      <w:r>
        <w:rPr>
          <w:spacing w:val="-17"/>
        </w:rPr>
        <w:t> </w:t>
      </w:r>
      <w:r>
        <w:rPr/>
        <w:t>been</w:t>
      </w:r>
      <w:r>
        <w:rPr>
          <w:spacing w:val="-16"/>
        </w:rPr>
        <w:t> </w:t>
      </w:r>
      <w:r>
        <w:rPr/>
        <w:t>presented</w:t>
      </w:r>
      <w:r>
        <w:rPr>
          <w:spacing w:val="-17"/>
        </w:rPr>
        <w:t> </w:t>
      </w:r>
      <w:r>
        <w:rPr/>
        <w:t>by</w:t>
      </w:r>
      <w:r>
        <w:rPr>
          <w:spacing w:val="-16"/>
        </w:rPr>
        <w:t> </w:t>
      </w:r>
      <w:r>
        <w:rPr/>
        <w:t>Ungar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37">
        <w:r>
          <w:rPr>
            <w:color w:val="0080AC"/>
          </w:rPr>
          <w:t>20</w:t>
        </w:r>
      </w:hyperlink>
      <w:r>
        <w:rPr/>
        <w:t>].</w:t>
      </w:r>
      <w:r>
        <w:rPr>
          <w:spacing w:val="18"/>
        </w:rPr>
        <w:t> </w:t>
      </w:r>
      <w:r>
        <w:rPr/>
        <w:t>We then call all introduction links and </w:t>
      </w:r>
      <w:r>
        <w:rPr>
          <w:rFonts w:ascii="DejaVu Sans" w:hAnsi="DejaVu Sans"/>
          <w:i/>
          <w:spacing w:val="18"/>
          <w:sz w:val="15"/>
        </w:rPr>
        <w:t>⊥—</w:t>
      </w:r>
      <w:r>
        <w:rPr>
          <w:rFonts w:ascii="DejaVu Sans" w:hAnsi="DejaVu Sans"/>
          <w:i/>
          <w:spacing w:val="-10"/>
          <w:sz w:val="15"/>
        </w:rPr>
        <w:t> </w:t>
      </w:r>
      <w:r>
        <w:rPr>
          <w:rFonts w:ascii="Georgia" w:hAnsi="Georgia"/>
          <w:i/>
          <w:sz w:val="15"/>
        </w:rPr>
        <w:t>link</w:t>
      </w:r>
      <w:r>
        <w:rPr>
          <w:rFonts w:ascii="Georgia" w:hAnsi="Georgia"/>
          <w:i/>
          <w:spacing w:val="40"/>
          <w:sz w:val="15"/>
        </w:rPr>
        <w:t> </w:t>
      </w:r>
      <w:r>
        <w:rPr/>
        <w:t>as </w:t>
      </w:r>
      <w:r>
        <w:rPr>
          <w:i/>
        </w:rPr>
        <w:t>I-flavour </w:t>
      </w:r>
      <w:r>
        <w:rPr/>
        <w:t>links, and elimination links and </w:t>
      </w:r>
      <w:r>
        <w:rPr>
          <w:rFonts w:ascii="Georgia" w:hAnsi="Georgia"/>
          <w:i/>
          <w:sz w:val="15"/>
        </w:rPr>
        <w:t>top </w:t>
      </w:r>
      <w:r>
        <w:rPr>
          <w:rFonts w:ascii="DejaVu Sans" w:hAnsi="DejaVu Sans"/>
          <w:i/>
          <w:sz w:val="15"/>
        </w:rPr>
        <w:t>—</w:t>
      </w:r>
      <w:r>
        <w:rPr>
          <w:rFonts w:ascii="DejaVu Sans" w:hAnsi="DejaVu Sans"/>
          <w:i/>
          <w:spacing w:val="-7"/>
          <w:sz w:val="15"/>
        </w:rPr>
        <w:t> </w:t>
      </w:r>
      <w:r>
        <w:rPr>
          <w:rFonts w:ascii="Georgia" w:hAnsi="Georgia"/>
          <w:i/>
          <w:sz w:val="15"/>
        </w:rPr>
        <w:t>link</w:t>
      </w:r>
      <w:r>
        <w:rPr>
          <w:rFonts w:ascii="Georgia" w:hAnsi="Georgia"/>
          <w:i/>
          <w:spacing w:val="40"/>
          <w:sz w:val="15"/>
        </w:rPr>
        <w:t> </w:t>
      </w:r>
      <w:r>
        <w:rPr/>
        <w:t>as </w:t>
      </w:r>
      <w:r>
        <w:rPr>
          <w:i/>
        </w:rPr>
        <w:t>E-flavour </w:t>
      </w:r>
      <w:r>
        <w:rPr/>
        <w:t>links [</w:t>
      </w:r>
      <w:hyperlink w:history="true" w:anchor="_bookmark18">
        <w:r>
          <w:rPr>
            <w:color w:val="0080AC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One last kind of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40"/>
        </w:rPr>
        <w:t> </w:t>
      </w:r>
      <w:r>
        <w:rPr/>
        <w:t>reduction removes a </w:t>
      </w:r>
      <w:r>
        <w:rPr>
          <w:rFonts w:ascii="DejaVu Sans" w:hAnsi="DejaVu Sans"/>
          <w:i/>
          <w:sz w:val="15"/>
        </w:rPr>
        <w:t>⊥</w:t>
      </w:r>
      <w:r>
        <w:rPr/>
        <w:t>-link followed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DejaVu Sans" w:hAnsi="DejaVu Sans"/>
          <w:i/>
          <w:sz w:val="15"/>
        </w:rPr>
        <w:t>T</w:t>
      </w:r>
      <w:r>
        <w:rPr/>
        <w:t>-link,</w:t>
      </w:r>
      <w:r>
        <w:rPr>
          <w:spacing w:val="-5"/>
        </w:rPr>
        <w:t> </w:t>
      </w:r>
      <w:r>
        <w:rPr/>
        <w:t>removing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what</w:t>
      </w:r>
      <w:r>
        <w:rPr>
          <w:spacing w:val="-8"/>
        </w:rPr>
        <w:t> </w:t>
      </w:r>
      <w:r>
        <w:rPr/>
        <w:t>Alves</w:t>
      </w:r>
      <w:r>
        <w:rPr>
          <w:spacing w:val="-7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“hole”</w:t>
      </w:r>
      <w:r>
        <w:rPr>
          <w:spacing w:val="-8"/>
        </w:rPr>
        <w:t> </w:t>
      </w:r>
      <w:r>
        <w:rPr/>
        <w:t>that compromises the subformula property.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9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Permutative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weakening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reductions</w:t>
      </w:r>
    </w:p>
    <w:p>
      <w:pPr>
        <w:pStyle w:val="BodyText"/>
        <w:spacing w:line="216" w:lineRule="auto" w:before="136"/>
        <w:ind w:left="108" w:right="220"/>
        <w:jc w:val="both"/>
      </w:pPr>
      <w:r>
        <w:rPr/>
        <w:t>In</w:t>
      </w:r>
      <w:r>
        <w:rPr>
          <w:spacing w:val="-2"/>
        </w:rPr>
        <w:t> </w:t>
      </w:r>
      <w:r>
        <w:rPr/>
        <w:t>Prawitz’s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Deduction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concept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“maximum</w:t>
      </w:r>
      <w:r>
        <w:rPr>
          <w:spacing w:val="-2"/>
        </w:rPr>
        <w:t> </w:t>
      </w:r>
      <w:r>
        <w:rPr/>
        <w:t>segment”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ad- dress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/>
        <w:t>formulas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might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hidden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propagation of a formula in the tree.</w:t>
      </w:r>
      <w:r>
        <w:rPr>
          <w:spacing w:val="40"/>
        </w:rPr>
        <w:t> </w:t>
      </w:r>
      <w:r>
        <w:rPr/>
        <w:t>It happened exclusively in the </w:t>
      </w:r>
      <w:r>
        <w:rPr>
          <w:rFonts w:ascii="DejaVu Sans" w:hAnsi="DejaVu Sans"/>
          <w:i/>
          <w:sz w:val="15"/>
        </w:rPr>
        <w:t>V</w:t>
      </w:r>
      <w:r>
        <w:rPr>
          <w:rFonts w:ascii="DejaVu Sans" w:hAnsi="DejaVu Sans"/>
          <w:i/>
          <w:spacing w:val="35"/>
          <w:sz w:val="15"/>
        </w:rPr>
        <w:t> </w:t>
      </w:r>
      <w:r>
        <w:rPr/>
        <w:t>and </w:t>
      </w:r>
      <w:r>
        <w:rPr>
          <w:rFonts w:ascii="DejaVu Sans" w:hAnsi="DejaVu Sans"/>
          <w:i/>
          <w:sz w:val="15"/>
        </w:rPr>
        <w:t>E</w:t>
      </w:r>
      <w:r>
        <w:rPr>
          <w:rFonts w:ascii="DejaVu Sans" w:hAnsi="DejaVu Sans"/>
          <w:i/>
          <w:spacing w:val="35"/>
          <w:sz w:val="15"/>
        </w:rPr>
        <w:t> </w:t>
      </w:r>
      <w:r>
        <w:rPr/>
        <w:t>elimination rules that use a side formula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to perform the elimination of the connective.</w:t>
      </w:r>
      <w:r>
        <w:rPr>
          <w:spacing w:val="40"/>
        </w:rPr>
        <w:t> </w:t>
      </w:r>
      <w:r>
        <w:rPr/>
        <w:t>Multiple conclusion</w:t>
      </w:r>
      <w:r>
        <w:rPr>
          <w:spacing w:val="-1"/>
        </w:rPr>
        <w:t> </w:t>
      </w:r>
      <w:r>
        <w:rPr/>
        <w:t>natural</w:t>
      </w:r>
      <w:r>
        <w:rPr>
          <w:spacing w:val="-1"/>
        </w:rPr>
        <w:t> </w:t>
      </w:r>
      <w:r>
        <w:rPr/>
        <w:t>deduction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usually</w:t>
      </w:r>
      <w:r>
        <w:rPr>
          <w:spacing w:val="-1"/>
        </w:rPr>
        <w:t> </w:t>
      </w:r>
      <w:r>
        <w:rPr/>
        <w:t>remove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formula</w:t>
      </w:r>
      <w:r>
        <w:rPr>
          <w:spacing w:val="-1"/>
        </w:rPr>
        <w:t> </w:t>
      </w:r>
      <w:r>
        <w:rPr/>
        <w:t>cre- ating a system where introduction and elimination rules are symmetric, somewhat like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sequent</w:t>
      </w:r>
      <w:r>
        <w:rPr>
          <w:spacing w:val="-11"/>
        </w:rPr>
        <w:t> </w:t>
      </w:r>
      <w:r>
        <w:rPr/>
        <w:t>calculus.</w:t>
      </w:r>
      <w:r>
        <w:rPr>
          <w:spacing w:val="20"/>
        </w:rPr>
        <w:t> </w:t>
      </w:r>
      <w:r>
        <w:rPr/>
        <w:t>N-Graphs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different,</w:t>
      </w:r>
      <w:r>
        <w:rPr>
          <w:spacing w:val="-8"/>
        </w:rPr>
        <w:t> </w:t>
      </w:r>
      <w:r>
        <w:rPr/>
        <w:t>but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segments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still</w:t>
      </w:r>
      <w:r>
        <w:rPr>
          <w:spacing w:val="-11"/>
        </w:rPr>
        <w:t> </w:t>
      </w:r>
      <w:r>
        <w:rPr/>
        <w:t>arise in a proof by the application of structural rules to perform weakening.</w:t>
      </w:r>
    </w:p>
    <w:p>
      <w:pPr>
        <w:spacing w:before="120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8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19"/>
          <w:sz w:val="21"/>
        </w:rPr>
        <w:t> </w:t>
      </w:r>
      <w:r>
        <w:rPr>
          <w:sz w:val="21"/>
        </w:rPr>
        <w:t>[Segment,</w:t>
      </w:r>
      <w:r>
        <w:rPr>
          <w:spacing w:val="-18"/>
          <w:sz w:val="21"/>
        </w:rPr>
        <w:t> </w:t>
      </w:r>
      <w:r>
        <w:rPr>
          <w:sz w:val="21"/>
        </w:rPr>
        <w:t>Maximum</w:t>
      </w:r>
      <w:r>
        <w:rPr>
          <w:spacing w:val="-18"/>
          <w:sz w:val="21"/>
        </w:rPr>
        <w:t> </w:t>
      </w:r>
      <w:r>
        <w:rPr>
          <w:sz w:val="21"/>
        </w:rPr>
        <w:t>segment,</w:t>
      </w:r>
      <w:r>
        <w:rPr>
          <w:spacing w:val="-17"/>
          <w:sz w:val="21"/>
        </w:rPr>
        <w:t> </w:t>
      </w:r>
      <w:r>
        <w:rPr>
          <w:sz w:val="21"/>
        </w:rPr>
        <w:t>Structural</w:t>
      </w:r>
      <w:r>
        <w:rPr>
          <w:spacing w:val="-18"/>
          <w:sz w:val="21"/>
        </w:rPr>
        <w:t> </w:t>
      </w:r>
      <w:r>
        <w:rPr>
          <w:sz w:val="21"/>
        </w:rPr>
        <w:t>segment]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i/>
          <w:sz w:val="21"/>
        </w:rPr>
        <w:t>segment</w:t>
      </w:r>
      <w:r>
        <w:rPr>
          <w:i/>
          <w:spacing w:val="-7"/>
          <w:sz w:val="21"/>
        </w:rPr>
        <w:t> </w:t>
      </w:r>
      <w:r>
        <w:rPr>
          <w:spacing w:val="-4"/>
          <w:sz w:val="21"/>
        </w:rPr>
        <w:t>from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ind w:left="221"/>
        <w:rPr>
          <w:sz w:val="20"/>
        </w:rPr>
      </w:pPr>
      <w:r>
        <w:rPr>
          <w:sz w:val="20"/>
        </w:rPr>
        <w:drawing>
          <wp:inline distT="0" distB="0" distL="0" distR="0">
            <wp:extent cx="4838086" cy="3675888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086" cy="367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4"/>
        <w:ind w:left="112" w:right="0" w:firstLine="0"/>
        <w:jc w:val="center"/>
        <w:rPr>
          <w:rFonts w:ascii="LM Roman 8" w:hAnsi="LM Roman 8"/>
          <w:sz w:val="15"/>
        </w:rPr>
      </w:pPr>
      <w:bookmarkStart w:name="_bookmark10" w:id="18"/>
      <w:bookmarkEnd w:id="18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β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reductions: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links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followed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eliminations.</w:t>
      </w:r>
    </w:p>
    <w:p>
      <w:pPr>
        <w:pStyle w:val="BodyText"/>
        <w:spacing w:line="216" w:lineRule="auto" w:before="173"/>
        <w:ind w:left="221" w:right="107"/>
        <w:jc w:val="both"/>
      </w:pPr>
      <w:r>
        <w:rPr/>
        <w:t>the</w:t>
      </w:r>
      <w:r>
        <w:rPr>
          <w:spacing w:val="35"/>
        </w:rPr>
        <w:t> </w:t>
      </w:r>
      <w:r>
        <w:rPr/>
        <w:t>vertex</w:t>
      </w:r>
      <w:r>
        <w:rPr>
          <w:spacing w:val="34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40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vertex</w:t>
      </w:r>
      <w:r>
        <w:rPr>
          <w:spacing w:val="35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in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N-Graph</w:t>
      </w:r>
      <w:r>
        <w:rPr>
          <w:spacing w:val="35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sequence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directed</w:t>
      </w:r>
      <w:r>
        <w:rPr>
          <w:spacing w:val="34"/>
        </w:rPr>
        <w:t> </w:t>
      </w:r>
      <w:r>
        <w:rPr/>
        <w:t>edges (</w:t>
      </w:r>
      <w:r>
        <w:rPr>
          <w:rFonts w:ascii="Georgia"/>
          <w:i/>
        </w:rPr>
        <w:t>u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spacing w:val="18"/>
          <w:vertAlign w:val="baseline"/>
        </w:rPr>
        <w:t>v</w:t>
      </w:r>
      <w:r>
        <w:rPr>
          <w:rFonts w:ascii="LM Roman 8"/>
          <w:spacing w:val="18"/>
          <w:vertAlign w:val="subscript"/>
        </w:rPr>
        <w:t>1</w:t>
      </w:r>
      <w:r>
        <w:rPr>
          <w:spacing w:val="18"/>
          <w:vertAlign w:val="baseline"/>
        </w:rPr>
        <w:t>)</w:t>
      </w:r>
      <w:r>
        <w:rPr>
          <w:rFonts w:ascii="Georgia"/>
          <w:i/>
          <w:spacing w:val="18"/>
          <w:vertAlign w:val="baseline"/>
        </w:rPr>
        <w:t>,...,</w:t>
      </w:r>
      <w:r>
        <w:rPr>
          <w:rFonts w:ascii="Georgia"/>
          <w:i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),</w:t>
      </w:r>
      <w:r>
        <w:rPr>
          <w:spacing w:val="37"/>
          <w:vertAlign w:val="baseline"/>
        </w:rPr>
        <w:t> </w:t>
      </w:r>
      <w:r>
        <w:rPr>
          <w:vertAlign w:val="baseline"/>
        </w:rPr>
        <w:t>where</w:t>
      </w:r>
      <w:r>
        <w:rPr>
          <w:spacing w:val="32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39"/>
          <w:vertAlign w:val="baseline"/>
        </w:rPr>
        <w:t> </w:t>
      </w:r>
      <w:r>
        <w:rPr>
          <w:vertAlign w:val="baseline"/>
        </w:rPr>
        <w:t>=</w:t>
      </w:r>
      <w:r>
        <w:rPr>
          <w:spacing w:val="32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2"/>
          <w:vertAlign w:val="baseline"/>
        </w:rPr>
        <w:t> </w:t>
      </w:r>
      <w:r>
        <w:rPr>
          <w:rFonts w:ascii="Georgia"/>
          <w:i/>
          <w:vertAlign w:val="baseline"/>
        </w:rPr>
        <w:t>v,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2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segment</w:t>
      </w:r>
      <w:r>
        <w:rPr>
          <w:spacing w:val="32"/>
          <w:vertAlign w:val="baseline"/>
        </w:rPr>
        <w:t> </w:t>
      </w:r>
      <w:r>
        <w:rPr>
          <w:vertAlign w:val="baseline"/>
        </w:rPr>
        <w:t>from the occurrence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of the formula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to the occurrence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 the same formula in an N-Graph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is a </w:t>
      </w:r>
      <w:r>
        <w:rPr>
          <w:i/>
          <w:vertAlign w:val="baseline"/>
        </w:rPr>
        <w:t>maximum segment </w:t>
      </w:r>
      <w:r>
        <w:rPr>
          <w:vertAlign w:val="baseline"/>
        </w:rPr>
        <w:t>if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is the conclusion of an I-flavour link,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is the premise of an E-flavour link and every other edge in the segment is part of a structural link.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same segment is a </w:t>
      </w:r>
      <w:r>
        <w:rPr>
          <w:i/>
          <w:vertAlign w:val="baseline"/>
        </w:rPr>
        <w:t>structural segment</w:t>
      </w:r>
      <w:r>
        <w:rPr>
          <w:i/>
          <w:spacing w:val="19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is the conclusion of a weakening link and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is the premise of an I-flavour/expansion link, or if </w:t>
      </w:r>
      <w:r>
        <w:rPr>
          <w:rFonts w:ascii="Georgia"/>
          <w:i/>
          <w:vertAlign w:val="baseline"/>
        </w:rPr>
        <w:t>u </w:t>
      </w:r>
      <w:r>
        <w:rPr>
          <w:vertAlign w:val="baseline"/>
        </w:rPr>
        <w:t>is the conclusion of an E-flavour/contraction link and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is the conclusion of a weakening </w:t>
      </w:r>
      <w:r>
        <w:rPr>
          <w:spacing w:val="-2"/>
          <w:vertAlign w:val="baseline"/>
        </w:rPr>
        <w:t>link.</w:t>
      </w:r>
    </w:p>
    <w:p>
      <w:pPr>
        <w:pStyle w:val="BodyText"/>
        <w:spacing w:line="216" w:lineRule="auto" w:before="151"/>
        <w:ind w:left="221" w:right="107" w:firstLine="317"/>
        <w:jc w:val="both"/>
      </w:pPr>
      <w:r>
        <w:rPr/>
        <w:t>Here enters the permutative reductions on weakening formulas.</w:t>
      </w:r>
      <w:r>
        <w:rPr>
          <w:spacing w:val="40"/>
        </w:rPr>
        <w:t> </w:t>
      </w:r>
      <w:r>
        <w:rPr/>
        <w:t>The focus of these transformations is to move down I-flavour links and move up E-flavour links </w:t>
      </w:r>
      <w:bookmarkStart w:name="Permutative switchable reductions" w:id="19"/>
      <w:bookmarkEnd w:id="19"/>
      <w:r>
        <w:rPr/>
        <w:t>(up</w:t>
      </w:r>
      <w:r>
        <w:rPr/>
        <w:t> and down here following the directions of the edges in the directed graph).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/>
        <w:t>formulas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might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hidden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explicit</w:t>
      </w:r>
      <w:r>
        <w:rPr>
          <w:spacing w:val="-4"/>
        </w:rPr>
        <w:t> </w:t>
      </w:r>
      <w:r>
        <w:rPr/>
        <w:t>and then they can be removed by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32"/>
        </w:rPr>
        <w:t> </w:t>
      </w:r>
      <w:r>
        <w:rPr/>
        <w:t>reductions. In Fig. </w:t>
      </w:r>
      <w:hyperlink w:history="true" w:anchor="_bookmark11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we can see the reductions for introduction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focussing</w:t>
      </w:r>
      <w:r>
        <w:rPr>
          <w:spacing w:val="-3"/>
        </w:rPr>
        <w:t> </w:t>
      </w:r>
      <w:r>
        <w:rPr/>
        <w:t>weakening</w:t>
      </w:r>
      <w:r>
        <w:rPr>
          <w:spacing w:val="-3"/>
        </w:rPr>
        <w:t> </w:t>
      </w:r>
      <w:r>
        <w:rPr/>
        <w:t>links.</w:t>
      </w:r>
      <w:r>
        <w:rPr>
          <w:spacing w:val="26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reductions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seen in Appendix </w:t>
      </w:r>
      <w:hyperlink w:history="true" w:anchor="_bookmark39">
        <w:r>
          <w:rPr>
            <w:color w:val="0080AC"/>
          </w:rPr>
          <w:t>A</w:t>
        </w:r>
      </w:hyperlink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8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Permutative switchable </w:t>
      </w:r>
      <w:r>
        <w:rPr>
          <w:rFonts w:ascii="LM Roman 10"/>
          <w:i/>
          <w:spacing w:val="-2"/>
          <w:sz w:val="21"/>
        </w:rPr>
        <w:t>reductions</w:t>
      </w:r>
    </w:p>
    <w:p>
      <w:pPr>
        <w:pStyle w:val="BodyText"/>
        <w:spacing w:line="216" w:lineRule="auto" w:before="132"/>
        <w:ind w:left="221" w:right="107"/>
        <w:jc w:val="both"/>
      </w:pPr>
      <w:r>
        <w:rPr/>
        <w:t>The switchable reductions are the ones responsible for the exponential blow up of the</w:t>
      </w:r>
      <w:r>
        <w:rPr>
          <w:spacing w:val="-5"/>
        </w:rPr>
        <w:t> </w:t>
      </w:r>
      <w:r>
        <w:rPr/>
        <w:t>proof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normalization</w:t>
      </w:r>
      <w:r>
        <w:rPr>
          <w:spacing w:val="-3"/>
        </w:rPr>
        <w:t> </w:t>
      </w:r>
      <w:r>
        <w:rPr/>
        <w:t>procedure.</w:t>
      </w:r>
      <w:r>
        <w:rPr>
          <w:spacing w:val="23"/>
        </w:rPr>
        <w:t> </w:t>
      </w:r>
      <w:r>
        <w:rPr/>
        <w:t>Expansions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contractions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>
          <w:spacing w:val="-5"/>
        </w:rPr>
        <w:t>be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"/>
        <w:rPr>
          <w:sz w:val="10"/>
        </w:r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w:drawing>
          <wp:inline distT="0" distB="0" distL="0" distR="0">
            <wp:extent cx="4873173" cy="110642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173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9"/>
        <w:ind w:left="901" w:right="0" w:firstLine="0"/>
        <w:jc w:val="left"/>
        <w:rPr>
          <w:rFonts w:ascii="LM Roman 8"/>
          <w:sz w:val="15"/>
        </w:rPr>
      </w:pPr>
      <w:bookmarkStart w:name="_bookmark11" w:id="20"/>
      <w:bookmarkEnd w:id="2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5. Permutative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reductions: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links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followed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focussing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weakenings.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line="216" w:lineRule="auto"/>
        <w:ind w:right="221"/>
        <w:jc w:val="right"/>
      </w:pPr>
      <w:r>
        <w:rPr/>
        <w:t>part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maximum</w:t>
      </w:r>
      <w:r>
        <w:rPr>
          <w:spacing w:val="22"/>
        </w:rPr>
        <w:t> </w:t>
      </w:r>
      <w:r>
        <w:rPr/>
        <w:t>segment,</w:t>
      </w:r>
      <w:r>
        <w:rPr>
          <w:spacing w:val="27"/>
        </w:rPr>
        <w:t> </w:t>
      </w:r>
      <w:r>
        <w:rPr/>
        <w:t>as</w:t>
      </w:r>
      <w:r>
        <w:rPr>
          <w:spacing w:val="22"/>
        </w:rPr>
        <w:t> </w:t>
      </w:r>
      <w:r>
        <w:rPr/>
        <w:t>they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also</w:t>
      </w:r>
      <w:r>
        <w:rPr>
          <w:spacing w:val="22"/>
        </w:rPr>
        <w:t> </w:t>
      </w:r>
      <w:r>
        <w:rPr/>
        <w:t>structural</w:t>
      </w:r>
      <w:r>
        <w:rPr>
          <w:spacing w:val="22"/>
        </w:rPr>
        <w:t> </w:t>
      </w:r>
      <w:r>
        <w:rPr/>
        <w:t>links,</w:t>
      </w:r>
      <w:r>
        <w:rPr>
          <w:spacing w:val="27"/>
        </w:rPr>
        <w:t> </w:t>
      </w:r>
      <w:r>
        <w:rPr/>
        <w:t>and</w:t>
      </w:r>
      <w:r>
        <w:rPr>
          <w:spacing w:val="22"/>
        </w:rPr>
        <w:t> </w:t>
      </w:r>
      <w:r>
        <w:rPr/>
        <w:t>thus</w:t>
      </w:r>
      <w:r>
        <w:rPr>
          <w:spacing w:val="22"/>
        </w:rPr>
        <w:t> </w:t>
      </w:r>
      <w:r>
        <w:rPr/>
        <w:t>need</w:t>
      </w:r>
      <w:r>
        <w:rPr>
          <w:spacing w:val="22"/>
        </w:rPr>
        <w:t> </w:t>
      </w:r>
      <w:r>
        <w:rPr/>
        <w:t>to be permutated with I/E-flavour rules to show possible hidden maximum formulas. Due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switchable</w:t>
      </w:r>
      <w:r>
        <w:rPr>
          <w:spacing w:val="-8"/>
        </w:rPr>
        <w:t> </w:t>
      </w:r>
      <w:r>
        <w:rPr/>
        <w:t>aspect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those</w:t>
      </w:r>
      <w:r>
        <w:rPr>
          <w:spacing w:val="-8"/>
        </w:rPr>
        <w:t> </w:t>
      </w:r>
      <w:r>
        <w:rPr/>
        <w:t>links,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permutation</w:t>
      </w:r>
      <w:r>
        <w:rPr>
          <w:spacing w:val="-8"/>
        </w:rPr>
        <w:t> </w:t>
      </w:r>
      <w:r>
        <w:rPr/>
        <w:t>needs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taken</w:t>
      </w:r>
      <w:r>
        <w:rPr>
          <w:spacing w:val="-8"/>
        </w:rPr>
        <w:t> </w:t>
      </w:r>
      <w:r>
        <w:rPr/>
        <w:t>with care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avoid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transformation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valid</w:t>
      </w:r>
      <w:r>
        <w:rPr>
          <w:spacing w:val="-9"/>
        </w:rPr>
        <w:t> </w:t>
      </w:r>
      <w:r>
        <w:rPr/>
        <w:t>proof-graph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invalid</w:t>
      </w:r>
      <w:r>
        <w:rPr>
          <w:spacing w:val="-8"/>
        </w:rPr>
        <w:t> </w:t>
      </w:r>
      <w:r>
        <w:rPr>
          <w:spacing w:val="-4"/>
        </w:rPr>
        <w:t>one.</w:t>
      </w:r>
    </w:p>
    <w:p>
      <w:pPr>
        <w:pStyle w:val="BodyText"/>
        <w:spacing w:line="216" w:lineRule="auto" w:before="14"/>
        <w:ind w:left="108" w:right="221" w:firstLine="317"/>
        <w:jc w:val="both"/>
      </w:pPr>
      <w:r>
        <w:rPr/>
        <w:t>Before we present the reductions, we need to define the duplication operation for proof-graphs [</w:t>
      </w:r>
      <w:hyperlink w:history="true" w:anchor="_bookmark25">
        <w:r>
          <w:rPr>
            <w:color w:val="0080AC"/>
          </w:rPr>
          <w:t>8</w:t>
        </w:r>
      </w:hyperlink>
      <w:r>
        <w:rPr/>
        <w:t>]:</w:t>
      </w:r>
    </w:p>
    <w:p>
      <w:pPr>
        <w:pStyle w:val="BodyText"/>
        <w:spacing w:line="213" w:lineRule="auto" w:before="165"/>
        <w:ind w:left="108" w:right="221"/>
        <w:jc w:val="both"/>
      </w:pPr>
      <w:r>
        <w:rPr>
          <w:b/>
        </w:rPr>
        <w:t>Definition 3.3 </w:t>
      </w:r>
      <w:r>
        <w:rPr/>
        <w:t>[Duplication]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duplication</w:t>
      </w:r>
      <w:r>
        <w:rPr>
          <w:spacing w:val="-3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2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binary</w:t>
      </w:r>
      <w:r>
        <w:rPr>
          <w:spacing w:val="-3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applied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 proof-graph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and a subgraph </w:t>
      </w:r>
      <w:r>
        <w:rPr>
          <w:rFonts w:ascii="Georgia"/>
          <w:i/>
        </w:rPr>
        <w:t>G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Georgia"/>
          <w:i/>
          <w:smallCaps w:val="0"/>
          <w:vertAlign w:val="baseline"/>
        </w:rPr>
        <w:t>G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with the property that: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16" w:lineRule="auto" w:before="100" w:after="0"/>
        <w:ind w:left="555" w:right="221" w:hanging="33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vertex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8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is</w:t>
      </w:r>
      <w:r>
        <w:rPr>
          <w:rFonts w:ascii="LM Roman 10"/>
          <w:smallCaps w:val="0"/>
          <w:spacing w:val="-9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a</w:t>
      </w:r>
      <w:r>
        <w:rPr>
          <w:rFonts w:ascii="LM Roman 10"/>
          <w:smallCaps w:val="0"/>
          <w:spacing w:val="-9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focussing</w:t>
      </w:r>
      <w:r>
        <w:rPr>
          <w:rFonts w:ascii="LM Roman 10"/>
          <w:smallCaps w:val="0"/>
          <w:spacing w:val="-9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point</w:t>
      </w:r>
      <w:r>
        <w:rPr>
          <w:rFonts w:ascii="LM Roman 10"/>
          <w:smallCaps w:val="0"/>
          <w:spacing w:val="-9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in</w:t>
      </w:r>
      <w:r>
        <w:rPr>
          <w:rFonts w:ascii="LM Roman 10"/>
          <w:smallCaps w:val="0"/>
          <w:spacing w:val="-9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G</w:t>
      </w:r>
      <w:r>
        <w:rPr>
          <w:rFonts w:ascii="LM Roman 10"/>
          <w:smallCaps w:val="0"/>
          <w:sz w:val="21"/>
          <w:vertAlign w:val="baseline"/>
        </w:rPr>
        <w:t>,</w:t>
      </w:r>
      <w:r>
        <w:rPr>
          <w:rFonts w:ascii="LM Roman 10"/>
          <w:smallCaps w:val="0"/>
          <w:spacing w:val="-6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then</w:t>
      </w:r>
      <w:r>
        <w:rPr>
          <w:rFonts w:ascii="LM Roman 10"/>
          <w:smallCaps w:val="0"/>
          <w:spacing w:val="-8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either</w:t>
      </w:r>
      <w:r>
        <w:rPr>
          <w:rFonts w:ascii="LM Roman 10"/>
          <w:smallCaps w:val="0"/>
          <w:spacing w:val="-9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its</w:t>
      </w:r>
      <w:r>
        <w:rPr>
          <w:rFonts w:ascii="LM Roman 10"/>
          <w:smallCaps w:val="0"/>
          <w:spacing w:val="-9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immediate</w:t>
      </w:r>
      <w:r>
        <w:rPr>
          <w:rFonts w:ascii="LM Roman 10"/>
          <w:smallCaps w:val="0"/>
          <w:spacing w:val="-8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predecessor vertices both lie in </w:t>
      </w:r>
      <w:r>
        <w:rPr>
          <w:rFonts w:ascii="Georgia"/>
          <w:i/>
          <w:smallCaps w:val="0"/>
          <w:sz w:val="21"/>
          <w:vertAlign w:val="baseline"/>
        </w:rPr>
        <w:t>G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or none of them does;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16" w:lineRule="auto" w:before="68" w:after="0"/>
        <w:ind w:left="555" w:right="221" w:hanging="38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vertex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8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is</w:t>
      </w:r>
      <w:r>
        <w:rPr>
          <w:rFonts w:ascii="LM Roman 10"/>
          <w:smallCaps w:val="0"/>
          <w:spacing w:val="-9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a</w:t>
      </w:r>
      <w:r>
        <w:rPr>
          <w:rFonts w:ascii="LM Roman 10"/>
          <w:smallCaps w:val="0"/>
          <w:spacing w:val="-9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defocussing</w:t>
      </w:r>
      <w:r>
        <w:rPr>
          <w:rFonts w:ascii="LM Roman 10"/>
          <w:smallCaps w:val="0"/>
          <w:spacing w:val="-9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point</w:t>
      </w:r>
      <w:r>
        <w:rPr>
          <w:rFonts w:ascii="LM Roman 10"/>
          <w:smallCaps w:val="0"/>
          <w:spacing w:val="-9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in</w:t>
      </w:r>
      <w:r>
        <w:rPr>
          <w:rFonts w:ascii="LM Roman 10"/>
          <w:smallCaps w:val="0"/>
          <w:spacing w:val="-8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G</w:t>
      </w:r>
      <w:r>
        <w:rPr>
          <w:rFonts w:ascii="LM Roman 10"/>
          <w:smallCaps w:val="0"/>
          <w:sz w:val="21"/>
          <w:vertAlign w:val="baseline"/>
        </w:rPr>
        <w:t>,</w:t>
      </w:r>
      <w:r>
        <w:rPr>
          <w:rFonts w:ascii="LM Roman 10"/>
          <w:smallCaps w:val="0"/>
          <w:spacing w:val="-6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then</w:t>
      </w:r>
      <w:r>
        <w:rPr>
          <w:rFonts w:ascii="LM Roman 10"/>
          <w:smallCaps w:val="0"/>
          <w:spacing w:val="-9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either</w:t>
      </w:r>
      <w:r>
        <w:rPr>
          <w:rFonts w:ascii="LM Roman 10"/>
          <w:smallCaps w:val="0"/>
          <w:spacing w:val="-8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its</w:t>
      </w:r>
      <w:r>
        <w:rPr>
          <w:rFonts w:ascii="LM Roman 10"/>
          <w:smallCaps w:val="0"/>
          <w:spacing w:val="-8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immediate</w:t>
      </w:r>
      <w:r>
        <w:rPr>
          <w:rFonts w:ascii="LM Roman 10"/>
          <w:smallCaps w:val="0"/>
          <w:spacing w:val="-9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successor vertices both lie in </w:t>
      </w:r>
      <w:r>
        <w:rPr>
          <w:rFonts w:ascii="Georgia"/>
          <w:i/>
          <w:smallCaps w:val="0"/>
          <w:sz w:val="21"/>
          <w:vertAlign w:val="baseline"/>
        </w:rPr>
        <w:t>G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or none of them does;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16" w:lineRule="auto" w:before="67" w:after="0"/>
        <w:ind w:left="555" w:right="220" w:hanging="44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at least one premise or conclusion in 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is both premise and conclusion of switchable links or </w:t>
      </w:r>
      <w:r>
        <w:rPr>
          <w:rFonts w:ascii="DejaVu Sans" w:hAnsi="DejaVu Sans"/>
          <w:i/>
          <w:smallCaps w:val="0"/>
          <w:sz w:val="15"/>
          <w:vertAlign w:val="baseline"/>
        </w:rPr>
        <w:t>→ —</w:t>
      </w:r>
      <w:r>
        <w:rPr>
          <w:rFonts w:ascii="Georgia" w:hAnsi="Georgia"/>
          <w:i/>
          <w:smallCaps w:val="0"/>
          <w:sz w:val="15"/>
          <w:vertAlign w:val="baseline"/>
        </w:rPr>
        <w:t>I</w:t>
      </w:r>
      <w:r>
        <w:rPr>
          <w:rFonts w:ascii="LM Roman 10" w:hAnsi="LM Roman 10"/>
          <w:smallCaps w:val="0"/>
          <w:sz w:val="21"/>
          <w:vertAlign w:val="baseline"/>
        </w:rPr>
        <w:t>.</w:t>
      </w:r>
    </w:p>
    <w:p>
      <w:pPr>
        <w:pStyle w:val="BodyText"/>
        <w:spacing w:line="216" w:lineRule="auto" w:before="98"/>
        <w:ind w:left="108" w:right="220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duplication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/>
          <w:i/>
        </w:rPr>
        <w:t>G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G </w:t>
      </w:r>
      <w:r>
        <w:rPr>
          <w:smallCaps w:val="0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graph</w:t>
      </w:r>
      <w:r>
        <w:rPr>
          <w:smallCaps w:val="0"/>
          <w:spacing w:val="-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G,</w:t>
      </w:r>
      <w:r>
        <w:rPr>
          <w:rFonts w:ascii="Georgia"/>
          <w:i/>
          <w:smallCaps w:val="0"/>
          <w:spacing w:val="-1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G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defined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G </w:t>
      </w:r>
      <w:r>
        <w:rPr>
          <w:smallCaps w:val="0"/>
          <w:vertAlign w:val="baseline"/>
        </w:rPr>
        <w:t>except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G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 which will be replaced by two copies of it and the following extra vertices: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13" w:lineRule="auto" w:before="100" w:after="0"/>
        <w:ind w:left="555" w:right="220" w:hanging="33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let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20"/>
          <w:sz w:val="21"/>
        </w:rPr>
        <w:t> </w:t>
      </w:r>
      <w:r>
        <w:rPr>
          <w:rFonts w:ascii="LM Roman 10"/>
          <w:sz w:val="21"/>
        </w:rPr>
        <w:t>be a premise in </w:t>
      </w:r>
      <w:r>
        <w:rPr>
          <w:rFonts w:ascii="Georgia"/>
          <w:i/>
          <w:sz w:val="21"/>
        </w:rPr>
        <w:t>G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(i.e., no edge towards it in </w:t>
      </w:r>
      <w:r>
        <w:rPr>
          <w:rFonts w:ascii="Georgia"/>
          <w:i/>
          <w:smallCaps w:val="0"/>
          <w:sz w:val="21"/>
          <w:vertAlign w:val="baseline"/>
        </w:rPr>
        <w:t>G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LM Roman 10"/>
          <w:smallCaps w:val="0"/>
          <w:sz w:val="21"/>
          <w:vertAlign w:val="baseline"/>
        </w:rPr>
        <w:t>) and </w:t>
      </w:r>
      <w:r>
        <w:rPr>
          <w:rFonts w:asci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subscript"/>
        </w:rPr>
        <w:t>1</w:t>
      </w:r>
      <w:r>
        <w:rPr>
          <w:rFonts w:ascii="LM Roman 10"/>
          <w:smallCaps w:val="0"/>
          <w:sz w:val="21"/>
          <w:vertAlign w:val="baseline"/>
        </w:rPr>
        <w:t>, </w:t>
      </w:r>
      <w:r>
        <w:rPr>
          <w:rFonts w:asci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its copies in </w:t>
      </w:r>
      <w:r>
        <w:rPr>
          <w:rFonts w:ascii="Georgia"/>
          <w:i/>
          <w:smallCaps w:val="0"/>
          <w:sz w:val="21"/>
          <w:vertAlign w:val="baseline"/>
        </w:rPr>
        <w:t>D</w:t>
      </w:r>
      <w:r>
        <w:rPr>
          <w:rFonts w:ascii="LM Roman 10"/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G,</w:t>
      </w:r>
      <w:r>
        <w:rPr>
          <w:rFonts w:asci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G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LM Roman 10"/>
          <w:smallCaps w:val="0"/>
          <w:sz w:val="21"/>
          <w:vertAlign w:val="baseline"/>
        </w:rPr>
        <w:t>).</w:t>
      </w:r>
      <w:r>
        <w:rPr>
          <w:rFonts w:ascii="LM Roman 10"/>
          <w:smallCaps w:val="0"/>
          <w:spacing w:val="40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Then a new vertex </w:t>
      </w:r>
      <w:r>
        <w:rPr>
          <w:rFonts w:ascii="Georgia"/>
          <w:i/>
          <w:smallCaps w:val="0"/>
          <w:sz w:val="21"/>
          <w:vertAlign w:val="baseline"/>
        </w:rPr>
        <w:t>u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25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will be created and linked to </w:t>
      </w:r>
      <w:r>
        <w:rPr>
          <w:rFonts w:asci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and </w:t>
      </w:r>
      <w:r>
        <w:rPr>
          <w:rFonts w:asci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with an</w:t>
      </w:r>
      <w:r>
        <w:rPr>
          <w:rFonts w:ascii="LM Roman 10"/>
          <w:smallCaps w:val="0"/>
          <w:spacing w:val="-1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expansion. If</w:t>
      </w:r>
      <w:r>
        <w:rPr>
          <w:rFonts w:ascii="LM Roman 10"/>
          <w:smallCaps w:val="0"/>
          <w:spacing w:val="-1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there</w:t>
      </w:r>
      <w:r>
        <w:rPr>
          <w:rFonts w:ascii="LM Roman 10"/>
          <w:smallCaps w:val="0"/>
          <w:spacing w:val="-1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are</w:t>
      </w:r>
      <w:r>
        <w:rPr>
          <w:rFonts w:ascii="LM Roman 10"/>
          <w:smallCaps w:val="0"/>
          <w:spacing w:val="-1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edges</w:t>
      </w:r>
      <w:r>
        <w:rPr>
          <w:rFonts w:ascii="LM Roman 10"/>
          <w:smallCaps w:val="0"/>
          <w:spacing w:val="-1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in</w:t>
      </w:r>
      <w:r>
        <w:rPr>
          <w:rFonts w:ascii="LM Roman 10"/>
          <w:smallCaps w:val="0"/>
          <w:spacing w:val="-1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G </w:t>
      </w:r>
      <w:r>
        <w:rPr>
          <w:rFonts w:ascii="LM Roman 10"/>
          <w:smallCaps w:val="0"/>
          <w:sz w:val="21"/>
          <w:vertAlign w:val="baseline"/>
        </w:rPr>
        <w:t>towards</w:t>
      </w:r>
      <w:r>
        <w:rPr>
          <w:rFonts w:ascii="LM Roman 10"/>
          <w:smallCaps w:val="0"/>
          <w:spacing w:val="-1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u</w:t>
      </w:r>
      <w:r>
        <w:rPr>
          <w:rFonts w:ascii="LM Roman 10"/>
          <w:smallCaps w:val="0"/>
          <w:sz w:val="21"/>
          <w:vertAlign w:val="baseline"/>
        </w:rPr>
        <w:t>, then</w:t>
      </w:r>
      <w:r>
        <w:rPr>
          <w:rFonts w:ascii="LM Roman 10"/>
          <w:smallCaps w:val="0"/>
          <w:spacing w:val="-1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link</w:t>
      </w:r>
      <w:r>
        <w:rPr>
          <w:rFonts w:ascii="LM Roman 10"/>
          <w:smallCaps w:val="0"/>
          <w:spacing w:val="-1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those</w:t>
      </w:r>
      <w:r>
        <w:rPr>
          <w:rFonts w:ascii="LM Roman 10"/>
          <w:smallCaps w:val="0"/>
          <w:spacing w:val="-1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edges</w:t>
      </w:r>
      <w:r>
        <w:rPr>
          <w:rFonts w:ascii="LM Roman 10"/>
          <w:smallCaps w:val="0"/>
          <w:spacing w:val="-1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to </w:t>
      </w:r>
      <w:r>
        <w:rPr>
          <w:rFonts w:ascii="Georgia"/>
          <w:i/>
          <w:smallCaps w:val="0"/>
          <w:sz w:val="21"/>
          <w:vertAlign w:val="baseline"/>
        </w:rPr>
        <w:t>u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in </w:t>
      </w:r>
      <w:r>
        <w:rPr>
          <w:rFonts w:ascii="Georgia"/>
          <w:i/>
          <w:smallCaps w:val="0"/>
          <w:sz w:val="21"/>
          <w:vertAlign w:val="baseline"/>
        </w:rPr>
        <w:t>D</w:t>
      </w:r>
      <w:r>
        <w:rPr>
          <w:rFonts w:ascii="LM Roman 10"/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G,</w:t>
      </w:r>
      <w:r>
        <w:rPr>
          <w:rFonts w:asci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G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LM Roman 10"/>
          <w:smallCaps w:val="0"/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3" w:lineRule="auto" w:before="76" w:after="0"/>
        <w:ind w:left="555" w:right="220" w:hanging="38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let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31"/>
          <w:sz w:val="21"/>
        </w:rPr>
        <w:t> </w:t>
      </w:r>
      <w:r>
        <w:rPr>
          <w:rFonts w:ascii="LM Roman 10"/>
          <w:sz w:val="21"/>
        </w:rPr>
        <w:t>be a conclusion in </w:t>
      </w:r>
      <w:r>
        <w:rPr>
          <w:rFonts w:ascii="Georgia"/>
          <w:i/>
          <w:sz w:val="21"/>
        </w:rPr>
        <w:t>G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(i.e., no edge from it in </w:t>
      </w:r>
      <w:r>
        <w:rPr>
          <w:rFonts w:ascii="Georgia"/>
          <w:i/>
          <w:smallCaps w:val="0"/>
          <w:sz w:val="21"/>
          <w:vertAlign w:val="baseline"/>
        </w:rPr>
        <w:t>G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LM Roman 10"/>
          <w:smallCaps w:val="0"/>
          <w:sz w:val="21"/>
          <w:vertAlign w:val="baseline"/>
        </w:rPr>
        <w:t>) and </w:t>
      </w:r>
      <w:r>
        <w:rPr>
          <w:rFonts w:asci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subscript"/>
        </w:rPr>
        <w:t>1</w:t>
      </w:r>
      <w:r>
        <w:rPr>
          <w:rFonts w:ascii="LM Roman 10"/>
          <w:smallCaps w:val="0"/>
          <w:sz w:val="21"/>
          <w:vertAlign w:val="baseline"/>
        </w:rPr>
        <w:t>, </w:t>
      </w:r>
      <w:r>
        <w:rPr>
          <w:rFonts w:asci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its copies in </w:t>
      </w:r>
      <w:r>
        <w:rPr>
          <w:rFonts w:ascii="Georgia"/>
          <w:i/>
          <w:smallCaps w:val="0"/>
          <w:sz w:val="21"/>
          <w:vertAlign w:val="baseline"/>
        </w:rPr>
        <w:t>D</w:t>
      </w:r>
      <w:r>
        <w:rPr>
          <w:rFonts w:ascii="LM Roman 10"/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G,</w:t>
      </w:r>
      <w:r>
        <w:rPr>
          <w:rFonts w:asci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G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LM Roman 10"/>
          <w:smallCaps w:val="0"/>
          <w:sz w:val="21"/>
          <w:vertAlign w:val="baseline"/>
        </w:rPr>
        <w:t>).</w:t>
      </w:r>
      <w:r>
        <w:rPr>
          <w:rFonts w:ascii="LM Roman 10"/>
          <w:smallCaps w:val="0"/>
          <w:spacing w:val="40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Then</w:t>
      </w:r>
      <w:r>
        <w:rPr>
          <w:rFonts w:ascii="LM Roman 10"/>
          <w:smallCaps w:val="0"/>
          <w:spacing w:val="13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a</w:t>
      </w:r>
      <w:r>
        <w:rPr>
          <w:rFonts w:ascii="LM Roman 10"/>
          <w:smallCaps w:val="0"/>
          <w:spacing w:val="13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new</w:t>
      </w:r>
      <w:r>
        <w:rPr>
          <w:rFonts w:ascii="LM Roman 10"/>
          <w:smallCaps w:val="0"/>
          <w:spacing w:val="13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vertex</w:t>
      </w:r>
      <w:r>
        <w:rPr>
          <w:rFonts w:ascii="LM Roman 10"/>
          <w:smallCaps w:val="0"/>
          <w:spacing w:val="1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v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26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will</w:t>
      </w:r>
      <w:r>
        <w:rPr>
          <w:rFonts w:ascii="LM Roman 10"/>
          <w:smallCaps w:val="0"/>
          <w:spacing w:val="13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be</w:t>
      </w:r>
      <w:r>
        <w:rPr>
          <w:rFonts w:ascii="LM Roman 10"/>
          <w:smallCaps w:val="0"/>
          <w:spacing w:val="13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created</w:t>
      </w:r>
      <w:r>
        <w:rPr>
          <w:rFonts w:ascii="LM Roman 10"/>
          <w:smallCaps w:val="0"/>
          <w:spacing w:val="13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and</w:t>
      </w:r>
      <w:r>
        <w:rPr>
          <w:rFonts w:ascii="LM Roman 10"/>
          <w:smallCaps w:val="0"/>
          <w:spacing w:val="13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linked</w:t>
      </w:r>
      <w:r>
        <w:rPr>
          <w:rFonts w:ascii="LM Roman 10"/>
          <w:smallCaps w:val="0"/>
          <w:spacing w:val="13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to</w:t>
      </w:r>
      <w:r>
        <w:rPr>
          <w:rFonts w:ascii="LM Roman 10"/>
          <w:smallCaps w:val="0"/>
          <w:spacing w:val="11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subscript"/>
        </w:rPr>
        <w:t>1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and</w:t>
      </w:r>
      <w:r>
        <w:rPr>
          <w:rFonts w:ascii="LM Roman 10"/>
          <w:smallCaps w:val="0"/>
          <w:spacing w:val="1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subscript"/>
        </w:rPr>
        <w:t>2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with a contraction.</w:t>
      </w:r>
      <w:r>
        <w:rPr>
          <w:rFonts w:ascii="LM Roman 10"/>
          <w:smallCaps w:val="0"/>
          <w:spacing w:val="40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If there are edges in </w:t>
      </w:r>
      <w:r>
        <w:rPr>
          <w:rFonts w:ascii="Georgia"/>
          <w:i/>
          <w:smallCaps w:val="0"/>
          <w:sz w:val="21"/>
          <w:vertAlign w:val="baseline"/>
        </w:rPr>
        <w:t>G</w:t>
      </w:r>
      <w:r>
        <w:rPr>
          <w:rFonts w:ascii="Georgia"/>
          <w:i/>
          <w:smallCaps w:val="0"/>
          <w:spacing w:val="35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from </w:t>
      </w:r>
      <w:r>
        <w:rPr>
          <w:rFonts w:ascii="Georgia"/>
          <w:i/>
          <w:smallCaps w:val="0"/>
          <w:sz w:val="21"/>
          <w:vertAlign w:val="baseline"/>
        </w:rPr>
        <w:t>v</w:t>
      </w:r>
      <w:r>
        <w:rPr>
          <w:rFonts w:ascii="LM Roman 10"/>
          <w:smallCaps w:val="0"/>
          <w:sz w:val="21"/>
          <w:vertAlign w:val="baseline"/>
        </w:rPr>
        <w:t>, then link those edges to </w:t>
      </w:r>
      <w:r>
        <w:rPr>
          <w:rFonts w:ascii="Georgia"/>
          <w:i/>
          <w:smallCaps w:val="0"/>
          <w:sz w:val="21"/>
          <w:vertAlign w:val="baseline"/>
        </w:rPr>
        <w:t>v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in </w:t>
      </w:r>
      <w:r>
        <w:rPr>
          <w:rFonts w:ascii="Georgia"/>
          <w:i/>
          <w:smallCaps w:val="0"/>
          <w:sz w:val="21"/>
          <w:vertAlign w:val="baseline"/>
        </w:rPr>
        <w:t>D</w:t>
      </w:r>
      <w:r>
        <w:rPr>
          <w:rFonts w:ascii="LM Roman 10"/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G,</w:t>
      </w:r>
      <w:r>
        <w:rPr>
          <w:rFonts w:asci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G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LM Roman 10"/>
          <w:smallCaps w:val="0"/>
          <w:sz w:val="21"/>
          <w:vertAlign w:val="baseline"/>
        </w:rPr>
        <w:t>).</w:t>
      </w:r>
    </w:p>
    <w:p>
      <w:pPr>
        <w:pStyle w:val="BodyText"/>
        <w:spacing w:line="216" w:lineRule="auto" w:before="105"/>
        <w:ind w:left="108" w:right="220" w:firstLine="317"/>
        <w:jc w:val="both"/>
      </w:pPr>
      <w:r>
        <w:rPr/>
        <w:t>The exception to the procedure above is the link from item 3.</w:t>
      </w:r>
      <w:r>
        <w:rPr>
          <w:spacing w:val="40"/>
        </w:rPr>
        <w:t> </w:t>
      </w:r>
      <w:r>
        <w:rPr/>
        <w:t>In this case, we will</w:t>
      </w:r>
      <w:r>
        <w:rPr>
          <w:spacing w:val="3"/>
        </w:rPr>
        <w:t> </w:t>
      </w:r>
      <w:r>
        <w:rPr/>
        <w:t>collapse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vertices</w:t>
      </w:r>
      <w:r>
        <w:rPr>
          <w:spacing w:val="4"/>
        </w:rPr>
        <w:t> </w:t>
      </w:r>
      <w:r>
        <w:rPr>
          <w:rFonts w:ascii="Georgia" w:hAnsi="Georgia"/>
          <w:i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copies</w:t>
      </w:r>
      <w:r>
        <w:rPr>
          <w:smallCaps w:val="0"/>
          <w:spacing w:val="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3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vertAlign w:val="baseline"/>
        </w:rPr>
        <w:t>G</w:t>
      </w:r>
      <w:r>
        <w:rPr>
          <w:rFonts w:ascii="DejaVu Sans" w:hAnsi="DejaVu Sans"/>
          <w:i/>
          <w:smallCaps/>
          <w:spacing w:val="-5"/>
          <w:vertAlign w:val="superscript"/>
        </w:rPr>
        <w:t>j</w:t>
      </w:r>
      <w:r>
        <w:rPr>
          <w:smallCaps w:val="0"/>
          <w:spacing w:val="-5"/>
          <w:vertAlign w:val="baseline"/>
        </w:rPr>
        <w:t>.</w:t>
      </w:r>
    </w:p>
    <w:p>
      <w:pPr>
        <w:pStyle w:val="BodyText"/>
        <w:spacing w:before="158"/>
        <w:ind w:left="426"/>
      </w:pPr>
      <w:r>
        <w:rPr/>
        <w:t>This</w:t>
      </w:r>
      <w:r>
        <w:rPr>
          <w:spacing w:val="-4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little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Carbone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optical</w:t>
      </w:r>
      <w:r>
        <w:rPr>
          <w:spacing w:val="-4"/>
        </w:rPr>
        <w:t> flow</w:t>
      </w:r>
    </w:p>
    <w:p>
      <w:pPr>
        <w:pStyle w:val="BodyText"/>
        <w:spacing w:line="267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4500576</wp:posOffset>
                </wp:positionH>
                <wp:positionV relativeFrom="paragraph">
                  <wp:posOffset>93198</wp:posOffset>
                </wp:positionV>
                <wp:extent cx="527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376068pt;margin-top:7.338495pt;width:4.150pt;height:7.75pt;mso-position-horizontal-relative:page;mso-position-vertical-relative:paragraph;z-index:-16022528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4999317</wp:posOffset>
                </wp:positionH>
                <wp:positionV relativeFrom="paragraph">
                  <wp:posOffset>93198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647064pt;margin-top:7.338495pt;width:4.150pt;height:7.75pt;mso-position-horizontal-relative:page;mso-position-vertical-relative:paragraph;z-index:-16022016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graphs.</w:t>
      </w:r>
      <w:r>
        <w:rPr>
          <w:spacing w:val="58"/>
          <w:w w:val="150"/>
        </w:rPr>
        <w:t> </w:t>
      </w:r>
      <w:r>
        <w:rPr/>
        <w:t>The</w:t>
      </w:r>
      <w:r>
        <w:rPr>
          <w:spacing w:val="26"/>
        </w:rPr>
        <w:t> </w:t>
      </w:r>
      <w:r>
        <w:rPr/>
        <w:t>difference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how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two</w:t>
      </w:r>
      <w:r>
        <w:rPr>
          <w:spacing w:val="26"/>
        </w:rPr>
        <w:t> </w:t>
      </w:r>
      <w:r>
        <w:rPr/>
        <w:t>copies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Georgia"/>
          <w:i/>
        </w:rPr>
        <w:t>G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namely</w:t>
      </w:r>
      <w:r>
        <w:rPr>
          <w:smallCaps w:val="0"/>
          <w:spacing w:val="27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G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7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6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G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spacing w:val="-4"/>
          <w:vertAlign w:val="baseline"/>
        </w:rPr>
        <w:t>will</w:t>
      </w:r>
    </w:p>
    <w:p>
      <w:pPr>
        <w:pStyle w:val="BodyText"/>
        <w:spacing w:line="216" w:lineRule="auto"/>
        <w:ind w:left="108"/>
      </w:pPr>
      <w:r>
        <w:rPr/>
        <w:t>be attached to the original vertices in </w:t>
      </w:r>
      <w:r>
        <w:rPr>
          <w:rFonts w:ascii="Georgia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In Fig. </w:t>
      </w:r>
      <w:hyperlink w:history="true" w:anchor="_bookmark12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we have an illustration of the duplication operation for proof-graphs.</w:t>
      </w:r>
    </w:p>
    <w:p>
      <w:pPr>
        <w:pStyle w:val="BodyText"/>
        <w:spacing w:line="213" w:lineRule="auto" w:before="157"/>
        <w:ind w:left="108" w:right="80"/>
      </w:pPr>
      <w:r>
        <w:rPr>
          <w:b/>
        </w:rPr>
        <w:t>Definition 3.4 </w:t>
      </w:r>
      <w:r>
        <w:rPr/>
        <w:t>[boundary [</w:t>
      </w:r>
      <w:hyperlink w:history="true" w:anchor="_bookmark25">
        <w:r>
          <w:rPr>
            <w:color w:val="0080AC"/>
          </w:rPr>
          <w:t>8</w:t>
        </w:r>
      </w:hyperlink>
      <w:r>
        <w:rPr/>
        <w:t>], dissolved edge, collapsed vertex] Let </w:t>
      </w:r>
      <w:r>
        <w:rPr>
          <w:rFonts w:ascii="Georgia"/>
          <w:i/>
        </w:rPr>
        <w:t>G</w:t>
      </w:r>
      <w:r>
        <w:rPr>
          <w:rFonts w:ascii="Georgia"/>
          <w:i/>
          <w:spacing w:val="30"/>
        </w:rPr>
        <w:t> </w:t>
      </w:r>
      <w:r>
        <w:rPr/>
        <w:t>be a graph and</w:t>
      </w:r>
      <w:r>
        <w:rPr>
          <w:spacing w:val="-2"/>
        </w:rPr>
        <w:t> </w:t>
      </w:r>
      <w:r>
        <w:rPr>
          <w:rFonts w:ascii="Georgia"/>
          <w:i/>
        </w:rPr>
        <w:t>G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subgraph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it.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say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point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2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G</w:t>
      </w:r>
      <w:r>
        <w:rPr>
          <w:rFonts w:ascii="Georgia"/>
          <w:i/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"/>
          <w:vertAlign w:val="baseline"/>
        </w:rPr>
        <w:t> </w:t>
      </w:r>
      <w:r>
        <w:rPr>
          <w:i/>
          <w:smallCaps w:val="0"/>
          <w:vertAlign w:val="baseline"/>
        </w:rPr>
        <w:t>boundary</w:t>
      </w:r>
      <w:r>
        <w:rPr>
          <w:i/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point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spacing w:val="-4"/>
          <w:vertAlign w:val="baseline"/>
        </w:rPr>
        <w:t>does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8" w:after="1"/>
        <w:rPr>
          <w:sz w:val="10"/>
        </w:rPr>
      </w:pPr>
    </w:p>
    <w:p>
      <w:pPr>
        <w:pStyle w:val="BodyText"/>
        <w:ind w:left="1634"/>
        <w:rPr>
          <w:sz w:val="20"/>
        </w:rPr>
      </w:pPr>
      <w:r>
        <w:rPr>
          <w:sz w:val="20"/>
        </w:rPr>
        <w:drawing>
          <wp:inline distT="0" distB="0" distL="0" distR="0">
            <wp:extent cx="3075518" cy="1545336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518" cy="154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165" w:lineRule="auto" w:before="182"/>
        <w:ind w:left="221" w:right="107" w:firstLine="0"/>
        <w:jc w:val="both"/>
        <w:rPr>
          <w:rFonts w:ascii="LM Roman 8"/>
          <w:sz w:val="15"/>
        </w:rPr>
      </w:pPr>
      <w:bookmarkStart w:name="_bookmark12" w:id="21"/>
      <w:bookmarkEnd w:id="21"/>
      <w:r>
        <w:rPr/>
      </w:r>
      <w:bookmarkStart w:name="_bookmark13" w:id="22"/>
      <w:bookmarkEnd w:id="22"/>
      <w:r>
        <w:rPr/>
      </w:r>
      <w:r>
        <w:rPr>
          <w:rFonts w:ascii="LM Roman 8"/>
          <w:w w:val="105"/>
          <w:sz w:val="15"/>
        </w:rPr>
        <w:t>Fig. 6.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Duplication of a proof-graph: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the white and 1,2 vertices are boundary points, the dotted edges linked to 1 and 2 are the dissolved edges and 1 and 2 on the left are the collapsed vertices.</w:t>
      </w:r>
    </w:p>
    <w:p>
      <w:pPr>
        <w:pStyle w:val="BodyText"/>
        <w:spacing w:before="38"/>
        <w:rPr>
          <w:rFonts w:ascii="LM Roman 8"/>
          <w:sz w:val="15"/>
        </w:rPr>
      </w:pPr>
    </w:p>
    <w:p>
      <w:pPr>
        <w:spacing w:line="216" w:lineRule="auto" w:before="1"/>
        <w:ind w:left="221" w:right="10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3546780</wp:posOffset>
                </wp:positionH>
                <wp:positionV relativeFrom="paragraph">
                  <wp:posOffset>438336</wp:posOffset>
                </wp:positionV>
                <wp:extent cx="3556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274048pt;margin-top:34.514687pt;width:2.8pt;height:7.75pt;mso-position-horizontal-relative:page;mso-position-vertical-relative:paragraph;z-index:-16021504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5488">
                <wp:simplePos x="0" y="0"/>
                <wp:positionH relativeFrom="page">
                  <wp:posOffset>3855073</wp:posOffset>
                </wp:positionH>
                <wp:positionV relativeFrom="paragraph">
                  <wp:posOffset>607614</wp:posOffset>
                </wp:positionV>
                <wp:extent cx="3556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549072pt;margin-top:47.843685pt;width:2.8pt;height:7.75pt;mso-position-horizontal-relative:page;mso-position-vertical-relative:paragraph;z-index:-16020992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not belong to 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but is linked to points of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 </w:t>
      </w:r>
      <w:r>
        <w:rPr>
          <w:i/>
          <w:smallCaps w:val="0"/>
          <w:sz w:val="21"/>
          <w:vertAlign w:val="baseline"/>
        </w:rPr>
        <w:t>dissolved edge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an edge removed from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between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(in the boundary) and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(in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 where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was collapsed with the </w:t>
      </w:r>
      <w:r>
        <w:rPr>
          <w:i/>
          <w:smallCaps w:val="0"/>
          <w:sz w:val="21"/>
          <w:vertAlign w:val="baseline"/>
        </w:rPr>
        <w:t>collapsed vertex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from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other words, the collapsed vertices are the ones in the boundary that belongs to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</w:p>
    <w:p>
      <w:pPr>
        <w:spacing w:line="213" w:lineRule="auto" w:before="177"/>
        <w:ind w:left="221" w:right="107" w:hanging="1"/>
        <w:jc w:val="both"/>
        <w:rPr>
          <w:i/>
          <w:sz w:val="21"/>
        </w:rPr>
      </w:pPr>
      <w:r>
        <w:rPr>
          <w:b/>
          <w:sz w:val="21"/>
        </w:rPr>
        <w:t>Theorem 3.5 (Duplication of sub-N-Graphs)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 N-Graph and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z w:val="21"/>
          <w:vertAlign w:val="baseline"/>
        </w:rPr>
        <w:t> sub-N-Graph of </w:t>
      </w:r>
      <w:r>
        <w:rPr>
          <w:rFonts w:ascii="Georgia"/>
          <w:i/>
          <w:smallCaps w:val="0"/>
          <w:sz w:val="21"/>
          <w:vertAlign w:val="baseline"/>
        </w:rPr>
        <w:t>G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Then </w:t>
      </w:r>
      <w:r>
        <w:rPr>
          <w:rFonts w:asci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G,</w:t>
      </w:r>
      <w:r>
        <w:rPr>
          <w:rFonts w:ascii="Georgia"/>
          <w:i/>
          <w:smallCaps w:val="0"/>
          <w:spacing w:val="-2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G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i/>
          <w:smallCaps w:val="0"/>
          <w:sz w:val="21"/>
          <w:vertAlign w:val="baseline"/>
        </w:rPr>
        <w:t>is an N-Graph.</w:t>
      </w:r>
    </w:p>
    <w:p>
      <w:pPr>
        <w:pStyle w:val="BodyText"/>
        <w:spacing w:line="213" w:lineRule="auto" w:before="201"/>
        <w:ind w:left="221" w:right="107"/>
        <w:jc w:val="both"/>
      </w:pPr>
      <w:r>
        <w:rPr>
          <w:b/>
        </w:rPr>
        <w:t>Proof.</w:t>
      </w:r>
      <w:r>
        <w:rPr>
          <w:b/>
          <w:spacing w:val="36"/>
        </w:rPr>
        <w:t> </w:t>
      </w:r>
      <w:r>
        <w:rPr/>
        <w:t>Proof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contradiction.</w:t>
      </w:r>
      <w:r>
        <w:rPr>
          <w:spacing w:val="30"/>
        </w:rPr>
        <w:t> </w:t>
      </w:r>
      <w:r>
        <w:rPr/>
        <w:t>Lets</w:t>
      </w:r>
      <w:r>
        <w:rPr>
          <w:spacing w:val="-3"/>
        </w:rPr>
        <w:t> </w:t>
      </w:r>
      <w:r>
        <w:rPr/>
        <w:t>assume</w:t>
      </w:r>
      <w:r>
        <w:rPr>
          <w:spacing w:val="-3"/>
        </w:rPr>
        <w:t> </w:t>
      </w:r>
      <w:r>
        <w:rPr>
          <w:rFonts w:ascii="Georgia"/>
          <w:i/>
        </w:rPr>
        <w:t>D</w:t>
      </w:r>
      <w:r>
        <w:rPr/>
        <w:t>(</w:t>
      </w:r>
      <w:r>
        <w:rPr>
          <w:rFonts w:ascii="Georgia"/>
          <w:i/>
        </w:rPr>
        <w:t>G,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G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N-Graph.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we have two cases:</w:t>
      </w:r>
    </w:p>
    <w:p>
      <w:pPr>
        <w:pStyle w:val="ListParagraph"/>
        <w:numPr>
          <w:ilvl w:val="1"/>
          <w:numId w:val="3"/>
        </w:numPr>
        <w:tabs>
          <w:tab w:pos="668" w:val="left" w:leader="none"/>
        </w:tabs>
        <w:spacing w:line="282" w:lineRule="exact" w:before="78" w:after="0"/>
        <w:ind w:left="668" w:right="0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There</w:t>
      </w:r>
      <w:r>
        <w:rPr>
          <w:rFonts w:ascii="LM Roman 10"/>
          <w:spacing w:val="10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10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10"/>
          <w:sz w:val="21"/>
        </w:rPr>
        <w:t> </w:t>
      </w:r>
      <w:r>
        <w:rPr>
          <w:rFonts w:ascii="LM Roman 10"/>
          <w:sz w:val="21"/>
        </w:rPr>
        <w:t>disconnected</w:t>
      </w:r>
      <w:r>
        <w:rPr>
          <w:rFonts w:ascii="LM Roman 10"/>
          <w:spacing w:val="10"/>
          <w:sz w:val="21"/>
        </w:rPr>
        <w:t> </w:t>
      </w:r>
      <w:r>
        <w:rPr>
          <w:rFonts w:ascii="LM Roman 10"/>
          <w:sz w:val="21"/>
        </w:rPr>
        <w:t>meta-switching</w:t>
      </w:r>
      <w:r>
        <w:rPr>
          <w:rFonts w:ascii="LM Roman 10"/>
          <w:spacing w:val="10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D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pacing w:val="-4"/>
          <w:sz w:val="21"/>
        </w:rPr>
        <w:t>G</w:t>
      </w:r>
      <w:r>
        <w:rPr>
          <w:rFonts w:ascii="DejaVu Sans"/>
          <w:i/>
          <w:smallCaps/>
          <w:spacing w:val="-4"/>
          <w:sz w:val="21"/>
          <w:vertAlign w:val="superscript"/>
        </w:rPr>
        <w:t>j</w:t>
      </w:r>
      <w:r>
        <w:rPr>
          <w:rFonts w:ascii="LM Roman 10"/>
          <w:smallCaps w:val="0"/>
          <w:spacing w:val="-4"/>
          <w:sz w:val="21"/>
          <w:vertAlign w:val="baseline"/>
        </w:rPr>
        <w:t>)):</w:t>
      </w:r>
    </w:p>
    <w:p>
      <w:pPr>
        <w:pStyle w:val="BodyText"/>
        <w:spacing w:line="216" w:lineRule="auto" w:before="8"/>
        <w:ind w:left="668" w:right="107" w:firstLine="211"/>
        <w:jc w:val="both"/>
      </w:pPr>
      <w:r>
        <w:rPr/>
        <w:t>As we know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9"/>
        </w:rPr>
        <w:t> </w:t>
      </w:r>
      <w:r>
        <w:rPr/>
        <w:t>and </w:t>
      </w:r>
      <w:r>
        <w:rPr>
          <w:rFonts w:ascii="Georgia" w:hAnsi="Georgia"/>
          <w:i/>
        </w:rPr>
        <w:t>G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are N-Graphs,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G,</w:t>
      </w:r>
      <w:r>
        <w:rPr>
          <w:rFonts w:ascii="Georgia" w:hAnsi="Georgia"/>
          <w:i/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)) is not disconnected in any of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duplicated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components.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Also,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always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path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between the collapsed vertices, as those vertices are connected in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by a switchable link.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Let</w:t>
      </w:r>
      <w:r>
        <w:rPr>
          <w:smallCaps w:val="0"/>
          <w:spacing w:val="3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disconnected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vertices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3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)),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path in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) from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to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Then, </w:t>
      </w:r>
      <w:r>
        <w:rPr>
          <w:rFonts w:ascii="Georgia" w:hAnsi="Georgia"/>
          <w:i/>
          <w:smallCaps w:val="0"/>
          <w:vertAlign w:val="baseline"/>
        </w:rPr>
        <w:t>π </w:t>
      </w:r>
      <w:r>
        <w:rPr>
          <w:rFonts w:ascii="DejaVu Sans Condensed" w:hAnsi="DejaVu Sans Condensed"/>
          <w:i/>
          <w:smallCaps w:val="0"/>
          <w:vertAlign w:val="baseline"/>
        </w:rPr>
        <w:t>∩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 </w:t>
      </w:r>
      <w:r>
        <w:rPr>
          <w:rFonts w:ascii="DejaVu Sans Condensed" w:hAnsi="DejaVu Sans Condensed"/>
          <w:i/>
          <w:smallCaps w:val="0"/>
          <w:vertAlign w:val="baseline"/>
        </w:rPr>
        <w:t>∅</w:t>
      </w:r>
      <w:r>
        <w:rPr>
          <w:smallCaps w:val="0"/>
          <w:vertAlign w:val="baseline"/>
        </w:rPr>
        <w:t>, otherwise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would also be present in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G,</w:t>
      </w:r>
      <w:r>
        <w:rPr>
          <w:rFonts w:ascii="Georgia" w:hAnsi="Georgia"/>
          <w:i/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As those vertices are disconnected in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G,</w:t>
      </w:r>
      <w:r>
        <w:rPr>
          <w:rFonts w:ascii="Georgia" w:hAnsi="Georgia"/>
          <w:i/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)),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(the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conversion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Georgia" w:hAnsi="Georgia"/>
          <w:i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following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duplication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definition)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must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connect</w:t>
      </w:r>
      <w:r>
        <w:rPr>
          <w:smallCaps w:val="0"/>
          <w:spacing w:val="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spacing w:val="-10"/>
          <w:vertAlign w:val="baseline"/>
        </w:rPr>
        <w:t>a</w:t>
      </w:r>
    </w:p>
    <w:p>
      <w:pPr>
        <w:pStyle w:val="BodyText"/>
        <w:spacing w:line="145" w:lineRule="exact"/>
        <w:ind w:left="669"/>
      </w:pPr>
      <w:r>
        <w:rPr/>
        <w:t>vertex</w:t>
      </w:r>
      <w:r>
        <w:rPr>
          <w:spacing w:val="-7"/>
        </w:rPr>
        <w:t> </w:t>
      </w:r>
      <w:r>
        <w:rPr>
          <w:rFonts w:ascii="Georgia"/>
          <w:i/>
        </w:rPr>
        <w:t>w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4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7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Georgia"/>
          <w:i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copy</w:t>
      </w:r>
      <w:r>
        <w:rPr>
          <w:smallCaps w:val="0"/>
          <w:spacing w:val="-7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w</w:t>
      </w:r>
      <w:r>
        <w:rPr>
          <w:rFonts w:ascii="LM Roman 8"/>
          <w:smallCaps w:val="0"/>
          <w:vertAlign w:val="subscript"/>
        </w:rPr>
        <w:t>2</w:t>
      </w:r>
      <w:r>
        <w:rPr>
          <w:rFonts w:ascii="LM Roman 8"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7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G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But,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copy</w:t>
      </w:r>
      <w:r>
        <w:rPr>
          <w:smallCaps w:val="0"/>
          <w:spacing w:val="-7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G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spacing w:val="-2"/>
          <w:vertAlign w:val="baseline"/>
        </w:rPr>
        <w:t>connected</w:t>
      </w:r>
    </w:p>
    <w:p>
      <w:pPr>
        <w:tabs>
          <w:tab w:pos="4547" w:val="left" w:leader="none"/>
          <w:tab w:pos="6634" w:val="left" w:leader="none"/>
        </w:tabs>
        <w:spacing w:line="133" w:lineRule="exact" w:before="0"/>
        <w:ind w:left="201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0"/>
          <w:sz w:val="15"/>
        </w:rPr>
        <w:t>2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</w:p>
    <w:p>
      <w:pPr>
        <w:pStyle w:val="BodyText"/>
        <w:spacing w:line="238" w:lineRule="exact"/>
        <w:ind w:left="6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000">
                <wp:simplePos x="0" y="0"/>
                <wp:positionH relativeFrom="page">
                  <wp:posOffset>1263561</wp:posOffset>
                </wp:positionH>
                <wp:positionV relativeFrom="paragraph">
                  <wp:posOffset>86510</wp:posOffset>
                </wp:positionV>
                <wp:extent cx="3556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493057pt;margin-top:6.811816pt;width:2.8pt;height:7.75pt;mso-position-horizontal-relative:page;mso-position-vertical-relative:paragraph;z-index:-16020480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8"/>
        </w:rPr>
        <w:t> </w:t>
      </w:r>
      <w:r>
        <w:rPr>
          <w:rFonts w:ascii="Georgia"/>
          <w:i/>
        </w:rPr>
        <w:t>S</w:t>
      </w:r>
      <w:r>
        <w:rPr/>
        <w:t>(</w:t>
      </w:r>
      <w:r>
        <w:rPr>
          <w:rFonts w:ascii="Georgia"/>
          <w:i/>
        </w:rPr>
        <w:t>G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),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they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connected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respective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collapsed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vertex,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spacing w:val="-4"/>
          <w:vertAlign w:val="baseline"/>
        </w:rPr>
        <w:t>thus</w:t>
      </w:r>
    </w:p>
    <w:p>
      <w:pPr>
        <w:spacing w:line="282" w:lineRule="exact" w:before="0"/>
        <w:ind w:left="669" w:right="0" w:firstLine="0"/>
        <w:jc w:val="both"/>
        <w:rPr>
          <w:sz w:val="21"/>
        </w:rPr>
      </w:pPr>
      <w:r>
        <w:rPr>
          <w:sz w:val="21"/>
        </w:rPr>
        <w:t>connected</w:t>
      </w:r>
      <w:r>
        <w:rPr>
          <w:spacing w:val="12"/>
          <w:sz w:val="21"/>
        </w:rPr>
        <w:t> </w:t>
      </w:r>
      <w:r>
        <w:rPr>
          <w:sz w:val="21"/>
        </w:rPr>
        <w:t>through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G</w:t>
      </w:r>
      <w:r>
        <w:rPr>
          <w:rFonts w:ascii="DejaVu Sans" w:hAnsi="DejaVu Sans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).</w:t>
      </w:r>
    </w:p>
    <w:p>
      <w:pPr>
        <w:pStyle w:val="ListParagraph"/>
        <w:numPr>
          <w:ilvl w:val="1"/>
          <w:numId w:val="3"/>
        </w:numPr>
        <w:tabs>
          <w:tab w:pos="667" w:val="left" w:leader="none"/>
        </w:tabs>
        <w:spacing w:line="282" w:lineRule="exact" w:before="38" w:after="0"/>
        <w:ind w:left="667" w:right="0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There</w:t>
      </w:r>
      <w:r>
        <w:rPr>
          <w:rFonts w:ascii="LM Roman 10"/>
          <w:spacing w:val="10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10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11"/>
          <w:sz w:val="21"/>
        </w:rPr>
        <w:t> </w:t>
      </w:r>
      <w:r>
        <w:rPr>
          <w:rFonts w:ascii="LM Roman 10"/>
          <w:sz w:val="21"/>
        </w:rPr>
        <w:t>meta-switching</w:t>
      </w:r>
      <w:r>
        <w:rPr>
          <w:rFonts w:ascii="LM Roman 10"/>
          <w:spacing w:val="10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D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LM Roman 10"/>
          <w:smallCaps w:val="0"/>
          <w:sz w:val="21"/>
          <w:vertAlign w:val="baseline"/>
        </w:rPr>
        <w:t>))</w:t>
      </w:r>
      <w:r>
        <w:rPr>
          <w:rFonts w:ascii="LM Roman 10"/>
          <w:smallCaps w:val="0"/>
          <w:spacing w:val="10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with</w:t>
      </w:r>
      <w:r>
        <w:rPr>
          <w:rFonts w:ascii="LM Roman 10"/>
          <w:smallCaps w:val="0"/>
          <w:spacing w:val="12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a</w:t>
      </w:r>
      <w:r>
        <w:rPr>
          <w:rFonts w:ascii="LM Roman 10"/>
          <w:smallCaps w:val="0"/>
          <w:spacing w:val="10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cycle</w:t>
      </w:r>
      <w:r>
        <w:rPr>
          <w:rFonts w:ascii="LM Roman 10"/>
          <w:smallCaps w:val="0"/>
          <w:spacing w:val="11"/>
          <w:sz w:val="21"/>
          <w:vertAlign w:val="baseline"/>
        </w:rPr>
        <w:t> </w:t>
      </w:r>
      <w:r>
        <w:rPr>
          <w:rFonts w:ascii="Georgia"/>
          <w:i/>
          <w:smallCaps w:val="0"/>
          <w:spacing w:val="-7"/>
          <w:sz w:val="21"/>
          <w:vertAlign w:val="baseline"/>
        </w:rPr>
        <w:t>c</w:t>
      </w:r>
      <w:r>
        <w:rPr>
          <w:rFonts w:ascii="LM Roman 10"/>
          <w:smallCaps w:val="0"/>
          <w:spacing w:val="-7"/>
          <w:sz w:val="21"/>
          <w:vertAlign w:val="baseline"/>
        </w:rPr>
        <w:t>:</w:t>
      </w:r>
    </w:p>
    <w:p>
      <w:pPr>
        <w:pStyle w:val="BodyText"/>
        <w:spacing w:line="216" w:lineRule="auto" w:before="9"/>
        <w:ind w:left="669" w:right="107" w:firstLine="211"/>
        <w:jc w:val="both"/>
      </w:pP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know</w:t>
      </w:r>
      <w:r>
        <w:rPr>
          <w:spacing w:val="-6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3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Georgia" w:hAnsi="Georgia"/>
          <w:i/>
        </w:rPr>
        <w:t>G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N-Graphs,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))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no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cycle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 duplicated component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nor in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-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Then the connection between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-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 the copies must create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. We have two cases:</w:t>
      </w:r>
    </w:p>
    <w:p>
      <w:pPr>
        <w:pStyle w:val="ListParagraph"/>
        <w:numPr>
          <w:ilvl w:val="2"/>
          <w:numId w:val="3"/>
        </w:numPr>
        <w:tabs>
          <w:tab w:pos="1027" w:val="left" w:leader="none"/>
        </w:tabs>
        <w:spacing w:line="255" w:lineRule="exact" w:before="0" w:after="0"/>
        <w:ind w:left="1027" w:right="0" w:hanging="376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512">
                <wp:simplePos x="0" y="0"/>
                <wp:positionH relativeFrom="page">
                  <wp:posOffset>2302828</wp:posOffset>
                </wp:positionH>
                <wp:positionV relativeFrom="paragraph">
                  <wp:posOffset>96751</wp:posOffset>
                </wp:positionV>
                <wp:extent cx="3556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325058pt;margin-top:7.61824pt;width:2.8pt;height:7.75pt;mso-position-horizontal-relative:page;mso-position-vertical-relative:paragraph;z-index:-16019968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copy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of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:</w:t>
      </w:r>
    </w:p>
    <w:p>
      <w:pPr>
        <w:pStyle w:val="BodyText"/>
        <w:spacing w:line="216" w:lineRule="auto" w:before="8"/>
        <w:ind w:left="1027" w:right="106" w:firstLine="2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536">
                <wp:simplePos x="0" y="0"/>
                <wp:positionH relativeFrom="page">
                  <wp:posOffset>3091193</wp:posOffset>
                </wp:positionH>
                <wp:positionV relativeFrom="paragraph">
                  <wp:posOffset>1118368</wp:posOffset>
                </wp:positionV>
                <wp:extent cx="5270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401062pt;margin-top:88.060539pt;width:4.150pt;height:7.75pt;mso-position-horizontal-relative:page;mso-position-vertical-relative:paragraph;z-index:-16018944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construct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cycle</w:t>
      </w:r>
      <w:r>
        <w:rPr>
          <w:spacing w:val="-11"/>
        </w:rPr>
        <w:t> </w:t>
      </w:r>
      <w:r>
        <w:rPr>
          <w:rFonts w:ascii="Georgia"/>
          <w:i/>
        </w:rPr>
        <w:t>c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)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doing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reverse of the duplication procedure: removing the added vertices and linking the boundary nodes to the original ones in </w:t>
      </w:r>
      <w:r>
        <w:rPr>
          <w:rFonts w:ascii="Georgia"/>
          <w:i/>
          <w:smallCaps w:val="0"/>
          <w:vertAlign w:val="baseline"/>
        </w:rPr>
        <w:t>G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; separating the collapsed vertex 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Georgia"/>
          <w:i/>
          <w:smallCaps w:val="0"/>
          <w:vertAlign w:val="subscript"/>
        </w:rPr>
        <w:t>i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Georgia"/>
          <w:i/>
          <w:smallCaps w:val="0"/>
          <w:vertAlign w:val="baseline"/>
        </w:rPr>
        <w:t>c</w:t>
      </w:r>
      <w:r>
        <w:rPr>
          <w:rFonts w:ascii="Georgia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into the original vertices </w:t>
      </w:r>
      <w:r>
        <w:rPr>
          <w:rFonts w:ascii="Georgia"/>
          <w:i/>
          <w:smallCaps w:val="0"/>
          <w:vertAlign w:val="baseline"/>
        </w:rPr>
        <w:t>u,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adding back the dissolved edge (</w:t>
      </w:r>
      <w:r>
        <w:rPr>
          <w:rFonts w:ascii="Georgia"/>
          <w:i/>
          <w:smallCaps w:val="0"/>
          <w:vertAlign w:val="baseline"/>
        </w:rPr>
        <w:t>u,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As </w:t>
      </w:r>
      <w:r>
        <w:rPr>
          <w:rFonts w:ascii="Georgia"/>
          <w:i/>
          <w:smallCaps w:val="0"/>
          <w:vertAlign w:val="baseline"/>
        </w:rPr>
        <w:t>G </w:t>
      </w:r>
      <w:r>
        <w:rPr>
          <w:smallCaps w:val="0"/>
          <w:vertAlign w:val="baseline"/>
        </w:rPr>
        <w:t>is an N-Graph this cycle cannot exist, thus we arrived at a </w:t>
      </w:r>
      <w:r>
        <w:rPr>
          <w:smallCaps w:val="0"/>
          <w:spacing w:val="-2"/>
          <w:vertAlign w:val="baseline"/>
        </w:rPr>
        <w:t>contradiction.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2"/>
          <w:numId w:val="3"/>
        </w:numPr>
        <w:tabs>
          <w:tab w:pos="1027" w:val="left" w:leader="none"/>
        </w:tabs>
        <w:spacing w:line="267" w:lineRule="exact" w:before="0" w:after="0"/>
        <w:ind w:left="1027" w:right="0" w:hanging="387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024">
                <wp:simplePos x="0" y="0"/>
                <wp:positionH relativeFrom="page">
                  <wp:posOffset>2620531</wp:posOffset>
                </wp:positionH>
                <wp:positionV relativeFrom="paragraph">
                  <wp:posOffset>92921</wp:posOffset>
                </wp:positionV>
                <wp:extent cx="5270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341064pt;margin-top:7.31664pt;width:4.150pt;height:7.75pt;mso-position-horizontal-relative:page;mso-position-vertical-relative:paragraph;z-index:-16019456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both</w:t>
      </w:r>
      <w:r>
        <w:rPr>
          <w:rFonts w:ascii="LM Roman 10" w:hAnsi="LM Roman 10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line="266" w:lineRule="exact" w:before="0"/>
        <w:ind w:left="77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sz w:val="21"/>
        </w:rPr>
        <w:t>and </w:t>
      </w:r>
      <w:r>
        <w:rPr>
          <w:rFonts w:ascii="Georgia"/>
          <w:i/>
          <w:spacing w:val="-5"/>
          <w:sz w:val="21"/>
        </w:rPr>
        <w:t>G</w:t>
      </w:r>
      <w:r>
        <w:rPr>
          <w:rFonts w:ascii="DejaVu Sans"/>
          <w:i/>
          <w:smallCaps/>
          <w:spacing w:val="-5"/>
          <w:sz w:val="21"/>
          <w:vertAlign w:val="superscript"/>
        </w:rPr>
        <w:t>j</w:t>
      </w:r>
    </w:p>
    <w:p>
      <w:pPr>
        <w:spacing w:line="266" w:lineRule="exact" w:before="0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copies of</w:t>
      </w:r>
      <w:r>
        <w:rPr>
          <w:spacing w:val="1"/>
          <w:sz w:val="21"/>
        </w:rPr>
        <w:t> </w:t>
      </w:r>
      <w:r>
        <w:rPr>
          <w:rFonts w:ascii="Georgia"/>
          <w:i/>
          <w:spacing w:val="-5"/>
          <w:sz w:val="21"/>
        </w:rPr>
        <w:t>G</w:t>
      </w:r>
      <w:r>
        <w:rPr>
          <w:rFonts w:ascii="DejaVu Sans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: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3492" w:space="40"/>
            <w:col w:w="702" w:space="39"/>
            <w:col w:w="3727"/>
          </w:cols>
        </w:sectPr>
      </w:pPr>
    </w:p>
    <w:p>
      <w:pPr>
        <w:pStyle w:val="BodyText"/>
        <w:spacing w:before="107"/>
        <w:ind w:left="11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2394801</wp:posOffset>
                </wp:positionH>
                <wp:positionV relativeFrom="paragraph">
                  <wp:posOffset>180713</wp:posOffset>
                </wp:positionV>
                <wp:extent cx="5270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567062pt;margin-top:14.22944pt;width:4.150pt;height:7.75pt;mso-position-horizontal-relative:page;mso-position-vertical-relative:paragraph;z-index:-16017920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2883027</wp:posOffset>
                </wp:positionH>
                <wp:positionV relativeFrom="paragraph">
                  <wp:posOffset>180713</wp:posOffset>
                </wp:positionV>
                <wp:extent cx="5270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010056pt;margin-top:14.22944pt;width:4.150pt;height:7.75pt;mso-position-horizontal-relative:page;mso-position-vertical-relative:paragraph;z-index:-16017408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17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6"/>
        </w:rPr>
        <w:t> </w:t>
      </w:r>
      <w:r>
        <w:rPr/>
        <w:t>goes</w:t>
      </w:r>
      <w:r>
        <w:rPr>
          <w:spacing w:val="17"/>
        </w:rPr>
        <w:t> </w:t>
      </w:r>
      <w:r>
        <w:rPr/>
        <w:t>through</w:t>
      </w:r>
      <w:r>
        <w:rPr>
          <w:spacing w:val="17"/>
        </w:rPr>
        <w:t> </w:t>
      </w:r>
      <w:r>
        <w:rPr>
          <w:rFonts w:ascii="Georgia"/>
          <w:i/>
        </w:rPr>
        <w:t>G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69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7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G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connection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between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spacing w:val="-2"/>
          <w:vertAlign w:val="baseline"/>
        </w:rPr>
        <w:t>those</w:t>
      </w:r>
    </w:p>
    <w:p>
      <w:pPr>
        <w:pStyle w:val="BodyText"/>
        <w:spacing w:line="213" w:lineRule="auto"/>
        <w:ind w:left="914" w:right="220"/>
        <w:jc w:val="both"/>
      </w:pPr>
      <w:r>
        <w:rPr/>
        <w:t>two</w:t>
      </w:r>
      <w:r>
        <w:rPr>
          <w:spacing w:val="-8"/>
        </w:rPr>
        <w:t> </w:t>
      </w:r>
      <w:r>
        <w:rPr/>
        <w:t>copies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>
          <w:rFonts w:ascii="Georgia" w:hAnsi="Georgia"/>
          <w:i/>
        </w:rPr>
        <w:t>G</w:t>
      </w:r>
      <w:r>
        <w:rPr>
          <w:rFonts w:ascii="DejaVu Sans Condensed" w:hAnsi="DejaVu Sans Condensed"/>
          <w:i/>
        </w:rPr>
        <w:t>−</w:t>
      </w:r>
      <w:r>
        <w:rPr>
          <w:rFonts w:ascii="Georgia" w:hAnsi="Georgia"/>
          <w:i/>
        </w:rPr>
        <w:t>G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must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path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spacing w:val="10"/>
          <w:vertAlign w:val="baseline"/>
        </w:rPr>
        <w:t>c</w:t>
      </w:r>
      <w:r>
        <w:rPr>
          <w:rFonts w:ascii="DejaVu Sans Condensed" w:hAnsi="DejaVu Sans Condensed"/>
          <w:i/>
          <w:smallCaps w:val="0"/>
          <w:spacing w:val="10"/>
          <w:vertAlign w:val="baseline"/>
        </w:rPr>
        <w:t>∩</w:t>
      </w:r>
      <w:r>
        <w:rPr>
          <w:rFonts w:ascii="Georgia" w:hAnsi="Georgia"/>
          <w:i/>
          <w:smallCaps w:val="0"/>
          <w:spacing w:val="10"/>
          <w:vertAlign w:val="baseline"/>
        </w:rPr>
        <w:t>G</w:t>
      </w:r>
      <w:r>
        <w:rPr>
          <w:rFonts w:ascii="DejaVu Sans Condensed" w:hAnsi="DejaVu Sans Condensed"/>
          <w:i/>
          <w:smallCaps w:val="0"/>
          <w:spacing w:val="10"/>
          <w:vertAlign w:val="baseline"/>
        </w:rPr>
        <w:t>−</w:t>
      </w:r>
      <w:r>
        <w:rPr>
          <w:rFonts w:ascii="Georgia" w:hAnsi="Georgia"/>
          <w:i/>
          <w:smallCaps w:val="0"/>
          <w:spacing w:val="10"/>
          <w:vertAlign w:val="baseline"/>
        </w:rPr>
        <w:t>G</w:t>
      </w:r>
      <w:r>
        <w:rPr>
          <w:rFonts w:ascii="DejaVu Sans" w:hAnsi="DejaVu Sans"/>
          <w:i/>
          <w:smallCaps/>
          <w:spacing w:val="10"/>
          <w:vertAlign w:val="superscript"/>
        </w:rPr>
        <w:t>j</w:t>
      </w:r>
      <w:r>
        <w:rPr>
          <w:rFonts w:ascii="DejaVu Sans" w:hAnsi="DejaVu Sans"/>
          <w:i/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 </w:t>
      </w:r>
      <w:r>
        <w:rPr>
          <w:smallCaps w:val="0"/>
          <w:vertAlign w:val="baseline"/>
        </w:rPr>
        <w:t>to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both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boundary.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N-Graph,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must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path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u,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G </w:t>
      </w:r>
      <w:r>
        <w:rPr>
          <w:smallCaps w:val="0"/>
          <w:vertAlign w:val="baseline"/>
        </w:rPr>
        <w:t>and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v,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G </w:t>
      </w:r>
      <w:r>
        <w:rPr>
          <w:smallCaps w:val="0"/>
          <w:vertAlign w:val="baseline"/>
        </w:rPr>
        <w:t>(possible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empty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 </w:t>
      </w:r>
      <w:r>
        <w:rPr>
          <w:smallCaps w:val="0"/>
          <w:vertAlign w:val="baseline"/>
        </w:rPr>
        <w:t>=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, i.e.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Then, we can create a cycle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) by linking those two paths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edges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u,</w:t>
      </w:r>
      <w:r>
        <w:rPr>
          <w:rFonts w:ascii="Georgia" w:hAnsi="Georgia"/>
          <w:i/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v,</w:t>
      </w:r>
      <w:r>
        <w:rPr>
          <w:rFonts w:ascii="Georgia" w:hAnsi="Georgia"/>
          <w:i/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),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once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again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arriving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spacing w:val="-2"/>
          <w:vertAlign w:val="baseline"/>
        </w:rPr>
        <w:t>contradiction.</w:t>
      </w:r>
    </w:p>
    <w:p>
      <w:pPr>
        <w:tabs>
          <w:tab w:pos="7613" w:val="left" w:leader="none"/>
        </w:tabs>
        <w:spacing w:before="35"/>
        <w:ind w:left="3781" w:right="0" w:firstLine="0"/>
        <w:jc w:val="lef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  <w:r>
        <w:rPr>
          <w:rFonts w:ascii="Arial"/>
          <w:i/>
          <w:sz w:val="21"/>
        </w:rPr>
        <w:tab/>
      </w: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6" w:lineRule="auto" w:before="186"/>
        <w:ind w:left="108" w:right="221" w:firstLine="317"/>
        <w:jc w:val="both"/>
      </w:pPr>
      <w:r>
        <w:rPr/>
        <w:t>In</w:t>
      </w:r>
      <w:r>
        <w:rPr>
          <w:spacing w:val="-10"/>
        </w:rPr>
        <w:t> </w:t>
      </w:r>
      <w:r>
        <w:rPr/>
        <w:t>Fig.</w:t>
      </w:r>
      <w:r>
        <w:rPr>
          <w:spacing w:val="-10"/>
        </w:rPr>
        <w:t> </w:t>
      </w:r>
      <w:hyperlink w:history="true" w:anchor="_bookmark14">
        <w:r>
          <w:rPr>
            <w:color w:val="0080AC"/>
          </w:rPr>
          <w:t>7</w:t>
        </w:r>
      </w:hyperlink>
      <w:r>
        <w:rPr>
          <w:color w:val="0080AC"/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reduction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permutation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introduction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contraction, and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special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contraction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followed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ex- pansion.</w:t>
      </w:r>
      <w:r>
        <w:rPr>
          <w:spacing w:val="19"/>
        </w:rPr>
        <w:t> </w:t>
      </w:r>
      <w:r>
        <w:rPr/>
        <w:t>All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permutative</w:t>
      </w:r>
      <w:r>
        <w:rPr>
          <w:spacing w:val="-5"/>
        </w:rPr>
        <w:t> </w:t>
      </w:r>
      <w:r>
        <w:rPr/>
        <w:t>switchable</w:t>
      </w:r>
      <w:r>
        <w:rPr>
          <w:spacing w:val="-6"/>
        </w:rPr>
        <w:t> </w:t>
      </w:r>
      <w:r>
        <w:rPr/>
        <w:t>reductions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found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Appendix</w:t>
      </w:r>
      <w:r>
        <w:rPr>
          <w:spacing w:val="-5"/>
        </w:rPr>
        <w:t> </w:t>
      </w:r>
      <w:hyperlink w:history="true" w:anchor="_bookmark39">
        <w:r>
          <w:rPr>
            <w:color w:val="0080AC"/>
            <w:spacing w:val="-5"/>
          </w:rPr>
          <w:t>A</w:t>
        </w:r>
      </w:hyperlink>
      <w:r>
        <w:rPr>
          <w:spacing w:val="-5"/>
        </w:rPr>
        <w:t>.</w:t>
      </w: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500571</wp:posOffset>
            </wp:positionH>
            <wp:positionV relativeFrom="paragraph">
              <wp:posOffset>107110</wp:posOffset>
            </wp:positionV>
            <wp:extent cx="4861741" cy="2249424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741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96" w:lineRule="auto" w:before="174"/>
        <w:ind w:left="108" w:right="221" w:firstLine="0"/>
        <w:jc w:val="both"/>
        <w:rPr>
          <w:rFonts w:ascii="LM Roman 8"/>
          <w:sz w:val="15"/>
        </w:rPr>
      </w:pPr>
      <w:bookmarkStart w:name="_bookmark14" w:id="23"/>
      <w:bookmarkEnd w:id="2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Switchable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reductions:</w:t>
      </w:r>
      <w:r>
        <w:rPr>
          <w:rFonts w:ascii="LM Roman 8"/>
          <w:w w:val="105"/>
          <w:sz w:val="15"/>
        </w:rPr>
        <w:t> contractions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followed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eliminations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(first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second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columns)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con- tractions followed by expansion (third column).</w:t>
      </w:r>
    </w:p>
    <w:p>
      <w:pPr>
        <w:pStyle w:val="BodyText"/>
        <w:spacing w:before="33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 w:firstLine="317"/>
        <w:jc w:val="both"/>
      </w:pPr>
      <w:bookmarkStart w:name="Normalization" w:id="24"/>
      <w:bookmarkEnd w:id="24"/>
      <w:r>
        <w:rPr/>
      </w:r>
      <w:r>
        <w:rPr/>
        <w:t>The critical reductions are the ones with contraction or a </w:t>
      </w:r>
      <w:r>
        <w:rPr>
          <w:rFonts w:ascii="DejaVu Sans" w:hAnsi="DejaVu Sans"/>
          <w:i/>
          <w:sz w:val="15"/>
        </w:rPr>
        <w:t>→</w:t>
      </w:r>
      <w:r>
        <w:rPr>
          <w:rFonts w:ascii="DejaVu Sans" w:hAnsi="DejaVu Sans"/>
          <w:i/>
          <w:spacing w:val="-1"/>
          <w:sz w:val="15"/>
        </w:rPr>
        <w:t> </w:t>
      </w:r>
      <w:r>
        <w:rPr>
          <w:rFonts w:ascii="DejaVu Sans" w:hAnsi="DejaVu Sans"/>
          <w:i/>
          <w:sz w:val="15"/>
        </w:rPr>
        <w:t>—</w:t>
      </w:r>
      <w:r>
        <w:rPr>
          <w:rFonts w:ascii="Georgia" w:hAnsi="Georgia"/>
          <w:i/>
          <w:sz w:val="15"/>
        </w:rPr>
        <w:t>I</w:t>
      </w:r>
      <w:r>
        <w:rPr>
          <w:rFonts w:ascii="Georgia" w:hAnsi="Georgia"/>
          <w:i/>
          <w:spacing w:val="40"/>
          <w:sz w:val="15"/>
        </w:rPr>
        <w:t> </w:t>
      </w:r>
      <w:r>
        <w:rPr/>
        <w:t>link followed by an</w:t>
      </w:r>
      <w:r>
        <w:rPr>
          <w:spacing w:val="-16"/>
        </w:rPr>
        <w:t> </w:t>
      </w:r>
      <w:r>
        <w:rPr/>
        <w:t>expansion.</w:t>
      </w:r>
      <w:r>
        <w:rPr>
          <w:spacing w:val="20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case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need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duplicate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north</w:t>
      </w:r>
      <w:r>
        <w:rPr>
          <w:spacing w:val="-16"/>
        </w:rPr>
        <w:t> </w:t>
      </w:r>
      <w:r>
        <w:rPr/>
        <w:t>(south)</w:t>
      </w:r>
      <w:r>
        <w:rPr>
          <w:spacing w:val="-16"/>
        </w:rPr>
        <w:t> </w:t>
      </w:r>
      <w:r>
        <w:rPr/>
        <w:t>empire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main formula to eliminate an expansion (contraction). These operations are represented in the images by the *.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Normalization</w:t>
      </w:r>
    </w:p>
    <w:p>
      <w:pPr>
        <w:spacing w:line="213" w:lineRule="auto" w:before="171"/>
        <w:ind w:left="108" w:right="220" w:hanging="1"/>
        <w:jc w:val="both"/>
        <w:rPr>
          <w:sz w:val="21"/>
        </w:rPr>
      </w:pPr>
      <w:r>
        <w:rPr>
          <w:b/>
          <w:sz w:val="21"/>
        </w:rPr>
        <w:t>Definition 3.6</w:t>
      </w:r>
      <w:r>
        <w:rPr>
          <w:b/>
          <w:spacing w:val="29"/>
          <w:sz w:val="21"/>
        </w:rPr>
        <w:t> </w:t>
      </w:r>
      <w:r>
        <w:rPr>
          <w:sz w:val="21"/>
        </w:rPr>
        <w:t>[Cut formula] A formula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in an N-Graph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is a </w:t>
      </w:r>
      <w:r>
        <w:rPr>
          <w:i/>
          <w:sz w:val="21"/>
        </w:rPr>
        <w:t>cut formula </w:t>
      </w:r>
      <w:r>
        <w:rPr>
          <w:sz w:val="21"/>
        </w:rPr>
        <w:t>if it is the main formula of a reduction.</w:t>
      </w:r>
    </w:p>
    <w:p>
      <w:pPr>
        <w:pStyle w:val="BodyText"/>
        <w:spacing w:line="213" w:lineRule="auto" w:before="158"/>
        <w:ind w:left="108" w:right="221" w:hanging="1"/>
        <w:jc w:val="both"/>
      </w:pPr>
      <w:r>
        <w:rPr>
          <w:b/>
        </w:rPr>
        <w:t>Definition 3.7 </w:t>
      </w:r>
      <w:r>
        <w:rPr/>
        <w:t>[Normal N-Graph] An N-Graph </w:t>
      </w:r>
      <w:r>
        <w:rPr>
          <w:rFonts w:ascii="Georgia"/>
          <w:i/>
        </w:rPr>
        <w:t>G </w:t>
      </w:r>
      <w:r>
        <w:rPr/>
        <w:t>is </w:t>
      </w:r>
      <w:r>
        <w:rPr>
          <w:i/>
        </w:rPr>
        <w:t>normal </w:t>
      </w:r>
      <w:r>
        <w:rPr/>
        <w:t>iff there is no maxi- mum formula and no maximum or structural segment.</w:t>
      </w:r>
      <w:r>
        <w:rPr>
          <w:spacing w:val="34"/>
        </w:rPr>
        <w:t> </w:t>
      </w:r>
      <w:r>
        <w:rPr/>
        <w:t>In other words, there is no cut formula in </w:t>
      </w:r>
      <w:r>
        <w:rPr>
          <w:rFonts w:ascii="Georgia"/>
          <w:i/>
        </w:rPr>
        <w:t>G</w:t>
      </w:r>
      <w:r>
        <w:rPr/>
        <w:t>.</w:t>
      </w:r>
    </w:p>
    <w:p>
      <w:pPr>
        <w:spacing w:line="216" w:lineRule="auto" w:before="158"/>
        <w:ind w:left="108" w:right="219" w:firstLine="0"/>
        <w:jc w:val="both"/>
        <w:rPr>
          <w:i/>
          <w:sz w:val="21"/>
        </w:rPr>
      </w:pPr>
      <w:r>
        <w:rPr>
          <w:b/>
          <w:sz w:val="21"/>
        </w:rPr>
        <w:t>Theorem 3.8 (N-Graph normal form) </w:t>
      </w:r>
      <w:r>
        <w:rPr>
          <w:i/>
          <w:sz w:val="21"/>
        </w:rPr>
        <w:t>A </w:t>
      </w:r>
      <w:r>
        <w:rPr>
          <w:sz w:val="21"/>
        </w:rPr>
        <w:t>segment</w:t>
      </w:r>
      <w:r>
        <w:rPr>
          <w:spacing w:val="40"/>
          <w:sz w:val="21"/>
        </w:rPr>
        <w:t> </w:t>
      </w:r>
      <w:r>
        <w:rPr>
          <w:i/>
          <w:sz w:val="21"/>
        </w:rPr>
        <w:t>from a premise or dis-</w:t>
      </w:r>
      <w:r>
        <w:rPr>
          <w:i/>
          <w:sz w:val="21"/>
        </w:rPr>
        <w:t> charged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hypothesis</w:t>
      </w:r>
      <w:r>
        <w:rPr>
          <w:i/>
          <w:spacing w:val="26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conclusion</w:t>
      </w:r>
      <w:r>
        <w:rPr>
          <w:i/>
          <w:spacing w:val="26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6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normal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N-Graph</w:t>
      </w:r>
      <w:r>
        <w:rPr>
          <w:i/>
          <w:spacing w:val="26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divided</w:t>
      </w:r>
      <w:r>
        <w:rPr>
          <w:i/>
          <w:sz w:val="21"/>
        </w:rPr>
        <w:t> in three unique parts: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73" w:after="0"/>
        <w:ind w:left="554" w:right="0" w:hanging="331"/>
        <w:jc w:val="both"/>
        <w:rPr>
          <w:rFonts w:ascii="LM Roman 10"/>
          <w:i/>
          <w:sz w:val="21"/>
        </w:rPr>
      </w:pPr>
      <w:r>
        <w:rPr>
          <w:rFonts w:ascii="LM Roman 10"/>
          <w:spacing w:val="-2"/>
          <w:sz w:val="21"/>
        </w:rPr>
        <w:t>elimination</w:t>
      </w:r>
      <w:r>
        <w:rPr>
          <w:rFonts w:ascii="LM Roman 10"/>
          <w:spacing w:val="-19"/>
          <w:sz w:val="21"/>
        </w:rPr>
        <w:t> </w:t>
      </w:r>
      <w:r>
        <w:rPr>
          <w:rFonts w:ascii="LM Roman 10"/>
          <w:spacing w:val="-2"/>
          <w:sz w:val="21"/>
        </w:rPr>
        <w:t>part</w:t>
      </w:r>
      <w:r>
        <w:rPr>
          <w:rFonts w:ascii="LM Roman 10"/>
          <w:i/>
          <w:spacing w:val="-2"/>
          <w:sz w:val="21"/>
        </w:rPr>
        <w:t>,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where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each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edge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is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part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of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an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elimination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link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or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an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expansion.</w:t>
      </w:r>
    </w:p>
    <w:p>
      <w:pPr>
        <w:spacing w:after="0" w:line="240" w:lineRule="auto"/>
        <w:jc w:val="both"/>
        <w:rPr>
          <w:rFonts w:asci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107" w:after="0"/>
        <w:ind w:left="667" w:right="0" w:hanging="389"/>
        <w:jc w:val="left"/>
        <w:rPr>
          <w:rFonts w:ascii="LM Roman 10"/>
          <w:i/>
          <w:sz w:val="21"/>
        </w:rPr>
      </w:pPr>
      <w:bookmarkStart w:name="_bookmark15" w:id="25"/>
      <w:bookmarkEnd w:id="25"/>
      <w:r>
        <w:rPr/>
      </w:r>
      <w:r>
        <w:rPr>
          <w:rFonts w:ascii="LM Roman 10"/>
          <w:sz w:val="21"/>
        </w:rPr>
        <w:t>weak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part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where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each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edge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part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weakening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4"/>
          <w:sz w:val="21"/>
        </w:rPr>
        <w:t>link.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  <w:tab w:pos="668" w:val="left" w:leader="none"/>
        </w:tabs>
        <w:spacing w:line="216" w:lineRule="auto" w:before="62" w:after="0"/>
        <w:ind w:left="668" w:right="106" w:hanging="450"/>
        <w:jc w:val="left"/>
        <w:rPr>
          <w:rFonts w:ascii="LM Roman 10"/>
          <w:i/>
          <w:sz w:val="21"/>
        </w:rPr>
      </w:pPr>
      <w:r>
        <w:rPr>
          <w:rFonts w:ascii="LM Roman 10"/>
          <w:sz w:val="21"/>
        </w:rPr>
        <w:t>introduction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part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where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each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edge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part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introduction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link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or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contrac-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4"/>
          <w:sz w:val="21"/>
        </w:rPr>
        <w:t>tion.</w:t>
      </w:r>
    </w:p>
    <w:p>
      <w:pPr>
        <w:spacing w:line="216" w:lineRule="auto" w:before="99"/>
        <w:ind w:left="221" w:right="0" w:firstLine="317"/>
        <w:jc w:val="left"/>
        <w:rPr>
          <w:i/>
          <w:sz w:val="21"/>
        </w:rPr>
      </w:pPr>
      <w:r>
        <w:rPr>
          <w:i/>
          <w:sz w:val="21"/>
        </w:rPr>
        <w:t>The weak part is also divided into tree parts, the ﬁrst with E-flavour links, the</w:t>
      </w:r>
      <w:r>
        <w:rPr>
          <w:i/>
          <w:sz w:val="21"/>
        </w:rPr>
        <w:t> second with focussing and defocussing links, and the third one with I-flavour links.</w:t>
      </w:r>
    </w:p>
    <w:p>
      <w:pPr>
        <w:pStyle w:val="BodyText"/>
        <w:spacing w:line="213" w:lineRule="auto" w:before="205"/>
        <w:ind w:left="221"/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/>
        <w:t>proof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thorough</w:t>
      </w:r>
      <w:r>
        <w:rPr>
          <w:spacing w:val="30"/>
        </w:rPr>
        <w:t> </w:t>
      </w:r>
      <w:r>
        <w:rPr/>
        <w:t>examination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all</w:t>
      </w:r>
      <w:r>
        <w:rPr>
          <w:spacing w:val="30"/>
        </w:rPr>
        <w:t> </w:t>
      </w:r>
      <w:r>
        <w:rPr/>
        <w:t>reductions</w:t>
      </w:r>
      <w:r>
        <w:rPr>
          <w:spacing w:val="30"/>
        </w:rPr>
        <w:t> </w:t>
      </w:r>
      <w:r>
        <w:rPr/>
        <w:t>presented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this paper, considering all possible inversions: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240" w:lineRule="auto" w:before="77" w:after="0"/>
        <w:ind w:left="668" w:right="0" w:hanging="329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expansion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after structural link:</w:t>
      </w:r>
      <w:r>
        <w:rPr>
          <w:rFonts w:ascii="LM Roman 10"/>
          <w:spacing w:val="23"/>
          <w:sz w:val="21"/>
        </w:rPr>
        <w:t> </w:t>
      </w:r>
      <w:r>
        <w:rPr>
          <w:rFonts w:ascii="LM Roman 10"/>
          <w:sz w:val="21"/>
        </w:rPr>
        <w:t>Figs.</w:t>
      </w:r>
      <w:r>
        <w:rPr>
          <w:rFonts w:ascii="LM Roman 10"/>
          <w:spacing w:val="25"/>
          <w:sz w:val="21"/>
        </w:rPr>
        <w:t> </w:t>
      </w:r>
      <w:hyperlink w:history="true" w:anchor="_bookmark44">
        <w:r>
          <w:rPr>
            <w:rFonts w:ascii="LM Roman 10"/>
            <w:color w:val="0080AC"/>
            <w:sz w:val="21"/>
          </w:rPr>
          <w:t>A.5</w:t>
        </w:r>
      </w:hyperlink>
      <w:r>
        <w:rPr>
          <w:rFonts w:ascii="LM Roman 10"/>
          <w:color w:val="0080AC"/>
          <w:sz w:val="21"/>
        </w:rPr>
        <w:t> </w:t>
      </w:r>
      <w:r>
        <w:rPr>
          <w:rFonts w:ascii="LM Roman 10"/>
          <w:sz w:val="21"/>
        </w:rPr>
        <w:t>and </w:t>
      </w:r>
      <w:hyperlink w:history="true" w:anchor="_bookmark46">
        <w:r>
          <w:rPr>
            <w:rFonts w:ascii="LM Roman 10"/>
            <w:color w:val="0080AC"/>
            <w:spacing w:val="-4"/>
            <w:sz w:val="21"/>
          </w:rPr>
          <w:t>A.7</w:t>
        </w:r>
      </w:hyperlink>
      <w:r>
        <w:rPr>
          <w:rFonts w:ascii="LM Roman 10"/>
          <w:spacing w:val="-4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39" w:after="0"/>
        <w:ind w:left="667" w:right="0" w:hanging="38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E-flavour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after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structural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link:</w:t>
      </w:r>
      <w:r>
        <w:rPr>
          <w:rFonts w:ascii="LM Roman 10"/>
          <w:spacing w:val="21"/>
          <w:sz w:val="21"/>
        </w:rPr>
        <w:t> </w:t>
      </w:r>
      <w:r>
        <w:rPr>
          <w:rFonts w:ascii="LM Roman 10"/>
          <w:sz w:val="21"/>
        </w:rPr>
        <w:t>Figs.</w:t>
      </w:r>
      <w:r>
        <w:rPr>
          <w:rFonts w:ascii="LM Roman 10"/>
          <w:spacing w:val="21"/>
          <w:sz w:val="21"/>
        </w:rPr>
        <w:t> </w:t>
      </w:r>
      <w:hyperlink w:history="true" w:anchor="_bookmark41">
        <w:r>
          <w:rPr>
            <w:rFonts w:ascii="LM Roman 10"/>
            <w:color w:val="0080AC"/>
            <w:sz w:val="21"/>
          </w:rPr>
          <w:t>A.2</w:t>
        </w:r>
      </w:hyperlink>
      <w:r>
        <w:rPr>
          <w:rFonts w:ascii="LM Roman 10"/>
          <w:sz w:val="21"/>
        </w:rPr>
        <w:t>,</w:t>
      </w:r>
      <w:r>
        <w:rPr>
          <w:rFonts w:ascii="LM Roman 10"/>
          <w:spacing w:val="-2"/>
          <w:sz w:val="21"/>
        </w:rPr>
        <w:t> </w:t>
      </w:r>
      <w:hyperlink w:history="true" w:anchor="_bookmark43">
        <w:r>
          <w:rPr>
            <w:rFonts w:ascii="LM Roman 10"/>
            <w:color w:val="0080AC"/>
            <w:sz w:val="21"/>
          </w:rPr>
          <w:t>A.4</w:t>
        </w:r>
      </w:hyperlink>
      <w:r>
        <w:rPr>
          <w:rFonts w:ascii="LM Roman 10"/>
          <w:color w:val="0080AC"/>
          <w:spacing w:val="-2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2"/>
          <w:sz w:val="21"/>
        </w:rPr>
        <w:t> </w:t>
      </w:r>
      <w:hyperlink w:history="true" w:anchor="_bookmark42">
        <w:r>
          <w:rPr>
            <w:rFonts w:ascii="LM Roman 10"/>
            <w:color w:val="0080AC"/>
            <w:spacing w:val="-4"/>
            <w:sz w:val="21"/>
          </w:rPr>
          <w:t>A.3</w:t>
        </w:r>
      </w:hyperlink>
      <w:r>
        <w:rPr>
          <w:rFonts w:ascii="LM Roman 10"/>
          <w:spacing w:val="-4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38" w:after="0"/>
        <w:ind w:left="667" w:right="0" w:hanging="446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expansion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after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contraction:</w:t>
      </w:r>
      <w:r>
        <w:rPr>
          <w:rFonts w:ascii="LM Roman 10"/>
          <w:spacing w:val="22"/>
          <w:sz w:val="21"/>
        </w:rPr>
        <w:t> </w:t>
      </w:r>
      <w:r>
        <w:rPr>
          <w:rFonts w:ascii="LM Roman 10"/>
          <w:sz w:val="21"/>
        </w:rPr>
        <w:t>Fig. </w:t>
      </w:r>
      <w:hyperlink w:history="true" w:anchor="_bookmark14">
        <w:r>
          <w:rPr>
            <w:rFonts w:ascii="LM Roman 10"/>
            <w:color w:val="0080AC"/>
            <w:spacing w:val="-5"/>
            <w:sz w:val="21"/>
          </w:rPr>
          <w:t>7</w:t>
        </w:r>
      </w:hyperlink>
      <w:r>
        <w:rPr>
          <w:rFonts w:ascii="LM Roman 10"/>
          <w:spacing w:val="-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39" w:after="0"/>
        <w:ind w:left="667" w:right="0" w:hanging="44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E-flavour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after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contraction:</w:t>
      </w:r>
      <w:r>
        <w:rPr>
          <w:rFonts w:ascii="LM Roman 10"/>
          <w:spacing w:val="17"/>
          <w:sz w:val="21"/>
        </w:rPr>
        <w:t> </w:t>
      </w:r>
      <w:r>
        <w:rPr>
          <w:rFonts w:ascii="LM Roman 10"/>
          <w:sz w:val="21"/>
        </w:rPr>
        <w:t>Fig.</w:t>
      </w:r>
      <w:r>
        <w:rPr>
          <w:rFonts w:ascii="LM Roman 10"/>
          <w:spacing w:val="-5"/>
          <w:sz w:val="21"/>
        </w:rPr>
        <w:t> </w:t>
      </w:r>
      <w:hyperlink w:history="true" w:anchor="_bookmark14">
        <w:r>
          <w:rPr>
            <w:rFonts w:ascii="LM Roman 10"/>
            <w:color w:val="0080AC"/>
            <w:spacing w:val="-5"/>
            <w:sz w:val="21"/>
          </w:rPr>
          <w:t>7</w:t>
        </w:r>
      </w:hyperlink>
      <w:r>
        <w:rPr>
          <w:rFonts w:ascii="LM Roman 10"/>
          <w:spacing w:val="-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39" w:after="0"/>
        <w:ind w:left="667" w:right="0" w:hanging="381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expansion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after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I-flavour:</w:t>
      </w:r>
      <w:r>
        <w:rPr>
          <w:rFonts w:ascii="LM Roman 10"/>
          <w:spacing w:val="20"/>
          <w:sz w:val="21"/>
        </w:rPr>
        <w:t> </w:t>
      </w:r>
      <w:r>
        <w:rPr>
          <w:rFonts w:ascii="LM Roman 10"/>
          <w:sz w:val="21"/>
        </w:rPr>
        <w:t>Figs.</w:t>
      </w:r>
      <w:r>
        <w:rPr>
          <w:rFonts w:ascii="LM Roman 10"/>
          <w:spacing w:val="21"/>
          <w:sz w:val="21"/>
        </w:rPr>
        <w:t> </w:t>
      </w:r>
      <w:hyperlink w:history="true" w:anchor="_bookmark45">
        <w:r>
          <w:rPr>
            <w:rFonts w:ascii="LM Roman 10"/>
            <w:color w:val="0080AC"/>
            <w:sz w:val="21"/>
          </w:rPr>
          <w:t>A.6</w:t>
        </w:r>
      </w:hyperlink>
      <w:r>
        <w:rPr>
          <w:rFonts w:ascii="LM Roman 10"/>
          <w:color w:val="0080AC"/>
          <w:spacing w:val="-3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2"/>
          <w:sz w:val="21"/>
        </w:rPr>
        <w:t> </w:t>
      </w:r>
      <w:hyperlink w:history="true" w:anchor="_bookmark46">
        <w:r>
          <w:rPr>
            <w:rFonts w:ascii="LM Roman 10"/>
            <w:color w:val="0080AC"/>
            <w:spacing w:val="-4"/>
            <w:sz w:val="21"/>
          </w:rPr>
          <w:t>A.7</w:t>
        </w:r>
      </w:hyperlink>
      <w:r>
        <w:rPr>
          <w:rFonts w:ascii="LM Roman 10"/>
          <w:spacing w:val="-4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38" w:after="0"/>
        <w:ind w:left="667" w:right="0" w:hanging="44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I-flavour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after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E-flavour:</w:t>
      </w:r>
      <w:r>
        <w:rPr>
          <w:rFonts w:ascii="LM Roman 10"/>
          <w:spacing w:val="14"/>
          <w:sz w:val="21"/>
        </w:rPr>
        <w:t> </w:t>
      </w:r>
      <w:r>
        <w:rPr>
          <w:rFonts w:ascii="LM Roman 10"/>
          <w:sz w:val="21"/>
        </w:rPr>
        <w:t>Fig.</w:t>
      </w:r>
      <w:r>
        <w:rPr>
          <w:rFonts w:ascii="LM Roman 10"/>
          <w:spacing w:val="-8"/>
          <w:sz w:val="21"/>
        </w:rPr>
        <w:t> </w:t>
      </w:r>
      <w:hyperlink w:history="true" w:anchor="_bookmark10">
        <w:r>
          <w:rPr>
            <w:rFonts w:ascii="LM Roman 10"/>
            <w:color w:val="0080AC"/>
            <w:spacing w:val="-5"/>
            <w:sz w:val="21"/>
          </w:rPr>
          <w:t>4</w:t>
        </w:r>
      </w:hyperlink>
      <w:r>
        <w:rPr>
          <w:rFonts w:ascii="LM Roman 10"/>
          <w:spacing w:val="-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39" w:after="0"/>
        <w:ind w:left="667" w:right="0" w:hanging="499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structural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after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contraction:</w:t>
      </w:r>
      <w:r>
        <w:rPr>
          <w:rFonts w:ascii="LM Roman 10"/>
          <w:spacing w:val="23"/>
          <w:sz w:val="21"/>
        </w:rPr>
        <w:t> </w:t>
      </w:r>
      <w:r>
        <w:rPr>
          <w:rFonts w:ascii="LM Roman 10"/>
          <w:sz w:val="21"/>
        </w:rPr>
        <w:t>Figs.</w:t>
      </w:r>
      <w:r>
        <w:rPr>
          <w:rFonts w:ascii="LM Roman 10"/>
          <w:spacing w:val="23"/>
          <w:sz w:val="21"/>
        </w:rPr>
        <w:t> </w:t>
      </w:r>
      <w:hyperlink w:history="true" w:anchor="_bookmark44">
        <w:r>
          <w:rPr>
            <w:rFonts w:ascii="LM Roman 10"/>
            <w:color w:val="0080AC"/>
            <w:sz w:val="21"/>
          </w:rPr>
          <w:t>A.5</w:t>
        </w:r>
      </w:hyperlink>
      <w:r>
        <w:rPr>
          <w:rFonts w:ascii="LM Roman 10"/>
          <w:color w:val="0080AC"/>
          <w:spacing w:val="-1"/>
          <w:sz w:val="21"/>
        </w:rPr>
        <w:t> </w:t>
      </w:r>
      <w:r>
        <w:rPr>
          <w:rFonts w:ascii="LM Roman 10"/>
          <w:sz w:val="21"/>
        </w:rPr>
        <w:t>and </w:t>
      </w:r>
      <w:hyperlink w:history="true" w:anchor="_bookmark46">
        <w:r>
          <w:rPr>
            <w:rFonts w:ascii="LM Roman 10"/>
            <w:color w:val="0080AC"/>
            <w:spacing w:val="-4"/>
            <w:sz w:val="21"/>
          </w:rPr>
          <w:t>A.7</w:t>
        </w:r>
      </w:hyperlink>
      <w:r>
        <w:rPr>
          <w:rFonts w:ascii="LM Roman 10"/>
          <w:spacing w:val="-4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39" w:after="0"/>
        <w:ind w:left="667" w:right="0" w:hanging="558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structural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after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I-flavour:</w:t>
      </w:r>
      <w:r>
        <w:rPr>
          <w:rFonts w:ascii="LM Roman 10"/>
          <w:spacing w:val="19"/>
          <w:sz w:val="21"/>
        </w:rPr>
        <w:t> </w:t>
      </w:r>
      <w:r>
        <w:rPr>
          <w:rFonts w:ascii="LM Roman 10"/>
          <w:sz w:val="21"/>
        </w:rPr>
        <w:t>Figs.</w:t>
      </w:r>
      <w:r>
        <w:rPr>
          <w:rFonts w:ascii="LM Roman 10"/>
          <w:spacing w:val="20"/>
          <w:sz w:val="21"/>
        </w:rPr>
        <w:t> </w:t>
      </w:r>
      <w:hyperlink w:history="true" w:anchor="_bookmark11">
        <w:r>
          <w:rPr>
            <w:rFonts w:ascii="LM Roman 10"/>
            <w:color w:val="0080AC"/>
            <w:sz w:val="21"/>
          </w:rPr>
          <w:t>5</w:t>
        </w:r>
      </w:hyperlink>
      <w:r>
        <w:rPr>
          <w:rFonts w:ascii="LM Roman 10"/>
          <w:sz w:val="21"/>
        </w:rPr>
        <w:t>,</w:t>
      </w:r>
      <w:r>
        <w:rPr>
          <w:rFonts w:ascii="LM Roman 10"/>
          <w:spacing w:val="-3"/>
          <w:sz w:val="21"/>
        </w:rPr>
        <w:t> </w:t>
      </w:r>
      <w:hyperlink w:history="true" w:anchor="_bookmark40">
        <w:r>
          <w:rPr>
            <w:rFonts w:ascii="LM Roman 10"/>
            <w:color w:val="0080AC"/>
            <w:spacing w:val="-4"/>
            <w:sz w:val="21"/>
          </w:rPr>
          <w:t>A.1</w:t>
        </w:r>
      </w:hyperlink>
      <w:r>
        <w:rPr>
          <w:rFonts w:ascii="LM Roman 10"/>
          <w:spacing w:val="-4"/>
          <w:sz w:val="21"/>
        </w:rPr>
        <w:t>.</w:t>
      </w:r>
    </w:p>
    <w:p>
      <w:pPr>
        <w:pStyle w:val="BodyText"/>
        <w:spacing w:line="216" w:lineRule="auto" w:before="93"/>
        <w:ind w:left="221" w:right="108" w:firstLine="317"/>
        <w:jc w:val="both"/>
        <w:rPr>
          <w:rFonts w:ascii="Arial"/>
          <w:i/>
        </w:rPr>
      </w:pP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simple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check</w:t>
      </w:r>
      <w:r>
        <w:rPr>
          <w:spacing w:val="-8"/>
        </w:rPr>
        <w:t> </w:t>
      </w:r>
      <w:r>
        <w:rPr/>
        <w:t>every</w:t>
      </w:r>
      <w:r>
        <w:rPr>
          <w:spacing w:val="-8"/>
        </w:rPr>
        <w:t> </w:t>
      </w:r>
      <w:r>
        <w:rPr/>
        <w:t>reduction</w:t>
      </w:r>
      <w:r>
        <w:rPr>
          <w:spacing w:val="-8"/>
        </w:rPr>
        <w:t> </w:t>
      </w:r>
      <w:r>
        <w:rPr/>
        <w:t>reduces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N-Graph</w:t>
      </w:r>
      <w:r>
        <w:rPr>
          <w:spacing w:val="-8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1"/>
        </w:rPr>
        <w:t> </w:t>
      </w:r>
      <w:r>
        <w:rPr/>
        <w:t>to</w:t>
      </w:r>
      <w:r>
        <w:rPr>
          <w:spacing w:val="-8"/>
        </w:rPr>
        <w:t> </w:t>
      </w:r>
      <w:r>
        <w:rPr/>
        <w:t>another</w:t>
      </w:r>
      <w:r>
        <w:rPr>
          <w:spacing w:val="-8"/>
        </w:rPr>
        <w:t> </w:t>
      </w:r>
      <w:r>
        <w:rPr/>
        <w:t>N-Graph </w:t>
      </w:r>
      <w:r>
        <w:rPr>
          <w:rFonts w:ascii="Georgia"/>
          <w:i/>
        </w:rPr>
        <w:t>G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Theorem</w:t>
      </w:r>
      <w:r>
        <w:rPr>
          <w:smallCaps w:val="0"/>
          <w:spacing w:val="40"/>
          <w:vertAlign w:val="baseline"/>
        </w:rPr>
        <w:t> </w:t>
      </w:r>
      <w:hyperlink w:history="true" w:anchor="_bookmark13">
        <w:r>
          <w:rPr>
            <w:smallCaps w:val="0"/>
            <w:color w:val="0080AC"/>
            <w:vertAlign w:val="baseline"/>
          </w:rPr>
          <w:t>3.5</w:t>
        </w:r>
      </w:hyperlink>
      <w:r>
        <w:rPr>
          <w:smallCaps w:val="0"/>
          <w:color w:val="0080AC"/>
          <w:vertAlign w:val="baseline"/>
        </w:rPr>
        <w:t> </w:t>
      </w:r>
      <w:r>
        <w:rPr>
          <w:smallCaps w:val="0"/>
          <w:vertAlign w:val="baseline"/>
        </w:rPr>
        <w:t>is enough to validate the reductions with duplication of empires.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All other reductions can be validated by a careful examination of every switching</w:t>
      </w:r>
      <w:r>
        <w:rPr>
          <w:smallCaps w:val="0"/>
          <w:spacing w:val="6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G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),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using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fact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original</w:t>
      </w:r>
      <w:r>
        <w:rPr>
          <w:smallCaps w:val="0"/>
          <w:spacing w:val="8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)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acyclic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spacing w:val="-2"/>
          <w:vertAlign w:val="baseline"/>
        </w:rPr>
        <w:t>connected.</w:t>
      </w:r>
      <w:r>
        <w:rPr>
          <w:rFonts w:ascii="Arial"/>
          <w:i/>
          <w:smallCaps w:val="0"/>
          <w:spacing w:val="-2"/>
          <w:vertAlign w:val="baseline"/>
        </w:rPr>
        <w:t>22</w:t>
      </w:r>
    </w:p>
    <w:p>
      <w:pPr>
        <w:spacing w:line="284" w:lineRule="exact" w:before="156"/>
        <w:ind w:left="221" w:right="0" w:firstLine="0"/>
        <w:jc w:val="left"/>
        <w:rPr>
          <w:rFonts w:ascii="Georgia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(Subformula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property)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formula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normal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N-Graph</w:t>
      </w:r>
      <w:r>
        <w:rPr>
          <w:i/>
          <w:spacing w:val="20"/>
          <w:sz w:val="21"/>
        </w:rPr>
        <w:t> </w:t>
      </w:r>
      <w:r>
        <w:rPr>
          <w:rFonts w:ascii="Georgia"/>
          <w:i/>
          <w:spacing w:val="-10"/>
          <w:sz w:val="21"/>
        </w:rPr>
        <w:t>G</w:t>
      </w:r>
    </w:p>
    <w:p>
      <w:pPr>
        <w:spacing w:line="281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subformula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formula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premises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conclusion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rFonts w:ascii="Georgia"/>
          <w:i/>
          <w:spacing w:val="-5"/>
          <w:sz w:val="21"/>
        </w:rPr>
        <w:t>G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6" w:lineRule="auto" w:before="198"/>
        <w:ind w:left="221" w:right="107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subformula</w:t>
      </w:r>
      <w:r>
        <w:rPr>
          <w:spacing w:val="-1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extension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normal</w:t>
      </w:r>
      <w:r>
        <w:rPr>
          <w:spacing w:val="-1"/>
        </w:rPr>
        <w:t> </w:t>
      </w:r>
      <w:r>
        <w:rPr/>
        <w:t>form, once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notice</w:t>
      </w:r>
      <w:r>
        <w:rPr>
          <w:spacing w:val="-1"/>
        </w:rPr>
        <w:t> </w:t>
      </w:r>
      <w:r>
        <w:rPr/>
        <w:t>no formula is introduced and then eliminated in any segment in the N-Graph.</w:t>
      </w:r>
    </w:p>
    <w:p>
      <w:pPr>
        <w:spacing w:line="216" w:lineRule="auto" w:before="16"/>
        <w:ind w:left="221" w:right="107" w:firstLine="318"/>
        <w:jc w:val="both"/>
        <w:rPr>
          <w:sz w:val="21"/>
        </w:rPr>
      </w:pPr>
      <w:r>
        <w:rPr>
          <w:sz w:val="21"/>
        </w:rPr>
        <w:t>With the reductions presented earlier we can prove the </w:t>
      </w:r>
      <w:r>
        <w:rPr>
          <w:i/>
          <w:sz w:val="21"/>
        </w:rPr>
        <w:t>normalization theorem</w:t>
      </w:r>
      <w:r>
        <w:rPr>
          <w:sz w:val="21"/>
        </w:rPr>
        <w:t>, which is stronger than the </w:t>
      </w:r>
      <w:r>
        <w:rPr>
          <w:i/>
          <w:sz w:val="21"/>
        </w:rPr>
        <w:t>normal form theorem </w:t>
      </w:r>
      <w:r>
        <w:rPr>
          <w:sz w:val="21"/>
        </w:rPr>
        <w:t>but weaker than the </w:t>
      </w:r>
      <w:r>
        <w:rPr>
          <w:i/>
          <w:sz w:val="21"/>
        </w:rPr>
        <w:t>strong nor-</w:t>
      </w:r>
      <w:r>
        <w:rPr>
          <w:i/>
          <w:sz w:val="21"/>
        </w:rPr>
        <w:t> malization theorem</w:t>
      </w:r>
      <w:r>
        <w:rPr>
          <w:sz w:val="21"/>
        </w:rPr>
        <w:t>, following the definitions presented by Prawitz [</w:t>
      </w:r>
      <w:hyperlink w:history="true" w:anchor="_bookmark33">
        <w:r>
          <w:rPr>
            <w:color w:val="0080AC"/>
            <w:sz w:val="21"/>
          </w:rPr>
          <w:t>16</w:t>
        </w:r>
      </w:hyperlink>
      <w:r>
        <w:rPr>
          <w:sz w:val="21"/>
        </w:rPr>
        <w:t>].</w:t>
      </w:r>
    </w:p>
    <w:p>
      <w:pPr>
        <w:spacing w:line="213" w:lineRule="auto" w:before="184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3.10 (Normalization) </w:t>
      </w:r>
      <w:r>
        <w:rPr>
          <w:i/>
          <w:sz w:val="21"/>
        </w:rPr>
        <w:t>Every N-Graph derivation reduces to normal</w:t>
      </w:r>
      <w:r>
        <w:rPr>
          <w:i/>
          <w:sz w:val="21"/>
        </w:rPr>
        <w:t> </w:t>
      </w:r>
      <w:r>
        <w:rPr>
          <w:i/>
          <w:spacing w:val="-4"/>
          <w:sz w:val="21"/>
        </w:rPr>
        <w:t>form.</w:t>
      </w:r>
    </w:p>
    <w:p>
      <w:pPr>
        <w:pStyle w:val="BodyText"/>
        <w:spacing w:line="216" w:lineRule="auto" w:before="204"/>
        <w:ind w:left="221" w:right="107"/>
        <w:jc w:val="both"/>
      </w:pPr>
      <w:r>
        <w:rPr>
          <w:b/>
        </w:rPr>
        <w:t>Proof.</w:t>
      </w:r>
      <w:r>
        <w:rPr>
          <w:b/>
          <w:spacing w:val="80"/>
          <w:w w:val="150"/>
        </w:rPr>
        <w:t> </w:t>
      </w: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prove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normalization</w:t>
      </w:r>
      <w:r>
        <w:rPr>
          <w:spacing w:val="-16"/>
        </w:rPr>
        <w:t> </w:t>
      </w:r>
      <w:r>
        <w:rPr/>
        <w:t>theorem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induction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degree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 cut</w:t>
      </w:r>
      <w:r>
        <w:rPr>
          <w:spacing w:val="-15"/>
        </w:rPr>
        <w:t> </w:t>
      </w:r>
      <w:r>
        <w:rPr/>
        <w:t>formulas,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cuts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maximum</w:t>
      </w:r>
      <w:r>
        <w:rPr>
          <w:spacing w:val="-15"/>
        </w:rPr>
        <w:t> </w:t>
      </w:r>
      <w:r>
        <w:rPr/>
        <w:t>degree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proof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number of</w:t>
      </w:r>
      <w:r>
        <w:rPr>
          <w:spacing w:val="-18"/>
        </w:rPr>
        <w:t> </w:t>
      </w:r>
      <w:r>
        <w:rPr/>
        <w:t>inversions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maximum/structural</w:t>
      </w:r>
      <w:r>
        <w:rPr>
          <w:spacing w:val="-18"/>
        </w:rPr>
        <w:t> </w:t>
      </w:r>
      <w:r>
        <w:rPr/>
        <w:t>segments</w:t>
      </w:r>
      <w:r>
        <w:rPr>
          <w:spacing w:val="-17"/>
        </w:rPr>
        <w:t> </w:t>
      </w:r>
      <w:r>
        <w:rPr/>
        <w:t>(inversions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showed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proof of Theorem </w:t>
      </w:r>
      <w:hyperlink w:history="true" w:anchor="_bookmark15">
        <w:r>
          <w:rPr>
            <w:color w:val="0080AC"/>
          </w:rPr>
          <w:t>3.8</w:t>
        </w:r>
      </w:hyperlink>
      <w:r>
        <w:rPr/>
        <w:t>).</w:t>
      </w:r>
      <w:r>
        <w:rPr>
          <w:spacing w:val="40"/>
        </w:rPr>
        <w:t> </w:t>
      </w:r>
      <w:r>
        <w:rPr/>
        <w:t>When an N-Graph </w:t>
      </w:r>
      <w:r>
        <w:rPr>
          <w:rFonts w:ascii="Georgia"/>
          <w:i/>
        </w:rPr>
        <w:t>G </w:t>
      </w:r>
      <w:r>
        <w:rPr/>
        <w:t>is reduced to </w:t>
      </w:r>
      <w:r>
        <w:rPr>
          <w:rFonts w:ascii="Georgia"/>
          <w:i/>
        </w:rPr>
        <w:t>G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 a maximum formula is removed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number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inversions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maximum/structural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path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decreases.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Even if new cut formulas are added by some reduction, we can choose an order to apply 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reductions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so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degree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formula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vertex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always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smaller.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can be easily done for the simple reductions by choosing the cut formula with greatest degree, as the peripheral formulas have lower degree than the main formula of the </w:t>
      </w:r>
      <w:r>
        <w:rPr>
          <w:smallCaps w:val="0"/>
          <w:spacing w:val="-2"/>
          <w:vertAlign w:val="baseline"/>
        </w:rPr>
        <w:t>reduction.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108" w:right="220" w:firstLine="317"/>
        <w:jc w:val="both"/>
      </w:pPr>
      <w:r>
        <w:rPr/>
        <w:t>The reductions with duplication are a little more complicated, once it can du- plicate a cut formula with the same degree as the main formula.</w:t>
      </w:r>
      <w:r>
        <w:rPr>
          <w:spacing w:val="35"/>
        </w:rPr>
        <w:t> </w:t>
      </w:r>
      <w:r>
        <w:rPr/>
        <w:t>In this case, it is possible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infinite</w:t>
      </w:r>
      <w:r>
        <w:rPr>
          <w:spacing w:val="-2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sequence.</w:t>
      </w:r>
      <w:r>
        <w:rPr>
          <w:spacing w:val="25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avoid</w:t>
      </w:r>
      <w:r>
        <w:rPr>
          <w:spacing w:val="-2"/>
        </w:rPr>
        <w:t> </w:t>
      </w:r>
      <w:r>
        <w:rPr/>
        <w:t>this,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 select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reduction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greatest</w:t>
      </w:r>
      <w:r>
        <w:rPr>
          <w:spacing w:val="-1"/>
        </w:rPr>
        <w:t> </w:t>
      </w:r>
      <w:r>
        <w:rPr/>
        <w:t>degree,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north</w:t>
      </w:r>
      <w:r>
        <w:rPr>
          <w:spacing w:val="-1"/>
        </w:rPr>
        <w:t> </w:t>
      </w:r>
      <w:r>
        <w:rPr/>
        <w:t>(or</w:t>
      </w:r>
      <w:r>
        <w:rPr>
          <w:spacing w:val="-1"/>
        </w:rPr>
        <w:t> </w:t>
      </w:r>
      <w:r>
        <w:rPr/>
        <w:t>south) empire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duplicated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cut</w:t>
      </w:r>
      <w:r>
        <w:rPr>
          <w:spacing w:val="-2"/>
        </w:rPr>
        <w:t> </w:t>
      </w:r>
      <w:r>
        <w:rPr/>
        <w:t>formulas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lower</w:t>
      </w:r>
      <w:r>
        <w:rPr>
          <w:spacing w:val="-2"/>
        </w:rPr>
        <w:t> </w:t>
      </w:r>
      <w:r>
        <w:rPr/>
        <w:t>degree. To</w:t>
      </w:r>
      <w:r>
        <w:rPr>
          <w:spacing w:val="-3"/>
        </w:rPr>
        <w:t> </w:t>
      </w:r>
      <w:r>
        <w:rPr/>
        <w:t>prove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 always possible to find such cut formula we only need to show it is impossible to have a cycle as illustrated in Fig. </w:t>
      </w:r>
      <w:hyperlink w:history="true" w:anchor="_bookmark16">
        <w:r>
          <w:rPr>
            <w:color w:val="0080AC"/>
          </w:rPr>
          <w:t>8</w:t>
        </w:r>
      </w:hyperlink>
      <w:r>
        <w:rPr/>
        <w:t>.</w:t>
      </w:r>
    </w:p>
    <w:p>
      <w:pPr>
        <w:pStyle w:val="BodyText"/>
        <w:spacing w:before="13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1704839</wp:posOffset>
            </wp:positionH>
            <wp:positionV relativeFrom="paragraph">
              <wp:posOffset>131746</wp:posOffset>
            </wp:positionV>
            <wp:extent cx="2451310" cy="1261872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310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6"/>
        <w:ind w:left="0" w:right="112" w:firstLine="0"/>
        <w:jc w:val="center"/>
        <w:rPr>
          <w:rFonts w:ascii="LM Roman 8"/>
          <w:sz w:val="15"/>
        </w:rPr>
      </w:pPr>
      <w:bookmarkStart w:name="_bookmark16" w:id="26"/>
      <w:bookmarkEnd w:id="2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Cycle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cut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formulas,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north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south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empires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links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arbitrary.</w:t>
      </w:r>
    </w:p>
    <w:p>
      <w:pPr>
        <w:pStyle w:val="BodyText"/>
        <w:spacing w:before="61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08" w:right="220" w:firstLine="317"/>
        <w:jc w:val="both"/>
      </w:pPr>
      <w:r>
        <w:rPr/>
        <w:t>The impossibility of such cycle comes from the application of nesting lemmas defined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10</w:t>
        </w:r>
      </w:hyperlink>
      <w:r>
        <w:rPr/>
        <w:t>],</w:t>
      </w:r>
      <w:r>
        <w:rPr>
          <w:spacing w:val="-18"/>
        </w:rPr>
        <w:t> </w:t>
      </w:r>
      <w:r>
        <w:rPr/>
        <w:t>arriving</w:t>
      </w:r>
      <w:r>
        <w:rPr>
          <w:spacing w:val="-14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conclusion</w:t>
      </w:r>
      <w:r>
        <w:rPr>
          <w:spacing w:val="-13"/>
        </w:rPr>
        <w:t> </w:t>
      </w:r>
      <w:r>
        <w:rPr>
          <w:rFonts w:ascii="Georgia" w:hAnsi="Georgia"/>
          <w:i/>
        </w:rPr>
        <w:t>eA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Klaudia" w:hAnsi="Klaudia"/>
          <w:vertAlign w:val="baseline"/>
        </w:rPr>
        <w:t>Ç</w:t>
      </w:r>
      <w:r>
        <w:rPr>
          <w:rFonts w:ascii="Klaudia" w:hAnsi="Klaudia"/>
          <w:spacing w:val="-21"/>
          <w:vertAlign w:val="baseline"/>
        </w:rPr>
        <w:t> </w:t>
      </w:r>
      <w:r>
        <w:rPr>
          <w:rFonts w:ascii="Georgia" w:hAnsi="Georgia"/>
          <w:i/>
          <w:vertAlign w:val="baseline"/>
        </w:rPr>
        <w:t>eA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i/>
          <w:spacing w:val="29"/>
          <w:vertAlign w:val="baseline"/>
        </w:rPr>
        <w:t>∗∈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{∨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∧}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all</w:t>
      </w:r>
      <w:r>
        <w:rPr>
          <w:spacing w:val="-13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in the cycle.</w:t>
      </w:r>
    </w:p>
    <w:p>
      <w:pPr>
        <w:spacing w:before="31"/>
        <w:ind w:left="0" w:right="2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6" w:lineRule="auto" w:before="212"/>
        <w:ind w:left="108" w:right="220" w:firstLine="317"/>
        <w:jc w:val="both"/>
      </w:pP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17">
        <w:r>
          <w:rPr>
            <w:color w:val="0080AC"/>
          </w:rPr>
          <w:t>9</w:t>
        </w:r>
      </w:hyperlink>
      <w:r>
        <w:rPr>
          <w:color w:val="0080AC"/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normalization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N-Graph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i/>
        </w:rPr>
        <w:t>∨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In this example we have an expansion followed by a contraction that may </w:t>
      </w:r>
      <w:bookmarkStart w:name="Conclusion" w:id="27"/>
      <w:bookmarkEnd w:id="27"/>
      <w:r>
        <w:rPr/>
        <w:t>hide</w:t>
      </w:r>
      <w:r>
        <w:rPr/>
        <w:t> a maximum formula.</w:t>
      </w:r>
      <w:r>
        <w:rPr>
          <w:spacing w:val="40"/>
        </w:rPr>
        <w:t> </w:t>
      </w:r>
      <w:r>
        <w:rPr/>
        <w:t>After the application of a switchable reduction (that demands a duplication operation), the result is an N-Graph in its normal form. This</w:t>
      </w:r>
      <w:r>
        <w:rPr>
          <w:spacing w:val="-9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shows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procedure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strong</w:t>
      </w:r>
      <w:r>
        <w:rPr>
          <w:spacing w:val="-10"/>
        </w:rPr>
        <w:t> </w:t>
      </w:r>
      <w:r>
        <w:rPr/>
        <w:t>normalization:</w:t>
      </w:r>
      <w:r>
        <w:rPr>
          <w:spacing w:val="20"/>
        </w:rPr>
        <w:t> </w:t>
      </w:r>
      <w:r>
        <w:rPr/>
        <w:t>we</w:t>
      </w:r>
      <w:r>
        <w:rPr>
          <w:spacing w:val="-9"/>
        </w:rPr>
        <w:t> </w:t>
      </w:r>
      <w:r>
        <w:rPr/>
        <w:t>could have chosen to duplicate the sub-N-Graph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▶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8"/>
        </w:rPr>
        <w:t> </w:t>
      </w:r>
      <w:r>
        <w:rPr/>
        <w:t>and the result would be a different N-Graph that is also in its normal form.</w:t>
      </w:r>
    </w:p>
    <w:p>
      <w:pPr>
        <w:pStyle w:val="BodyText"/>
        <w:spacing w:before="3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92"/>
        <w:ind w:left="108" w:right="220"/>
        <w:jc w:val="both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normalization</w:t>
      </w:r>
      <w:r>
        <w:rPr>
          <w:spacing w:val="-7"/>
        </w:rPr>
        <w:t> </w:t>
      </w:r>
      <w:r>
        <w:rPr/>
        <w:t>procedure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N-Graphs,</w:t>
      </w:r>
      <w:r>
        <w:rPr>
          <w:spacing w:val="-5"/>
        </w:rPr>
        <w:t> </w:t>
      </w:r>
      <w:r>
        <w:rPr/>
        <w:t>based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cut formula reductions to remove maximum formulas and maximum/structural seg- ments.</w:t>
      </w:r>
      <w:r>
        <w:rPr>
          <w:spacing w:val="25"/>
        </w:rPr>
        <w:t> </w:t>
      </w:r>
      <w:r>
        <w:rPr/>
        <w:t>The normal form we arrive at after a sequence of reductions is very similar to the one Prawitz defined in [</w:t>
      </w:r>
      <w:hyperlink w:history="true" w:anchor="_bookmark33">
        <w:r>
          <w:rPr>
            <w:color w:val="0080AC"/>
          </w:rPr>
          <w:t>16</w:t>
        </w:r>
      </w:hyperlink>
      <w:r>
        <w:rPr/>
        <w:t>], with an analytical and synthetical part repre- sented by the elimination and introduction parts, but stronger as it also fixates weakening links in the weak part of the normal form.</w:t>
      </w:r>
    </w:p>
    <w:p>
      <w:pPr>
        <w:pStyle w:val="BodyText"/>
        <w:spacing w:line="216" w:lineRule="auto" w:before="12"/>
        <w:ind w:left="108" w:right="220" w:firstLine="317"/>
        <w:jc w:val="both"/>
      </w:pPr>
      <w:r>
        <w:rPr/>
        <w:t>This normal form goes a step closer to the definition of an equivalence rela- tion between N-Graph proofs. Prawitz suggested that an identity relation between derivations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characterized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reductions</w:t>
      </w:r>
      <w:r>
        <w:rPr>
          <w:spacing w:val="-2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17</w:t>
        </w:r>
      </w:hyperlink>
      <w:r>
        <w:rPr/>
        <w:t>],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works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for a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weakening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ND.</w:t>
      </w:r>
      <w:r>
        <w:rPr>
          <w:spacing w:val="-3"/>
        </w:rPr>
        <w:t> </w:t>
      </w:r>
      <w:r>
        <w:rPr/>
        <w:t>Weakening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essentially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to combine derivations together and dispensing with some premises or conclusions, so it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permutative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nature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other</w:t>
      </w:r>
      <w:r>
        <w:rPr>
          <w:spacing w:val="4"/>
        </w:rPr>
        <w:t> </w:t>
      </w:r>
      <w:r>
        <w:rPr/>
        <w:t>deduction</w:t>
      </w:r>
      <w:r>
        <w:rPr>
          <w:spacing w:val="4"/>
        </w:rPr>
        <w:t> </w:t>
      </w:r>
      <w:r>
        <w:rPr/>
        <w:t>rules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make</w:t>
      </w:r>
      <w:r>
        <w:rPr>
          <w:spacing w:val="5"/>
        </w:rPr>
        <w:t> </w:t>
      </w:r>
      <w:r>
        <w:rPr/>
        <w:t>it</w:t>
      </w:r>
      <w:r>
        <w:rPr>
          <w:spacing w:val="4"/>
        </w:rPr>
        <w:t> </w:t>
      </w:r>
      <w:r>
        <w:rPr/>
        <w:t>difficult</w:t>
      </w:r>
      <w:r>
        <w:rPr>
          <w:spacing w:val="4"/>
        </w:rPr>
        <w:t> </w:t>
      </w:r>
      <w:r>
        <w:rPr>
          <w:spacing w:val="-5"/>
        </w:rPr>
        <w:t>to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265"/>
        <w:rPr>
          <w:sz w:val="20"/>
        </w:rPr>
      </w:pPr>
      <w:r>
        <w:rPr>
          <w:sz w:val="20"/>
        </w:rPr>
        <w:drawing>
          <wp:inline distT="0" distB="0" distL="0" distR="0">
            <wp:extent cx="3552673" cy="2272283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673" cy="227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4"/>
        <w:rPr>
          <w:sz w:val="15"/>
        </w:rPr>
      </w:pPr>
    </w:p>
    <w:p>
      <w:pPr>
        <w:spacing w:before="0"/>
        <w:ind w:left="804" w:right="0" w:firstLine="0"/>
        <w:jc w:val="left"/>
        <w:rPr>
          <w:rFonts w:ascii="LM Roman 8" w:hAnsi="LM Roman 8"/>
          <w:sz w:val="15"/>
        </w:rPr>
      </w:pPr>
      <w:bookmarkStart w:name="_bookmark17" w:id="28"/>
      <w:bookmarkEnd w:id="28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9.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N-Graph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V</w:t>
      </w:r>
      <w:r>
        <w:rPr>
          <w:rFonts w:ascii="DejaVu Sans" w:hAnsi="DejaVu Sans"/>
          <w:i/>
          <w:spacing w:val="-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Λ</w:t>
      </w:r>
      <w:r>
        <w:rPr>
          <w:rFonts w:ascii="DejaVu Sans" w:hAnsi="DejaVu Sans"/>
          <w:i/>
          <w:spacing w:val="-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normalized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right.</w:t>
      </w:r>
    </w:p>
    <w:p>
      <w:pPr>
        <w:pStyle w:val="BodyText"/>
        <w:spacing w:line="216" w:lineRule="auto" w:before="146"/>
        <w:ind w:left="221" w:right="108"/>
        <w:jc w:val="both"/>
      </w:pPr>
      <w:r>
        <w:rPr/>
        <w:t>define such equivalence relation.</w:t>
      </w:r>
      <w:r>
        <w:rPr>
          <w:spacing w:val="37"/>
        </w:rPr>
        <w:t> </w:t>
      </w:r>
      <w:r>
        <w:rPr/>
        <w:t>The normal form we arrived at with our normal- ization</w:t>
      </w:r>
      <w:r>
        <w:rPr>
          <w:spacing w:val="-2"/>
        </w:rPr>
        <w:t> </w:t>
      </w:r>
      <w:r>
        <w:rPr/>
        <w:t>fixates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weakening</w:t>
      </w:r>
      <w:r>
        <w:rPr>
          <w:spacing w:val="-3"/>
        </w:rPr>
        <w:t> </w:t>
      </w:r>
      <w:r>
        <w:rPr/>
        <w:t>rules,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thus</w:t>
      </w:r>
      <w:r>
        <w:rPr>
          <w:spacing w:val="-3"/>
        </w:rPr>
        <w:t> </w:t>
      </w:r>
      <w:r>
        <w:rPr/>
        <w:t>facilitates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 of an identity relation.</w:t>
      </w:r>
    </w:p>
    <w:p>
      <w:pPr>
        <w:pStyle w:val="BodyText"/>
        <w:spacing w:line="216" w:lineRule="auto" w:before="15"/>
        <w:ind w:left="221" w:right="106" w:firstLine="317"/>
        <w:jc w:val="both"/>
      </w:pPr>
      <w:r>
        <w:rPr/>
        <w:t>Proofs with cuts are shorter than cut-free ones.</w:t>
      </w:r>
      <w:r>
        <w:rPr>
          <w:spacing w:val="40"/>
        </w:rPr>
        <w:t> </w:t>
      </w:r>
      <w:r>
        <w:rPr/>
        <w:t>In our procedure this growth happens</w:t>
      </w:r>
      <w:r>
        <w:rPr>
          <w:spacing w:val="-11"/>
        </w:rPr>
        <w:t> </w:t>
      </w:r>
      <w:r>
        <w:rPr/>
        <w:t>when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cut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hidden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vertex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both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conclusion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premise</w:t>
      </w:r>
      <w:r>
        <w:rPr>
          <w:spacing w:val="-11"/>
        </w:rPr>
        <w:t> </w:t>
      </w:r>
      <w:r>
        <w:rPr/>
        <w:t>of switchable</w:t>
      </w:r>
      <w:r>
        <w:rPr>
          <w:spacing w:val="-15"/>
        </w:rPr>
        <w:t> </w:t>
      </w:r>
      <w:r>
        <w:rPr/>
        <w:t>links</w:t>
      </w:r>
      <w:r>
        <w:rPr>
          <w:spacing w:val="-15"/>
        </w:rPr>
        <w:t> </w:t>
      </w:r>
      <w:r>
        <w:rPr/>
        <w:t>(contraction,</w:t>
      </w:r>
      <w:r>
        <w:rPr>
          <w:spacing w:val="-11"/>
        </w:rPr>
        <w:t> </w:t>
      </w:r>
      <w:r>
        <w:rPr/>
        <w:t>expansion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DejaVu Sans" w:hAnsi="DejaVu Sans"/>
          <w:i/>
          <w:sz w:val="15"/>
        </w:rPr>
        <w:t>→ —</w:t>
      </w:r>
      <w:r>
        <w:rPr>
          <w:rFonts w:ascii="Georgia" w:hAnsi="Georgia"/>
          <w:i/>
          <w:sz w:val="15"/>
        </w:rPr>
        <w:t>I</w:t>
      </w:r>
      <w:r>
        <w:rPr/>
        <w:t>).</w:t>
      </w:r>
      <w:r>
        <w:rPr>
          <w:spacing w:val="25"/>
        </w:rPr>
        <w:t> </w:t>
      </w:r>
      <w:r>
        <w:rPr/>
        <w:t>We</w:t>
      </w:r>
      <w:r>
        <w:rPr>
          <w:spacing w:val="-15"/>
        </w:rPr>
        <w:t> </w:t>
      </w:r>
      <w:r>
        <w:rPr/>
        <w:t>need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duplicate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subproof in order to make the maximum formula explicit.</w:t>
      </w:r>
      <w:r>
        <w:rPr>
          <w:spacing w:val="40"/>
        </w:rPr>
        <w:t> </w:t>
      </w:r>
      <w:r>
        <w:rPr/>
        <w:t>This shows how the structural links in N-Graphs can bring some properties from cut-elimination into a natural deduction system.</w:t>
      </w:r>
      <w:r>
        <w:rPr>
          <w:spacing w:val="40"/>
        </w:rPr>
        <w:t> </w:t>
      </w:r>
      <w:r>
        <w:rPr/>
        <w:t>As we use a modified version of the combinatorial operation </w:t>
      </w:r>
      <w:bookmarkStart w:name="References" w:id="29"/>
      <w:bookmarkEnd w:id="29"/>
      <w:r>
        <w:rPr/>
        <w:t>d</w:t>
      </w:r>
      <w:r>
        <w:rPr/>
        <w:t>eveloped by Carbone [</w:t>
      </w:r>
      <w:hyperlink w:history="true" w:anchor="_bookmark25">
        <w:r>
          <w:rPr>
            <w:color w:val="0080AC"/>
          </w:rPr>
          <w:t>8</w:t>
        </w:r>
      </w:hyperlink>
      <w:r>
        <w:rPr/>
        <w:t>] to study the permutation of cut rules with contractions in sequent calculus, its behaviour in N-Graphs is similar in combinatorial terms </w:t>
      </w:r>
      <w:bookmarkStart w:name="_bookmark19" w:id="30"/>
      <w:bookmarkEnd w:id="30"/>
      <w:r>
        <w:rPr/>
        <w:t>and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reflects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substitution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hypothesis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Prawtiz</w:t>
      </w:r>
      <w:r>
        <w:rPr>
          <w:spacing w:val="-9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17</w:t>
        </w:r>
      </w:hyperlink>
      <w:r>
        <w:rPr/>
        <w:t>].</w:t>
      </w:r>
      <w:r>
        <w:rPr>
          <w:spacing w:val="22"/>
        </w:rPr>
        <w:t> </w:t>
      </w:r>
      <w:r>
        <w:rPr/>
        <w:t>This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then taking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step</w:t>
      </w:r>
      <w:r>
        <w:rPr>
          <w:spacing w:val="-16"/>
        </w:rPr>
        <w:t> </w:t>
      </w:r>
      <w:r>
        <w:rPr/>
        <w:t>into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combinatorial</w:t>
      </w:r>
      <w:r>
        <w:rPr>
          <w:spacing w:val="-16"/>
        </w:rPr>
        <w:t> </w:t>
      </w:r>
      <w:r>
        <w:rPr/>
        <w:t>study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blow</w:t>
      </w:r>
      <w:r>
        <w:rPr>
          <w:spacing w:val="-16"/>
        </w:rPr>
        <w:t> </w:t>
      </w:r>
      <w:r>
        <w:rPr/>
        <w:t>up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proof</w:t>
      </w:r>
      <w:r>
        <w:rPr>
          <w:spacing w:val="-16"/>
        </w:rPr>
        <w:t> </w:t>
      </w:r>
      <w:r>
        <w:rPr/>
        <w:t>size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natural </w:t>
      </w:r>
      <w:bookmarkStart w:name="_bookmark18" w:id="31"/>
      <w:bookmarkEnd w:id="31"/>
      <w:r>
        <w:rPr/>
        <w:t>deduction</w:t>
      </w:r>
      <w:r>
        <w:rPr/>
        <w:t> proof system.</w:t>
      </w:r>
    </w:p>
    <w:p>
      <w:pPr>
        <w:pStyle w:val="BodyText"/>
        <w:spacing w:before="11"/>
      </w:pPr>
    </w:p>
    <w:p>
      <w:pPr>
        <w:pStyle w:val="Heading1"/>
        <w:ind w:left="221" w:firstLine="0"/>
      </w:pPr>
      <w:bookmarkStart w:name="_bookmark20" w:id="32"/>
      <w:bookmarkEnd w:id="3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213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Alves, G. V., de Oliveira, A. G., de Queiroz, R. J. G. B.: Proof-graphs: a thorough cycle treatment, </w:t>
      </w:r>
      <w:bookmarkStart w:name="_bookmark21" w:id="33"/>
      <w:bookmarkEnd w:id="33"/>
      <w:r>
        <w:rPr>
          <w:w w:val="105"/>
          <w:sz w:val="15"/>
        </w:rPr>
        <w:t>normalization</w:t>
      </w:r>
      <w:r>
        <w:rPr>
          <w:w w:val="105"/>
          <w:sz w:val="15"/>
        </w:rPr>
        <w:t> and subformula property. </w:t>
      </w:r>
      <w:r>
        <w:rPr>
          <w:rFonts w:ascii="Georgia" w:hAnsi="Georgia"/>
          <w:i/>
          <w:w w:val="105"/>
          <w:sz w:val="15"/>
        </w:rPr>
        <w:t>Fundamenta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Informaticae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w w:val="105"/>
          <w:sz w:val="15"/>
        </w:rPr>
        <w:t>106, 119–147 (2011)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63" w:after="0"/>
        <w:ind w:left="535" w:right="108" w:hanging="232"/>
        <w:jc w:val="both"/>
        <w:rPr>
          <w:sz w:val="15"/>
        </w:rPr>
      </w:pPr>
      <w:r>
        <w:rPr>
          <w:w w:val="105"/>
          <w:sz w:val="15"/>
        </w:rPr>
        <w:t>Alves,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Oliveira,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Queiroz,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B.: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Transformations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Geometric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Perspective Techniques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Augmented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Cycles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Normalization.</w:t>
      </w:r>
      <w:r>
        <w:rPr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16th</w:t>
      </w:r>
      <w:r>
        <w:rPr>
          <w:rFonts w:ascii="Georgia" w:hAnsi="Georgia"/>
          <w:i/>
          <w:w w:val="105"/>
          <w:sz w:val="15"/>
        </w:rPr>
        <w:t> Workshop</w:t>
      </w:r>
      <w:r>
        <w:rPr>
          <w:rFonts w:ascii="Georgia" w:hAnsi="Georgia"/>
          <w:i/>
          <w:w w:val="105"/>
          <w:sz w:val="15"/>
        </w:rPr>
        <w:t> on</w:t>
      </w:r>
      <w:r>
        <w:rPr>
          <w:rFonts w:ascii="Georgia" w:hAnsi="Georgia"/>
          <w:i/>
          <w:w w:val="105"/>
          <w:sz w:val="15"/>
        </w:rPr>
        <w:t> Logic,</w:t>
      </w:r>
      <w:r>
        <w:rPr>
          <w:rFonts w:ascii="Georgia" w:hAnsi="Georgia"/>
          <w:i/>
          <w:w w:val="105"/>
          <w:sz w:val="15"/>
        </w:rPr>
        <w:t> Language,</w:t>
      </w:r>
      <w:r>
        <w:rPr>
          <w:rFonts w:ascii="Georgia" w:hAnsi="Georgia"/>
          <w:i/>
          <w:w w:val="105"/>
          <w:sz w:val="15"/>
        </w:rPr>
        <w:t> Information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and Computation - WoLLIC 2009, 2009, Tokyo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Computation,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16th </w:t>
      </w:r>
      <w:bookmarkStart w:name="_bookmark22" w:id="34"/>
      <w:bookmarkEnd w:id="34"/>
      <w:r>
        <w:rPr>
          <w:w w:val="105"/>
          <w:sz w:val="15"/>
        </w:rPr>
        <w:t>I</w:t>
      </w:r>
      <w:r>
        <w:rPr>
          <w:w w:val="105"/>
          <w:sz w:val="15"/>
        </w:rPr>
        <w:t>nternational Workshop, WoLLIC 2009. Berlin: Springer, 2009, v. 1, 84–98 (2009)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70" w:after="0"/>
        <w:ind w:left="535" w:right="107" w:hanging="232"/>
        <w:jc w:val="both"/>
        <w:rPr>
          <w:sz w:val="15"/>
        </w:rPr>
      </w:pPr>
      <w:r>
        <w:rPr>
          <w:sz w:val="15"/>
        </w:rPr>
        <w:t>Alves, G. V., de Oliveira, A. G., de Queiroz, R. J. G. B.: Towards normalization for proof-graphs. </w:t>
      </w:r>
      <w:r>
        <w:rPr>
          <w:rFonts w:ascii="Georgia" w:hAnsi="Georgia"/>
          <w:i/>
          <w:sz w:val="15"/>
        </w:rPr>
        <w:t>Logic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Cooloquium,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2005,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Torino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Bulletin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United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States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America: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2005,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11,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302–303 </w:t>
      </w:r>
      <w:r>
        <w:rPr>
          <w:spacing w:val="-2"/>
          <w:w w:val="105"/>
          <w:sz w:val="15"/>
        </w:rPr>
        <w:t>(2005)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69" w:after="0"/>
        <w:ind w:left="535" w:right="106" w:hanging="232"/>
        <w:jc w:val="both"/>
        <w:rPr>
          <w:sz w:val="15"/>
        </w:rPr>
      </w:pPr>
      <w:r>
        <w:rPr>
          <w:sz w:val="15"/>
        </w:rPr>
        <w:t>Andrade,</w:t>
      </w:r>
      <w:r>
        <w:rPr>
          <w:spacing w:val="-1"/>
          <w:sz w:val="15"/>
        </w:rPr>
        <w:t> </w:t>
      </w:r>
      <w:r>
        <w:rPr>
          <w:sz w:val="15"/>
        </w:rPr>
        <w:t>L., Carvalho,</w:t>
      </w:r>
      <w:r>
        <w:rPr>
          <w:spacing w:val="-1"/>
          <w:sz w:val="15"/>
        </w:rPr>
        <w:t> </w:t>
      </w:r>
      <w:r>
        <w:rPr>
          <w:sz w:val="15"/>
        </w:rPr>
        <w:t>R., de</w:t>
      </w:r>
      <w:r>
        <w:rPr>
          <w:spacing w:val="-1"/>
          <w:sz w:val="15"/>
        </w:rPr>
        <w:t> </w:t>
      </w:r>
      <w:r>
        <w:rPr>
          <w:sz w:val="15"/>
        </w:rPr>
        <w:t>Oliveira,</w:t>
      </w:r>
      <w:r>
        <w:rPr>
          <w:spacing w:val="-1"/>
          <w:sz w:val="15"/>
        </w:rPr>
        <w:t> </w:t>
      </w:r>
      <w:r>
        <w:rPr>
          <w:sz w:val="15"/>
        </w:rPr>
        <w:t>A., de</w:t>
      </w:r>
      <w:r>
        <w:rPr>
          <w:spacing w:val="-1"/>
          <w:sz w:val="15"/>
        </w:rPr>
        <w:t> </w:t>
      </w:r>
      <w:r>
        <w:rPr>
          <w:sz w:val="15"/>
        </w:rPr>
        <w:t>Queiroz, R.:</w:t>
      </w:r>
      <w:r>
        <w:rPr>
          <w:spacing w:val="-1"/>
          <w:sz w:val="15"/>
        </w:rPr>
        <w:t> </w:t>
      </w:r>
      <w:r>
        <w:rPr>
          <w:sz w:val="15"/>
        </w:rPr>
        <w:t>Linear</w:t>
      </w:r>
      <w:r>
        <w:rPr>
          <w:spacing w:val="-1"/>
          <w:sz w:val="15"/>
        </w:rPr>
        <w:t> </w:t>
      </w:r>
      <w:r>
        <w:rPr>
          <w:sz w:val="15"/>
        </w:rPr>
        <w:t>Time Proof Verification on</w:t>
      </w:r>
      <w:r>
        <w:rPr>
          <w:spacing w:val="-1"/>
          <w:sz w:val="15"/>
        </w:rPr>
        <w:t> </w:t>
      </w:r>
      <w:r>
        <w:rPr>
          <w:sz w:val="15"/>
        </w:rPr>
        <w:t>N-Graphs: </w:t>
      </w:r>
      <w:r>
        <w:rPr>
          <w:w w:val="105"/>
          <w:sz w:val="15"/>
        </w:rPr>
        <w:t>A Graph Theoretic Approach. </w:t>
      </w:r>
      <w:r>
        <w:rPr>
          <w:rFonts w:ascii="Georgia" w:hAnsi="Georgia"/>
          <w:i/>
          <w:w w:val="105"/>
          <w:sz w:val="15"/>
        </w:rPr>
        <w:t>20th</w:t>
      </w:r>
      <w:r>
        <w:rPr>
          <w:rFonts w:ascii="Georgia" w:hAnsi="Georgia"/>
          <w:i/>
          <w:w w:val="105"/>
          <w:sz w:val="15"/>
        </w:rPr>
        <w:t> Workshop</w:t>
      </w:r>
      <w:r>
        <w:rPr>
          <w:rFonts w:ascii="Georgia" w:hAnsi="Georgia"/>
          <w:i/>
          <w:w w:val="105"/>
          <w:sz w:val="15"/>
        </w:rPr>
        <w:t> on</w:t>
      </w:r>
      <w:r>
        <w:rPr>
          <w:rFonts w:ascii="Georgia" w:hAnsi="Georgia"/>
          <w:i/>
          <w:w w:val="105"/>
          <w:sz w:val="15"/>
        </w:rPr>
        <w:t> Logic,</w:t>
      </w:r>
      <w:r>
        <w:rPr>
          <w:rFonts w:ascii="Georgia" w:hAnsi="Georgia"/>
          <w:i/>
          <w:w w:val="105"/>
          <w:sz w:val="15"/>
        </w:rPr>
        <w:t> Language,</w:t>
      </w:r>
      <w:r>
        <w:rPr>
          <w:rFonts w:ascii="Georgia" w:hAnsi="Georgia"/>
          <w:i/>
          <w:w w:val="105"/>
          <w:sz w:val="15"/>
        </w:rPr>
        <w:t> Information</w:t>
      </w:r>
      <w:r>
        <w:rPr>
          <w:rFonts w:ascii="Georgia" w:hAnsi="Georgia"/>
          <w:i/>
          <w:w w:val="105"/>
          <w:sz w:val="15"/>
        </w:rPr>
        <w:t> and</w:t>
      </w:r>
      <w:r>
        <w:rPr>
          <w:rFonts w:ascii="Georgia" w:hAnsi="Georgia"/>
          <w:i/>
          <w:w w:val="105"/>
          <w:sz w:val="15"/>
        </w:rPr>
        <w:t> Computation</w:t>
      </w:r>
      <w:r>
        <w:rPr>
          <w:rFonts w:ascii="Georgia" w:hAnsi="Georgia"/>
          <w:i/>
          <w:w w:val="105"/>
          <w:sz w:val="15"/>
        </w:rPr>
        <w:t> -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WoLLIC</w:t>
      </w:r>
      <w:r>
        <w:rPr>
          <w:rFonts w:ascii="Georgia" w:hAnsi="Georgia"/>
          <w:i/>
          <w:w w:val="105"/>
          <w:sz w:val="15"/>
        </w:rPr>
        <w:t> 2013,</w:t>
      </w:r>
      <w:r>
        <w:rPr>
          <w:rFonts w:ascii="Georgia" w:hAnsi="Georgia"/>
          <w:i/>
          <w:w w:val="105"/>
          <w:sz w:val="15"/>
        </w:rPr>
        <w:t> 2013,</w:t>
      </w:r>
      <w:r>
        <w:rPr>
          <w:rFonts w:ascii="Georgia" w:hAnsi="Georgia"/>
          <w:i/>
          <w:w w:val="105"/>
          <w:sz w:val="15"/>
        </w:rPr>
        <w:t> Darmstadt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Language,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Computation,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20th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International Workshop, WoLLIC 2013. Berlin: Springer, 2013, v. 1, 34–48 (2013)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48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Blute,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Cockett,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Seely,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Trimble,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H.: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Natural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deduction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coherence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 weakly distributive categories. </w:t>
      </w:r>
      <w:r>
        <w:rPr>
          <w:rFonts w:ascii="Georgia" w:hAnsi="Georgia"/>
          <w:i/>
          <w:w w:val="105"/>
          <w:sz w:val="15"/>
        </w:rPr>
        <w:t>Journal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of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Pure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and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Applied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Algebra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w w:val="105"/>
          <w:sz w:val="15"/>
        </w:rPr>
        <w:t>113 (3), 229–296 (1996).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75" w:after="0"/>
        <w:ind w:left="420" w:right="0" w:hanging="230"/>
        <w:jc w:val="left"/>
        <w:rPr>
          <w:sz w:val="15"/>
        </w:rPr>
      </w:pPr>
      <w:bookmarkStart w:name="_bookmark23" w:id="35"/>
      <w:bookmarkEnd w:id="35"/>
      <w:r>
        <w:rPr/>
      </w:r>
      <w:bookmarkStart w:name="_bookmark24" w:id="36"/>
      <w:bookmarkEnd w:id="36"/>
      <w:r>
        <w:rPr/>
      </w:r>
      <w:bookmarkStart w:name="_bookmark25" w:id="37"/>
      <w:bookmarkEnd w:id="37"/>
      <w:r>
        <w:rPr/>
      </w:r>
      <w:bookmarkStart w:name="_bookmark26" w:id="38"/>
      <w:bookmarkEnd w:id="38"/>
      <w:r>
        <w:rPr/>
      </w:r>
      <w:bookmarkStart w:name="_bookmark27" w:id="39"/>
      <w:bookmarkEnd w:id="39"/>
      <w:r>
        <w:rPr/>
      </w:r>
      <w:r>
        <w:rPr>
          <w:w w:val="105"/>
          <w:sz w:val="15"/>
        </w:rPr>
        <w:t>Buss,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undecidability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k-provability.</w:t>
      </w:r>
      <w:r>
        <w:rPr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Annals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of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Pure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and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Applied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</w:t>
      </w:r>
      <w:r>
        <w:rPr>
          <w:w w:val="105"/>
          <w:sz w:val="15"/>
        </w:rPr>
        <w:t>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53,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72–102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(1991)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155" w:after="0"/>
        <w:ind w:left="422" w:right="220" w:hanging="232"/>
        <w:jc w:val="both"/>
        <w:rPr>
          <w:sz w:val="15"/>
        </w:rPr>
      </w:pPr>
      <w:r>
        <w:rPr>
          <w:sz w:val="15"/>
        </w:rPr>
        <w:t>Carbone, A., Semmes, S.: Making proofs without Modus Ponens: An introduction to the combinatorics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cut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elimination.</w:t>
      </w:r>
      <w:r>
        <w:rPr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Bulletin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of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the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American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Mathematical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Society</w:t>
      </w:r>
      <w:r>
        <w:rPr>
          <w:rFonts w:ascii="Georgia" w:hAnsi="Georgia"/>
          <w:i/>
          <w:spacing w:val="23"/>
          <w:w w:val="105"/>
          <w:sz w:val="15"/>
        </w:rPr>
        <w:t> </w:t>
      </w:r>
      <w:r>
        <w:rPr>
          <w:w w:val="105"/>
          <w:sz w:val="15"/>
        </w:rPr>
        <w:t>34,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131–159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(1997)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164" w:after="0"/>
        <w:ind w:left="422" w:right="220" w:hanging="232"/>
        <w:jc w:val="both"/>
        <w:rPr>
          <w:sz w:val="15"/>
        </w:rPr>
      </w:pPr>
      <w:bookmarkStart w:name="_bookmark28" w:id="40"/>
      <w:bookmarkEnd w:id="40"/>
      <w:r>
        <w:rPr/>
      </w:r>
      <w:r>
        <w:rPr>
          <w:w w:val="105"/>
          <w:sz w:val="15"/>
        </w:rPr>
        <w:t>Carbone, A.: Duplication of directed graphs and exponential blow up of proofs. </w:t>
      </w:r>
      <w:r>
        <w:rPr>
          <w:rFonts w:ascii="Georgia" w:hAnsi="Georgia"/>
          <w:i/>
          <w:w w:val="105"/>
          <w:sz w:val="15"/>
        </w:rPr>
        <w:t>Annals</w:t>
      </w:r>
      <w:r>
        <w:rPr>
          <w:rFonts w:ascii="Georgia" w:hAnsi="Georgia"/>
          <w:i/>
          <w:spacing w:val="2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of</w:t>
      </w:r>
      <w:r>
        <w:rPr>
          <w:rFonts w:ascii="Georgia" w:hAnsi="Georgia"/>
          <w:i/>
          <w:spacing w:val="2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Pure</w:t>
      </w:r>
      <w:r>
        <w:rPr>
          <w:rFonts w:ascii="Georgia" w:hAnsi="Georgia"/>
          <w:i/>
          <w:spacing w:val="2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and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Applied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w w:val="105"/>
          <w:sz w:val="15"/>
        </w:rPr>
        <w:t>100, 1–67 (1999)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auto" w:before="163" w:after="0"/>
        <w:ind w:left="422" w:right="220" w:hanging="232"/>
        <w:jc w:val="both"/>
        <w:rPr>
          <w:sz w:val="15"/>
        </w:rPr>
      </w:pPr>
      <w:bookmarkStart w:name="_bookmark29" w:id="41"/>
      <w:bookmarkEnd w:id="41"/>
      <w:r>
        <w:rPr/>
      </w:r>
      <w:r>
        <w:rPr>
          <w:w w:val="105"/>
          <w:sz w:val="15"/>
        </w:rPr>
        <w:t>Cruz,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Q.,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Oliveira,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Queiroz,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Paiva,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V.: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Intuitionistic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N-graphs.</w:t>
      </w:r>
      <w:r>
        <w:rPr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Logic</w:t>
      </w:r>
      <w:r>
        <w:rPr>
          <w:rFonts w:ascii="Georgia"/>
          <w:i/>
          <w:spacing w:val="40"/>
          <w:w w:val="105"/>
          <w:sz w:val="15"/>
        </w:rPr>
        <w:t> </w:t>
      </w:r>
      <w:bookmarkStart w:name="_bookmark30" w:id="42"/>
      <w:bookmarkEnd w:id="42"/>
      <w:r>
        <w:rPr>
          <w:rFonts w:ascii="Georgia"/>
          <w:i/>
          <w:w w:val="105"/>
          <w:sz w:val="15"/>
        </w:rPr>
        <w:t>Journal</w:t>
      </w:r>
      <w:r>
        <w:rPr>
          <w:rFonts w:ascii="Georgia"/>
          <w:i/>
          <w:w w:val="105"/>
          <w:sz w:val="15"/>
        </w:rPr>
        <w:t> of</w:t>
      </w:r>
      <w:r>
        <w:rPr>
          <w:rFonts w:ascii="Georgia"/>
          <w:i/>
          <w:w w:val="105"/>
          <w:sz w:val="15"/>
        </w:rPr>
        <w:t> the</w:t>
      </w:r>
      <w:r>
        <w:rPr>
          <w:rFonts w:ascii="Georgia"/>
          <w:i/>
          <w:w w:val="105"/>
          <w:sz w:val="15"/>
        </w:rPr>
        <w:t> IGPL</w:t>
      </w:r>
      <w:r>
        <w:rPr>
          <w:w w:val="105"/>
          <w:sz w:val="15"/>
        </w:rPr>
        <w:t>, Print (2013)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86" w:after="0"/>
        <w:ind w:left="422" w:right="220" w:hanging="314"/>
        <w:jc w:val="both"/>
        <w:rPr>
          <w:sz w:val="15"/>
        </w:rPr>
      </w:pPr>
      <w:bookmarkStart w:name="_bookmark31" w:id="43"/>
      <w:bookmarkEnd w:id="43"/>
      <w:r>
        <w:rPr/>
      </w:r>
      <w:r>
        <w:rPr>
          <w:w w:val="105"/>
          <w:sz w:val="15"/>
        </w:rPr>
        <w:t>Carvalho,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Andrade,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Oliveira,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Queiroz,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Sequentialization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N-Graphs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sub-N- Graphs. </w:t>
      </w:r>
      <w:r>
        <w:rPr>
          <w:rFonts w:ascii="Georgia" w:hAnsi="Georgia"/>
          <w:i/>
          <w:w w:val="105"/>
          <w:sz w:val="15"/>
        </w:rPr>
        <w:t>21st</w:t>
      </w:r>
      <w:r>
        <w:rPr>
          <w:rFonts w:ascii="Georgia" w:hAnsi="Georgia"/>
          <w:i/>
          <w:w w:val="105"/>
          <w:sz w:val="15"/>
        </w:rPr>
        <w:t> Workshop</w:t>
      </w:r>
      <w:r>
        <w:rPr>
          <w:rFonts w:ascii="Georgia" w:hAnsi="Georgia"/>
          <w:i/>
          <w:w w:val="105"/>
          <w:sz w:val="15"/>
        </w:rPr>
        <w:t> on</w:t>
      </w:r>
      <w:r>
        <w:rPr>
          <w:rFonts w:ascii="Georgia" w:hAnsi="Georgia"/>
          <w:i/>
          <w:w w:val="105"/>
          <w:sz w:val="15"/>
        </w:rPr>
        <w:t> Logic,</w:t>
      </w:r>
      <w:r>
        <w:rPr>
          <w:rFonts w:ascii="Georgia" w:hAnsi="Georgia"/>
          <w:i/>
          <w:w w:val="105"/>
          <w:sz w:val="15"/>
        </w:rPr>
        <w:t> Language,</w:t>
      </w:r>
      <w:r>
        <w:rPr>
          <w:rFonts w:ascii="Georgia" w:hAnsi="Georgia"/>
          <w:i/>
          <w:w w:val="105"/>
          <w:sz w:val="15"/>
        </w:rPr>
        <w:t> Information</w:t>
      </w:r>
      <w:r>
        <w:rPr>
          <w:rFonts w:ascii="Georgia" w:hAnsi="Georgia"/>
          <w:i/>
          <w:w w:val="105"/>
          <w:sz w:val="15"/>
        </w:rPr>
        <w:t> and</w:t>
      </w:r>
      <w:r>
        <w:rPr>
          <w:rFonts w:ascii="Georgia" w:hAnsi="Georgia"/>
          <w:i/>
          <w:w w:val="105"/>
          <w:sz w:val="15"/>
        </w:rPr>
        <w:t> Computation</w:t>
      </w:r>
      <w:r>
        <w:rPr>
          <w:rFonts w:ascii="Georgia" w:hAnsi="Georgia"/>
          <w:i/>
          <w:w w:val="105"/>
          <w:sz w:val="15"/>
        </w:rPr>
        <w:t> -</w:t>
      </w:r>
      <w:r>
        <w:rPr>
          <w:rFonts w:ascii="Georgia" w:hAnsi="Georgia"/>
          <w:i/>
          <w:w w:val="105"/>
          <w:sz w:val="15"/>
        </w:rPr>
        <w:t> WoLLIC</w:t>
      </w:r>
      <w:r>
        <w:rPr>
          <w:rFonts w:ascii="Georgia" w:hAnsi="Georgia"/>
          <w:i/>
          <w:w w:val="105"/>
          <w:sz w:val="15"/>
        </w:rPr>
        <w:t> 2014,</w:t>
      </w:r>
      <w:r>
        <w:rPr>
          <w:rFonts w:ascii="Georgia" w:hAnsi="Georgia"/>
          <w:i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2014,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Valpara´ıso,</w:t>
      </w:r>
      <w:r>
        <w:rPr>
          <w:rFonts w:ascii="Georgia" w:hAnsi="Georgia"/>
          <w:i/>
          <w:spacing w:val="3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Chile</w:t>
      </w:r>
      <w:r>
        <w:rPr>
          <w:w w:val="105"/>
          <w:sz w:val="15"/>
        </w:rPr>
        <w:t>,</w:t>
      </w:r>
      <w:r>
        <w:rPr>
          <w:w w:val="105"/>
          <w:sz w:val="15"/>
        </w:rPr>
        <w:t> Logic,</w:t>
      </w:r>
      <w:r>
        <w:rPr>
          <w:w w:val="105"/>
          <w:sz w:val="15"/>
        </w:rPr>
        <w:t> Language,</w:t>
      </w:r>
      <w:r>
        <w:rPr>
          <w:w w:val="105"/>
          <w:sz w:val="15"/>
        </w:rPr>
        <w:t> Information</w:t>
      </w:r>
      <w:r>
        <w:rPr>
          <w:w w:val="105"/>
          <w:sz w:val="15"/>
        </w:rPr>
        <w:t> and</w:t>
      </w:r>
      <w:r>
        <w:rPr>
          <w:w w:val="105"/>
          <w:sz w:val="15"/>
        </w:rPr>
        <w:t> Computation,</w:t>
      </w:r>
      <w:r>
        <w:rPr>
          <w:w w:val="105"/>
          <w:sz w:val="15"/>
        </w:rPr>
        <w:t> 21st</w:t>
      </w:r>
      <w:r>
        <w:rPr>
          <w:w w:val="105"/>
          <w:sz w:val="15"/>
        </w:rPr>
        <w:t> International</w:t>
      </w:r>
      <w:r>
        <w:rPr>
          <w:w w:val="105"/>
          <w:sz w:val="15"/>
        </w:rPr>
        <w:t> Workshop, WoLLIC 2014. Berlin: Springer, 2014, v. 8652, 94–108 (2014)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170" w:after="0"/>
        <w:ind w:left="422" w:right="220" w:hanging="314"/>
        <w:jc w:val="both"/>
        <w:rPr>
          <w:sz w:val="15"/>
        </w:rPr>
      </w:pPr>
      <w:bookmarkStart w:name="_bookmark32" w:id="44"/>
      <w:bookmarkEnd w:id="44"/>
      <w:r>
        <w:rPr/>
      </w:r>
      <w:r>
        <w:rPr>
          <w:w w:val="105"/>
          <w:sz w:val="15"/>
        </w:rPr>
        <w:t>Danos,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Regnier,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L.: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Structure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Multiplicatives.</w:t>
      </w:r>
      <w:r>
        <w:rPr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Archive</w:t>
      </w:r>
      <w:r>
        <w:rPr>
          <w:rFonts w:ascii="Georgia" w:hAnsi="Georgia"/>
          <w:i/>
          <w:w w:val="105"/>
          <w:sz w:val="15"/>
        </w:rPr>
        <w:t> for</w:t>
      </w:r>
      <w:r>
        <w:rPr>
          <w:rFonts w:ascii="Georgia" w:hAnsi="Georgia"/>
          <w:i/>
          <w:w w:val="105"/>
          <w:sz w:val="15"/>
        </w:rPr>
        <w:t> Mathematical</w:t>
      </w:r>
      <w:r>
        <w:rPr>
          <w:rFonts w:ascii="Georgia" w:hAnsi="Georgia"/>
          <w:i/>
          <w:w w:val="105"/>
          <w:sz w:val="15"/>
        </w:rPr>
        <w:t> Logic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w w:val="105"/>
          <w:sz w:val="15"/>
        </w:rPr>
        <w:t>28,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181–203 </w:t>
      </w:r>
      <w:r>
        <w:rPr>
          <w:spacing w:val="-2"/>
          <w:w w:val="105"/>
          <w:sz w:val="15"/>
        </w:rPr>
        <w:t>(1989)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33" w:after="0"/>
        <w:ind w:left="420" w:right="0" w:hanging="312"/>
        <w:jc w:val="left"/>
        <w:rPr>
          <w:sz w:val="15"/>
        </w:rPr>
      </w:pPr>
      <w:bookmarkStart w:name="_bookmark33" w:id="45"/>
      <w:bookmarkEnd w:id="45"/>
      <w:r>
        <w:rPr/>
      </w:r>
      <w:r>
        <w:rPr>
          <w:w w:val="105"/>
          <w:sz w:val="15"/>
        </w:rPr>
        <w:t>Girard,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J.-Y.: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Theoretical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Computer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Science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w w:val="105"/>
          <w:sz w:val="15"/>
        </w:rPr>
        <w:t>50,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1–102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(1987)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25" w:after="0"/>
        <w:ind w:left="420" w:right="0" w:hanging="312"/>
        <w:jc w:val="left"/>
        <w:rPr>
          <w:sz w:val="15"/>
        </w:rPr>
      </w:pPr>
      <w:bookmarkStart w:name="_bookmark34" w:id="46"/>
      <w:bookmarkEnd w:id="46"/>
      <w:r>
        <w:rPr/>
      </w:r>
      <w:r>
        <w:rPr>
          <w:w w:val="105"/>
          <w:sz w:val="15"/>
        </w:rPr>
        <w:t>Kneale,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W.: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Province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Contemporary</w:t>
      </w:r>
      <w:r>
        <w:rPr>
          <w:rFonts w:ascii="Georgia"/>
          <w:i/>
          <w:spacing w:val="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British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Philosophy</w:t>
      </w:r>
      <w:r>
        <w:rPr>
          <w:rFonts w:ascii="Georgia"/>
          <w:i/>
          <w:spacing w:val="23"/>
          <w:w w:val="105"/>
          <w:sz w:val="15"/>
        </w:rPr>
        <w:t> </w:t>
      </w:r>
      <w:r>
        <w:rPr>
          <w:spacing w:val="-2"/>
          <w:w w:val="105"/>
          <w:sz w:val="15"/>
        </w:rPr>
        <w:t>(1958)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156" w:after="0"/>
        <w:ind w:left="422" w:right="221" w:hanging="314"/>
        <w:jc w:val="both"/>
        <w:rPr>
          <w:sz w:val="15"/>
        </w:rPr>
      </w:pPr>
      <w:r>
        <w:rPr>
          <w:w w:val="105"/>
          <w:sz w:val="15"/>
        </w:rPr>
        <w:t>de</w:t>
      </w:r>
      <w:r>
        <w:rPr>
          <w:w w:val="105"/>
          <w:sz w:val="15"/>
        </w:rPr>
        <w:t> Oliveira,</w:t>
      </w:r>
      <w:r>
        <w:rPr>
          <w:w w:val="105"/>
          <w:sz w:val="15"/>
        </w:rPr>
        <w:t> A.</w:t>
      </w:r>
      <w:r>
        <w:rPr>
          <w:w w:val="105"/>
          <w:sz w:val="15"/>
        </w:rPr>
        <w:t> G.</w:t>
      </w:r>
      <w:r>
        <w:rPr>
          <w:w w:val="105"/>
          <w:sz w:val="15"/>
        </w:rPr>
        <w:t> Proofs</w:t>
      </w:r>
      <w:r>
        <w:rPr>
          <w:w w:val="105"/>
          <w:sz w:val="15"/>
        </w:rPr>
        <w:t> from</w:t>
      </w:r>
      <w:r>
        <w:rPr>
          <w:w w:val="105"/>
          <w:sz w:val="15"/>
        </w:rPr>
        <w:t> a</w:t>
      </w:r>
      <w:r>
        <w:rPr>
          <w:w w:val="105"/>
          <w:sz w:val="15"/>
        </w:rPr>
        <w:t> Geometric</w:t>
      </w:r>
      <w:r>
        <w:rPr>
          <w:w w:val="105"/>
          <w:sz w:val="15"/>
        </w:rPr>
        <w:t> Perspective.</w:t>
      </w:r>
      <w:r>
        <w:rPr>
          <w:w w:val="105"/>
          <w:sz w:val="15"/>
        </w:rPr>
        <w:t> PhD</w:t>
      </w:r>
      <w:r>
        <w:rPr>
          <w:w w:val="105"/>
          <w:sz w:val="15"/>
        </w:rPr>
        <w:t> Thesis,</w:t>
      </w:r>
      <w:r>
        <w:rPr>
          <w:w w:val="105"/>
          <w:sz w:val="15"/>
        </w:rPr>
        <w:t> Universidade</w:t>
      </w:r>
      <w:r>
        <w:rPr>
          <w:w w:val="105"/>
          <w:sz w:val="15"/>
        </w:rPr>
        <w:t> Federal</w:t>
      </w:r>
      <w:r>
        <w:rPr>
          <w:w w:val="105"/>
          <w:sz w:val="15"/>
        </w:rPr>
        <w:t> de </w:t>
      </w:r>
      <w:bookmarkStart w:name="_bookmark35" w:id="47"/>
      <w:bookmarkEnd w:id="47"/>
      <w:r>
        <w:rPr>
          <w:w w:val="105"/>
          <w:sz w:val="15"/>
        </w:rPr>
        <w:t>P</w:t>
      </w:r>
      <w:r>
        <w:rPr>
          <w:w w:val="105"/>
          <w:sz w:val="15"/>
        </w:rPr>
        <w:t>ernambuco (2001)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96" w:lineRule="auto" w:before="163" w:after="0"/>
        <w:ind w:left="421" w:right="220" w:hanging="314"/>
        <w:jc w:val="both"/>
        <w:rPr>
          <w:sz w:val="15"/>
        </w:rPr>
      </w:pPr>
      <w:bookmarkStart w:name="_bookmark36" w:id="48"/>
      <w:bookmarkEnd w:id="48"/>
      <w:r>
        <w:rPr/>
      </w:r>
      <w:r>
        <w:rPr>
          <w:w w:val="105"/>
          <w:sz w:val="15"/>
        </w:rPr>
        <w:t>de Oliveira, A. G, de Queiroz, R. J. G. B.: Geometry of Deduction via Graphs of Proof. </w:t>
      </w:r>
      <w:r>
        <w:rPr>
          <w:rFonts w:ascii="Georgia" w:hAnsi="Georgia"/>
          <w:i/>
          <w:w w:val="105"/>
          <w:sz w:val="15"/>
        </w:rPr>
        <w:t>Logic</w:t>
      </w:r>
      <w:r>
        <w:rPr>
          <w:rFonts w:ascii="Georgia" w:hAnsi="Georgia"/>
          <w:i/>
          <w:spacing w:val="2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for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Concurrency</w:t>
      </w:r>
      <w:r>
        <w:rPr>
          <w:rFonts w:ascii="Georgia" w:hAnsi="Georgia"/>
          <w:i/>
          <w:spacing w:val="2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and</w:t>
      </w:r>
      <w:r>
        <w:rPr>
          <w:rFonts w:ascii="Georgia" w:hAnsi="Georgia"/>
          <w:i/>
          <w:spacing w:val="2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Synchronisation</w:t>
      </w:r>
      <w:r>
        <w:rPr>
          <w:w w:val="105"/>
          <w:sz w:val="15"/>
        </w:rPr>
        <w:t>, R. de Queiroz (ed.), Kluwer, 3–88 (2003)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164" w:after="0"/>
        <w:ind w:left="422" w:right="221" w:hanging="314"/>
        <w:jc w:val="both"/>
        <w:rPr>
          <w:sz w:val="15"/>
        </w:rPr>
      </w:pPr>
      <w:bookmarkStart w:name="_bookmark37" w:id="49"/>
      <w:bookmarkEnd w:id="49"/>
      <w:r>
        <w:rPr/>
      </w:r>
      <w:r>
        <w:rPr>
          <w:w w:val="105"/>
          <w:sz w:val="15"/>
        </w:rPr>
        <w:t>Prawitz,</w:t>
      </w:r>
      <w:r>
        <w:rPr>
          <w:w w:val="105"/>
          <w:sz w:val="15"/>
        </w:rPr>
        <w:t> D.:</w:t>
      </w:r>
      <w:r>
        <w:rPr>
          <w:w w:val="105"/>
          <w:sz w:val="15"/>
        </w:rPr>
        <w:t> Natural</w:t>
      </w:r>
      <w:r>
        <w:rPr>
          <w:w w:val="105"/>
          <w:sz w:val="15"/>
        </w:rPr>
        <w:t> Deduction.</w:t>
      </w:r>
      <w:r>
        <w:rPr>
          <w:w w:val="105"/>
          <w:sz w:val="15"/>
        </w:rPr>
        <w:t> A</w:t>
      </w:r>
      <w:r>
        <w:rPr>
          <w:w w:val="105"/>
          <w:sz w:val="15"/>
        </w:rPr>
        <w:t> Proof-Theoretical</w:t>
      </w:r>
      <w:r>
        <w:rPr>
          <w:w w:val="105"/>
          <w:sz w:val="15"/>
        </w:rPr>
        <w:t> Study.</w:t>
      </w:r>
      <w:r>
        <w:rPr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Volume</w:t>
      </w:r>
      <w:r>
        <w:rPr>
          <w:rFonts w:ascii="Georgia"/>
          <w:i/>
          <w:w w:val="105"/>
          <w:sz w:val="15"/>
        </w:rPr>
        <w:t> 3</w:t>
      </w:r>
      <w:r>
        <w:rPr>
          <w:rFonts w:ascii="Georgia"/>
          <w:i/>
          <w:w w:val="105"/>
          <w:sz w:val="15"/>
        </w:rPr>
        <w:t> of</w:t>
      </w:r>
      <w:r>
        <w:rPr>
          <w:rFonts w:ascii="Georgia"/>
          <w:i/>
          <w:w w:val="105"/>
          <w:sz w:val="15"/>
        </w:rPr>
        <w:t> Acta</w:t>
      </w:r>
      <w:r>
        <w:rPr>
          <w:rFonts w:ascii="Georgia"/>
          <w:i/>
          <w:w w:val="105"/>
          <w:sz w:val="15"/>
        </w:rPr>
        <w:t> Universitatis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Stockholmiensis</w:t>
      </w:r>
      <w:r>
        <w:rPr>
          <w:w w:val="105"/>
          <w:sz w:val="15"/>
        </w:rPr>
        <w:t>. Almqvist and Wiksell, Stockholm (1965)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auto" w:before="163" w:after="0"/>
        <w:ind w:left="422" w:right="220" w:hanging="314"/>
        <w:jc w:val="both"/>
        <w:rPr>
          <w:sz w:val="15"/>
        </w:rPr>
      </w:pPr>
      <w:bookmarkStart w:name="_bookmark38" w:id="50"/>
      <w:bookmarkEnd w:id="50"/>
      <w:r>
        <w:rPr/>
      </w:r>
      <w:r>
        <w:rPr>
          <w:w w:val="105"/>
          <w:sz w:val="15"/>
        </w:rPr>
        <w:t>Prawitz, D.: Ideas and Results in Proof Theory. </w:t>
      </w:r>
      <w:r>
        <w:rPr>
          <w:rFonts w:ascii="Georgia"/>
          <w:i/>
          <w:w w:val="105"/>
          <w:sz w:val="15"/>
        </w:rPr>
        <w:t>Proceedings</w:t>
      </w:r>
      <w:r>
        <w:rPr>
          <w:rFonts w:ascii="Georgia"/>
          <w:i/>
          <w:w w:val="105"/>
          <w:sz w:val="15"/>
        </w:rPr>
        <w:t> 2nd</w:t>
      </w:r>
      <w:r>
        <w:rPr>
          <w:rFonts w:ascii="Georgia"/>
          <w:i/>
          <w:w w:val="105"/>
          <w:sz w:val="15"/>
        </w:rPr>
        <w:t> Scandinavian</w:t>
      </w:r>
      <w:r>
        <w:rPr>
          <w:rFonts w:ascii="Georgia"/>
          <w:i/>
          <w:w w:val="105"/>
          <w:sz w:val="15"/>
        </w:rPr>
        <w:t> Logic</w:t>
      </w:r>
      <w:r>
        <w:rPr>
          <w:rFonts w:ascii="Georgia"/>
          <w:i/>
          <w:w w:val="105"/>
          <w:sz w:val="15"/>
        </w:rPr>
        <w:t> Symposium</w:t>
      </w:r>
      <w:r>
        <w:rPr>
          <w:w w:val="105"/>
          <w:sz w:val="15"/>
        </w:rPr>
        <w:t>. North-Holland (1965)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133" w:after="0"/>
        <w:ind w:left="42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Shoesmith,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Smiley,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J.: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Multiple-Conclusion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Logic.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Press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(1978)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125" w:after="0"/>
        <w:ind w:left="421" w:right="0" w:hanging="313"/>
        <w:jc w:val="left"/>
        <w:rPr>
          <w:sz w:val="15"/>
        </w:rPr>
      </w:pPr>
      <w:bookmarkStart w:name="Other normalization reductions" w:id="51"/>
      <w:bookmarkEnd w:id="51"/>
      <w:r>
        <w:rPr/>
      </w:r>
      <w:bookmarkStart w:name="_bookmark39" w:id="52"/>
      <w:bookmarkEnd w:id="52"/>
      <w:r>
        <w:rPr/>
      </w:r>
      <w:r>
        <w:rPr>
          <w:w w:val="105"/>
          <w:sz w:val="15"/>
        </w:rPr>
        <w:t>Statman,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Structural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Proofs.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Stanford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(1974)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156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Ungar, A.M.: Normalization, Cut-elimination and the Theory of Proofs. </w:t>
      </w:r>
      <w:r>
        <w:rPr>
          <w:rFonts w:ascii="Georgia"/>
          <w:i/>
          <w:w w:val="105"/>
          <w:sz w:val="15"/>
        </w:rPr>
        <w:t>CSLI</w:t>
      </w:r>
      <w:r>
        <w:rPr>
          <w:rFonts w:ascii="Georgia"/>
          <w:i/>
          <w:spacing w:val="2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Lecture</w:t>
      </w:r>
      <w:r>
        <w:rPr>
          <w:rFonts w:ascii="Georgia"/>
          <w:i/>
          <w:spacing w:val="2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Notes,</w:t>
      </w:r>
      <w:r>
        <w:rPr>
          <w:rFonts w:ascii="Georgia"/>
          <w:i/>
          <w:spacing w:val="2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Center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for</w:t>
      </w:r>
      <w:r>
        <w:rPr>
          <w:rFonts w:ascii="Georgia"/>
          <w:i/>
          <w:w w:val="105"/>
          <w:sz w:val="15"/>
        </w:rPr>
        <w:t> the</w:t>
      </w:r>
      <w:r>
        <w:rPr>
          <w:rFonts w:ascii="Georgia"/>
          <w:i/>
          <w:w w:val="105"/>
          <w:sz w:val="15"/>
        </w:rPr>
        <w:t> Study</w:t>
      </w:r>
      <w:r>
        <w:rPr>
          <w:rFonts w:ascii="Georgia"/>
          <w:i/>
          <w:w w:val="105"/>
          <w:sz w:val="15"/>
        </w:rPr>
        <w:t> of</w:t>
      </w:r>
      <w:r>
        <w:rPr>
          <w:rFonts w:ascii="Georgia"/>
          <w:i/>
          <w:w w:val="105"/>
          <w:sz w:val="15"/>
        </w:rPr>
        <w:t> Language</w:t>
      </w:r>
      <w:r>
        <w:rPr>
          <w:rFonts w:ascii="Georgia"/>
          <w:i/>
          <w:w w:val="105"/>
          <w:sz w:val="15"/>
        </w:rPr>
        <w:t> and</w:t>
      </w:r>
      <w:r>
        <w:rPr>
          <w:rFonts w:ascii="Georgia"/>
          <w:i/>
          <w:w w:val="105"/>
          <w:sz w:val="15"/>
        </w:rPr>
        <w:t> Information</w:t>
      </w:r>
      <w:r>
        <w:rPr>
          <w:w w:val="105"/>
          <w:sz w:val="15"/>
        </w:rPr>
        <w:t>, vol. 28 (1992)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auto" w:before="163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Zucker,</w:t>
      </w:r>
      <w:r>
        <w:rPr>
          <w:w w:val="105"/>
          <w:sz w:val="15"/>
        </w:rPr>
        <w:t> J.</w:t>
      </w:r>
      <w:r>
        <w:rPr>
          <w:w w:val="105"/>
          <w:sz w:val="15"/>
        </w:rPr>
        <w:t> I.:</w:t>
      </w:r>
      <w:r>
        <w:rPr>
          <w:w w:val="105"/>
          <w:sz w:val="15"/>
        </w:rPr>
        <w:t> The</w:t>
      </w:r>
      <w:r>
        <w:rPr>
          <w:w w:val="105"/>
          <w:sz w:val="15"/>
        </w:rPr>
        <w:t> Correspondence</w:t>
      </w:r>
      <w:r>
        <w:rPr>
          <w:w w:val="105"/>
          <w:sz w:val="15"/>
        </w:rPr>
        <w:t> Between</w:t>
      </w:r>
      <w:r>
        <w:rPr>
          <w:w w:val="105"/>
          <w:sz w:val="15"/>
        </w:rPr>
        <w:t> Cut-Elimination</w:t>
      </w:r>
      <w:r>
        <w:rPr>
          <w:w w:val="105"/>
          <w:sz w:val="15"/>
        </w:rPr>
        <w:t> and</w:t>
      </w:r>
      <w:r>
        <w:rPr>
          <w:w w:val="105"/>
          <w:sz w:val="15"/>
        </w:rPr>
        <w:t> Normalization.</w:t>
      </w:r>
      <w:r>
        <w:rPr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Annals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of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Mathematical</w:t>
      </w:r>
      <w:r>
        <w:rPr>
          <w:rFonts w:ascii="Georgia"/>
          <w:i/>
          <w:w w:val="105"/>
          <w:sz w:val="15"/>
        </w:rPr>
        <w:t> Logic</w:t>
      </w:r>
      <w:r>
        <w:rPr>
          <w:rFonts w:ascii="Georgia"/>
          <w:i/>
          <w:w w:val="105"/>
          <w:sz w:val="15"/>
        </w:rPr>
        <w:t> 7:1-156</w:t>
      </w:r>
      <w:r>
        <w:rPr>
          <w:w w:val="105"/>
          <w:sz w:val="15"/>
        </w:rPr>
        <w:t>. (1974)</w:t>
      </w:r>
    </w:p>
    <w:p>
      <w:pPr>
        <w:pStyle w:val="BodyText"/>
        <w:spacing w:before="55"/>
        <w:rPr>
          <w:rFonts w:ascii="LM Roman 8"/>
          <w:sz w:val="15"/>
        </w:rPr>
      </w:pPr>
    </w:p>
    <w:p>
      <w:pPr>
        <w:pStyle w:val="Heading1"/>
        <w:tabs>
          <w:tab w:pos="658" w:val="left" w:leader="none"/>
        </w:tabs>
        <w:ind w:left="108" w:firstLine="0"/>
      </w:pPr>
      <w:r>
        <w:rPr>
          <w:spacing w:val="-10"/>
        </w:rPr>
        <w:t>A</w:t>
      </w:r>
      <w:r>
        <w:rPr/>
        <w:tab/>
        <w:t>Other</w:t>
      </w:r>
      <w:r>
        <w:rPr>
          <w:spacing w:val="-15"/>
        </w:rPr>
        <w:t> </w:t>
      </w:r>
      <w:r>
        <w:rPr/>
        <w:t>normalization</w:t>
      </w:r>
      <w:r>
        <w:rPr>
          <w:spacing w:val="-14"/>
        </w:rPr>
        <w:t> </w:t>
      </w:r>
      <w:r>
        <w:rPr>
          <w:spacing w:val="-2"/>
        </w:rPr>
        <w:t>reductions</w:t>
      </w:r>
    </w:p>
    <w:p>
      <w:pPr>
        <w:pStyle w:val="BodyText"/>
        <w:spacing w:before="10"/>
        <w:rPr>
          <w:rFonts w:ascii="LM Roman 12"/>
          <w:b/>
          <w:sz w:val="17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1354462</wp:posOffset>
            </wp:positionH>
            <wp:positionV relativeFrom="paragraph">
              <wp:posOffset>175862</wp:posOffset>
            </wp:positionV>
            <wp:extent cx="3165468" cy="1888236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5468" cy="1888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8"/>
        <w:ind w:left="734" w:right="0" w:firstLine="0"/>
        <w:jc w:val="left"/>
        <w:rPr>
          <w:rFonts w:ascii="LM Roman 8"/>
          <w:sz w:val="15"/>
        </w:rPr>
      </w:pPr>
      <w:bookmarkStart w:name="_bookmark40" w:id="53"/>
      <w:bookmarkEnd w:id="5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A.1.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Permutative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reductions: introduction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links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followed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defocussing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weakenings.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235" w:after="1"/>
        <w:rPr>
          <w:rFonts w:ascii="LM Roman 8"/>
          <w:sz w:val="20"/>
        </w:rPr>
      </w:pPr>
    </w:p>
    <w:p>
      <w:pPr>
        <w:pStyle w:val="BodyText"/>
        <w:ind w:left="293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4785813" cy="2820924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813" cy="282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</w:p>
    <w:p>
      <w:pPr>
        <w:spacing w:before="130"/>
        <w:ind w:left="112" w:right="0" w:firstLine="0"/>
        <w:jc w:val="center"/>
        <w:rPr>
          <w:rFonts w:ascii="LM Roman 8"/>
          <w:sz w:val="15"/>
        </w:rPr>
      </w:pPr>
      <w:bookmarkStart w:name="_bookmark41" w:id="54"/>
      <w:bookmarkEnd w:id="5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A.2.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Permutative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reductions: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focussing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weakening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links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followed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eliminations.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53"/>
        <w:rPr>
          <w:rFonts w:ascii="LM Roman 8"/>
          <w:sz w:val="20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572571</wp:posOffset>
            </wp:positionH>
            <wp:positionV relativeFrom="paragraph">
              <wp:posOffset>229059</wp:posOffset>
            </wp:positionV>
            <wp:extent cx="4867942" cy="1069848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942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2"/>
        <w:ind w:left="562" w:right="0" w:firstLine="0"/>
        <w:jc w:val="left"/>
        <w:rPr>
          <w:rFonts w:ascii="LM Roman 8" w:hAnsi="LM Roman 8"/>
          <w:sz w:val="15"/>
        </w:rPr>
      </w:pPr>
      <w:bookmarkStart w:name="_bookmark42" w:id="55"/>
      <w:bookmarkEnd w:id="55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A.3.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Permutative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reductions: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focussing/defocussing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weakening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links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-link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⊥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link.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18" w:after="1"/>
        <w:rPr>
          <w:rFonts w:ascii="LM Roman 8"/>
          <w:sz w:val="20"/>
        </w:rPr>
      </w:pPr>
    </w:p>
    <w:p>
      <w:pPr>
        <w:pStyle w:val="BodyText"/>
        <w:ind w:left="137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4789745" cy="3058668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9745" cy="305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</w:p>
    <w:p>
      <w:pPr>
        <w:pStyle w:val="BodyText"/>
        <w:spacing w:before="9"/>
        <w:rPr>
          <w:rFonts w:ascii="LM Roman 8"/>
          <w:sz w:val="15"/>
        </w:rPr>
      </w:pPr>
    </w:p>
    <w:p>
      <w:pPr>
        <w:spacing w:before="0"/>
        <w:ind w:left="775" w:right="0" w:firstLine="0"/>
        <w:jc w:val="left"/>
        <w:rPr>
          <w:rFonts w:ascii="LM Roman 8"/>
          <w:sz w:val="15"/>
        </w:rPr>
      </w:pPr>
      <w:bookmarkStart w:name="_bookmark43" w:id="56"/>
      <w:bookmarkEnd w:id="5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A.4.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Permutative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reductions: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defocussing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weakening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links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followed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eliminations.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191"/>
        <w:rPr>
          <w:rFonts w:ascii="LM Roman 8"/>
          <w:sz w:val="20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646909</wp:posOffset>
            </wp:positionH>
            <wp:positionV relativeFrom="paragraph">
              <wp:posOffset>316700</wp:posOffset>
            </wp:positionV>
            <wp:extent cx="4678352" cy="2729483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352" cy="2729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2"/>
        <w:ind w:left="108" w:right="0" w:firstLine="0"/>
        <w:jc w:val="left"/>
        <w:rPr>
          <w:rFonts w:ascii="LM Roman 8"/>
          <w:sz w:val="15"/>
        </w:rPr>
      </w:pPr>
      <w:bookmarkStart w:name="_bookmark44" w:id="57"/>
      <w:bookmarkEnd w:id="57"/>
      <w:r>
        <w:rPr/>
      </w:r>
      <w:r>
        <w:rPr>
          <w:rFonts w:ascii="LM Roman 8"/>
          <w:sz w:val="15"/>
        </w:rPr>
        <w:t>Fig.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A.5.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Permutative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reductions:</w:t>
      </w:r>
      <w:r>
        <w:rPr>
          <w:rFonts w:ascii="LM Roman 8"/>
          <w:spacing w:val="38"/>
          <w:sz w:val="15"/>
        </w:rPr>
        <w:t> </w:t>
      </w:r>
      <w:r>
        <w:rPr>
          <w:rFonts w:ascii="LM Roman 8"/>
          <w:sz w:val="15"/>
        </w:rPr>
        <w:t>focussing/defocussing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weakening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links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expansions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pacing w:val="-2"/>
          <w:sz w:val="15"/>
        </w:rPr>
        <w:t>contractions.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252"/>
        <w:rPr>
          <w:rFonts w:ascii="LM Roman 8"/>
          <w:sz w:val="20"/>
        </w:rPr>
      </w:pPr>
    </w:p>
    <w:p>
      <w:pPr>
        <w:pStyle w:val="BodyText"/>
        <w:ind w:left="437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4648783" cy="2793492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783" cy="279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</w:p>
    <w:p>
      <w:pPr>
        <w:pStyle w:val="BodyText"/>
        <w:spacing w:before="72"/>
        <w:rPr>
          <w:rFonts w:ascii="LM Roman 8"/>
          <w:sz w:val="15"/>
        </w:rPr>
      </w:pPr>
    </w:p>
    <w:p>
      <w:pPr>
        <w:spacing w:before="1"/>
        <w:ind w:left="112" w:right="0" w:firstLine="0"/>
        <w:jc w:val="center"/>
        <w:rPr>
          <w:rFonts w:ascii="LM Roman 8"/>
          <w:sz w:val="15"/>
        </w:rPr>
      </w:pPr>
      <w:bookmarkStart w:name="_bookmark45" w:id="58"/>
      <w:bookmarkEnd w:id="5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A.6.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Switchable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reductions: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links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followed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expansions.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251"/>
        <w:rPr>
          <w:rFonts w:ascii="LM Roman 8"/>
          <w:sz w:val="20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572571</wp:posOffset>
            </wp:positionH>
            <wp:positionV relativeFrom="paragraph">
              <wp:posOffset>354834</wp:posOffset>
            </wp:positionV>
            <wp:extent cx="4870049" cy="1074420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049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1"/>
        <w:ind w:left="112" w:right="0" w:firstLine="0"/>
        <w:jc w:val="center"/>
        <w:rPr>
          <w:rFonts w:ascii="LM Roman 8" w:hAnsi="LM Roman 8"/>
          <w:sz w:val="15"/>
        </w:rPr>
      </w:pPr>
      <w:bookmarkStart w:name="_bookmark46" w:id="59"/>
      <w:bookmarkEnd w:id="59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A.7.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Switchable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reductions: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contractions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expansions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-link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⊥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link.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Klaudia">
    <w:altName w:val="Klaud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934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0271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9856">
              <wp:simplePos x="0" y="0"/>
              <wp:positionH relativeFrom="page">
                <wp:posOffset>1173150</wp:posOffset>
              </wp:positionH>
              <wp:positionV relativeFrom="page">
                <wp:posOffset>545926</wp:posOffset>
              </wp:positionV>
              <wp:extent cx="35217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217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Andrade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374062pt;margin-top:42.98637pt;width:277.3pt;height:10.8pt;mso-position-horizontal-relative:page;mso-position-vertical-relative:page;z-index:-160266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Andrade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0368">
              <wp:simplePos x="0" y="0"/>
              <wp:positionH relativeFrom="page">
                <wp:posOffset>1245159</wp:posOffset>
              </wp:positionH>
              <wp:positionV relativeFrom="page">
                <wp:posOffset>545926</wp:posOffset>
              </wp:positionV>
              <wp:extent cx="35217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217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Andrade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04406pt;margin-top:42.98637pt;width:277.3pt;height:10.8pt;mso-position-horizontal-relative:page;mso-position-vertical-relative:page;z-index:-1602611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Andrade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0880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02560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3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028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1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3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5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7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8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0" w:hanging="3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0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1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71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2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3" w:hanging="67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5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6.00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lsa@cin.ufpe.br" TargetMode="External"/><Relationship Id="rId12" Type="http://schemas.openxmlformats.org/officeDocument/2006/relationships/hyperlink" Target="mailto:rvbc@deinfo.ufrpe.br" TargetMode="External"/><Relationship Id="rId13" Type="http://schemas.openxmlformats.org/officeDocument/2006/relationships/hyperlink" Target="mailto:ago@cin.ufpe.br" TargetMode="External"/><Relationship Id="rId14" Type="http://schemas.openxmlformats.org/officeDocument/2006/relationships/hyperlink" Target="mailto:ruy@cin.ufpe.br" TargetMode="External"/><Relationship Id="rId15" Type="http://schemas.openxmlformats.org/officeDocument/2006/relationships/hyperlink" Target="http://creativecommons.org/licenses/by-nc-nd/4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3.jpeg"/><Relationship Id="rId19" Type="http://schemas.openxmlformats.org/officeDocument/2006/relationships/image" Target="media/image4.jpeg"/><Relationship Id="rId20" Type="http://schemas.openxmlformats.org/officeDocument/2006/relationships/image" Target="media/image5.jpeg"/><Relationship Id="rId21" Type="http://schemas.openxmlformats.org/officeDocument/2006/relationships/image" Target="media/image6.jpeg"/><Relationship Id="rId22" Type="http://schemas.openxmlformats.org/officeDocument/2006/relationships/image" Target="media/image7.jpeg"/><Relationship Id="rId23" Type="http://schemas.openxmlformats.org/officeDocument/2006/relationships/image" Target="media/image8.jpeg"/><Relationship Id="rId24" Type="http://schemas.openxmlformats.org/officeDocument/2006/relationships/image" Target="media/image9.jpeg"/><Relationship Id="rId25" Type="http://schemas.openxmlformats.org/officeDocument/2006/relationships/image" Target="media/image10.jpeg"/><Relationship Id="rId26" Type="http://schemas.openxmlformats.org/officeDocument/2006/relationships/image" Target="media/image11.jpeg"/><Relationship Id="rId27" Type="http://schemas.openxmlformats.org/officeDocument/2006/relationships/image" Target="media/image12.jpeg"/><Relationship Id="rId28" Type="http://schemas.openxmlformats.org/officeDocument/2006/relationships/image" Target="media/image13.jpeg"/><Relationship Id="rId29" Type="http://schemas.openxmlformats.org/officeDocument/2006/relationships/image" Target="media/image14.jpeg"/><Relationship Id="rId30" Type="http://schemas.openxmlformats.org/officeDocument/2006/relationships/image" Target="media/image15.jpeg"/><Relationship Id="rId31" Type="http://schemas.openxmlformats.org/officeDocument/2006/relationships/image" Target="media/image16.jpeg"/><Relationship Id="rId32" Type="http://schemas.openxmlformats.org/officeDocument/2006/relationships/image" Target="media/image17.jpeg"/><Relationship Id="rId33" Type="http://schemas.openxmlformats.org/officeDocument/2006/relationships/image" Target="media/image18.jpeg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Andrade</dc:creator>
  <dc:subject>Electronic Notes in Theoretical Computer Science, 323 (2016) 3–19. 10.1016/j.entcs.2016.06.002</dc:subject>
  <dc:title>Normalization of N-Graphs via Sub-N-Graphs</dc:title>
  <dcterms:created xsi:type="dcterms:W3CDTF">2023-12-11T14:33:30Z</dcterms:created>
  <dcterms:modified xsi:type="dcterms:W3CDTF">2023-12-11T14:33:30Z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10.1016/j.entcs.2016.06.002</vt:lpwstr>
  </property>
  <property fmtid="{D5CDD505-2E9C-101B-9397-08002B2CF9AE}" pid="8" name="robots">
    <vt:lpwstr>noindex</vt:lpwstr>
  </property>
</Properties>
</file>