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6"/>
        <w:ind w:left="508" w:right="52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478053</wp:posOffset>
                </wp:positionH>
                <wp:positionV relativeFrom="paragraph">
                  <wp:posOffset>305739</wp:posOffset>
                </wp:positionV>
                <wp:extent cx="570484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810">
                              <a:moveTo>
                                <a:pt x="5704713" y="0"/>
                              </a:moveTo>
                              <a:lnTo>
                                <a:pt x="0" y="0"/>
                              </a:lnTo>
                              <a:lnTo>
                                <a:pt x="0" y="3200"/>
                              </a:lnTo>
                              <a:lnTo>
                                <a:pt x="5704713" y="3200"/>
                              </a:lnTo>
                              <a:lnTo>
                                <a:pt x="57047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24.07399pt;width:449.19pt;height:.25201pt;mso-position-horizontal-relative:page;mso-position-vertical-relative:paragraph;z-index:15732224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478053</wp:posOffset>
            </wp:positionH>
            <wp:positionV relativeFrom="paragraph">
              <wp:posOffset>386257</wp:posOffset>
            </wp:positionV>
            <wp:extent cx="749257" cy="826007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57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6361988</wp:posOffset>
            </wp:positionH>
            <wp:positionV relativeFrom="paragraph">
              <wp:posOffset>303936</wp:posOffset>
            </wp:positionV>
            <wp:extent cx="721888" cy="908303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888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1409827</wp:posOffset>
                </wp:positionH>
                <wp:positionV relativeFrom="paragraph">
                  <wp:posOffset>384606</wp:posOffset>
                </wp:positionV>
                <wp:extent cx="476885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8850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06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-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-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318"/>
                              <w:ind w:left="1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www.sciencedirect.com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010002pt;margin-top:30.284pt;width:375.5pt;height:65.25pt;mso-position-horizontal-relative:page;mso-position-vertical-relative:paragraph;z-index:15733760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-7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06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-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-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318"/>
                        <w:ind w:left="1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7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www.sciencedirect.com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00769F"/>
          <w:w w:val="115"/>
          <w:sz w:val="14"/>
        </w:rPr>
        <w:t>Egyptian</w:t>
      </w:r>
      <w:r>
        <w:rPr>
          <w:color w:val="00769F"/>
          <w:spacing w:val="-6"/>
          <w:w w:val="115"/>
          <w:sz w:val="14"/>
        </w:rPr>
        <w:t> </w:t>
      </w:r>
      <w:r>
        <w:rPr>
          <w:color w:val="00769F"/>
          <w:w w:val="115"/>
          <w:sz w:val="14"/>
        </w:rPr>
        <w:t>Informatics</w:t>
      </w:r>
      <w:r>
        <w:rPr>
          <w:color w:val="00769F"/>
          <w:spacing w:val="-6"/>
          <w:w w:val="115"/>
          <w:sz w:val="14"/>
        </w:rPr>
        <w:t> </w:t>
      </w:r>
      <w:r>
        <w:rPr>
          <w:color w:val="00769F"/>
          <w:w w:val="115"/>
          <w:sz w:val="14"/>
        </w:rPr>
        <w:t>Journal</w:t>
      </w:r>
      <w:r>
        <w:rPr>
          <w:color w:val="00769F"/>
          <w:spacing w:val="-6"/>
          <w:w w:val="115"/>
          <w:sz w:val="14"/>
        </w:rPr>
        <w:t> </w:t>
      </w:r>
      <w:r>
        <w:rPr>
          <w:color w:val="00769F"/>
          <w:w w:val="115"/>
          <w:sz w:val="14"/>
        </w:rPr>
        <w:t>24</w:t>
      </w:r>
      <w:r>
        <w:rPr>
          <w:color w:val="00769F"/>
          <w:spacing w:val="-6"/>
          <w:w w:val="115"/>
          <w:sz w:val="14"/>
        </w:rPr>
        <w:t> </w:t>
      </w:r>
      <w:r>
        <w:rPr>
          <w:color w:val="00769F"/>
          <w:w w:val="115"/>
          <w:sz w:val="14"/>
        </w:rPr>
        <w:t>(2023)</w:t>
      </w:r>
      <w:r>
        <w:rPr>
          <w:color w:val="00769F"/>
          <w:spacing w:val="-6"/>
          <w:w w:val="115"/>
          <w:sz w:val="14"/>
        </w:rPr>
        <w:t> </w:t>
      </w:r>
      <w:r>
        <w:rPr>
          <w:color w:val="00769F"/>
          <w:spacing w:val="-2"/>
          <w:w w:val="115"/>
          <w:sz w:val="14"/>
        </w:rPr>
        <w:t>100415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478053</wp:posOffset>
                </wp:positionH>
                <wp:positionV relativeFrom="paragraph">
                  <wp:posOffset>268357</wp:posOffset>
                </wp:positionV>
                <wp:extent cx="66052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38735">
                              <a:moveTo>
                                <a:pt x="6604711" y="0"/>
                              </a:moveTo>
                              <a:lnTo>
                                <a:pt x="0" y="0"/>
                              </a:lnTo>
                              <a:lnTo>
                                <a:pt x="0" y="38176"/>
                              </a:lnTo>
                              <a:lnTo>
                                <a:pt x="6604711" y="38176"/>
                              </a:lnTo>
                              <a:lnTo>
                                <a:pt x="66047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21.130543pt;width:520.0560pt;height:3.006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6"/>
        <w:rPr>
          <w:sz w:val="14"/>
        </w:rPr>
      </w:pPr>
    </w:p>
    <w:p>
      <w:pPr>
        <w:spacing w:before="0"/>
        <w:ind w:left="112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6363176</wp:posOffset>
            </wp:positionH>
            <wp:positionV relativeFrom="paragraph">
              <wp:posOffset>28092</wp:posOffset>
            </wp:positionV>
            <wp:extent cx="361368" cy="36136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Optimal scheduling of solar-surface wate" w:id="1"/>
      <w:bookmarkEnd w:id="1"/>
      <w:r>
        <w:rPr/>
      </w:r>
      <w:r>
        <w:rPr>
          <w:w w:val="105"/>
          <w:sz w:val="19"/>
        </w:rPr>
        <w:t>Full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9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6" w:lineRule="auto" w:before="183"/>
        <w:ind w:left="112" w:right="1465" w:firstLine="0"/>
        <w:jc w:val="left"/>
        <w:rPr>
          <w:sz w:val="27"/>
        </w:rPr>
      </w:pPr>
      <w:r>
        <w:rPr>
          <w:w w:val="110"/>
          <w:sz w:val="27"/>
        </w:rPr>
        <w:t>Optimal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scheduling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of</w:t>
      </w:r>
      <w:r>
        <w:rPr>
          <w:spacing w:val="-4"/>
          <w:w w:val="110"/>
          <w:sz w:val="27"/>
        </w:rPr>
        <w:t> </w:t>
      </w:r>
      <w:r>
        <w:rPr>
          <w:w w:val="110"/>
          <w:sz w:val="27"/>
        </w:rPr>
        <w:t>solar-surface</w:t>
      </w:r>
      <w:r>
        <w:rPr>
          <w:spacing w:val="-4"/>
          <w:w w:val="110"/>
          <w:sz w:val="27"/>
        </w:rPr>
        <w:t> </w:t>
      </w:r>
      <w:r>
        <w:rPr>
          <w:w w:val="110"/>
          <w:sz w:val="27"/>
        </w:rPr>
        <w:t>water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source</w:t>
      </w:r>
      <w:r>
        <w:rPr>
          <w:spacing w:val="-4"/>
          <w:w w:val="110"/>
          <w:sz w:val="27"/>
        </w:rPr>
        <w:t> </w:t>
      </w:r>
      <w:r>
        <w:rPr>
          <w:w w:val="110"/>
          <w:sz w:val="27"/>
        </w:rPr>
        <w:t>heat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pump</w:t>
      </w:r>
      <w:r>
        <w:rPr>
          <w:spacing w:val="-4"/>
          <w:w w:val="110"/>
          <w:sz w:val="27"/>
        </w:rPr>
        <w:t> </w:t>
      </w:r>
      <w:r>
        <w:rPr>
          <w:w w:val="110"/>
          <w:sz w:val="27"/>
        </w:rPr>
        <w:t>system</w:t>
      </w:r>
      <w:r>
        <w:rPr>
          <w:spacing w:val="-5"/>
          <w:w w:val="110"/>
          <w:sz w:val="27"/>
        </w:rPr>
        <w:t> </w:t>
      </w:r>
      <w:r>
        <w:rPr>
          <w:w w:val="110"/>
          <w:sz w:val="27"/>
        </w:rPr>
        <w:t>based on an improved arithmetic optimization algorithm</w:t>
      </w:r>
    </w:p>
    <w:p>
      <w:pPr>
        <w:spacing w:line="406" w:lineRule="exact" w:before="0"/>
        <w:ind w:left="112" w:right="0" w:firstLine="0"/>
        <w:jc w:val="left"/>
        <w:rPr>
          <w:sz w:val="21"/>
        </w:rPr>
      </w:pPr>
      <w:r>
        <w:rPr>
          <w:w w:val="110"/>
          <w:sz w:val="21"/>
        </w:rPr>
        <w:t>Yirong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Qiu,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Lianghong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Wu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rFonts w:ascii="STIX Math" w:hAnsi="STIX Math"/>
            <w:color w:val="0080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Cili</w:t>
      </w:r>
      <w:r>
        <w:rPr>
          <w:spacing w:val="-1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Zuo,</w:t>
      </w:r>
      <w:r>
        <w:rPr>
          <w:spacing w:val="-1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Rui</w:t>
      </w:r>
      <w:r>
        <w:rPr>
          <w:spacing w:val="-1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Jia,</w:t>
      </w:r>
      <w:r>
        <w:rPr>
          <w:spacing w:val="-1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Hongqiang</w:t>
      </w:r>
      <w:r>
        <w:rPr>
          <w:spacing w:val="-12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Zhang</w:t>
      </w:r>
    </w:p>
    <w:p>
      <w:pPr>
        <w:spacing w:before="109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School</w:t>
      </w:r>
      <w:r>
        <w:rPr>
          <w:rFonts w:ascii="Times New Roman"/>
          <w:i/>
          <w:spacing w:val="-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Information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Electrical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Engineering,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Hunan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Technology,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Xiangtan,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Hunan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411100,</w:t>
      </w:r>
      <w:r>
        <w:rPr>
          <w:rFonts w:ascii="Times New Roman"/>
          <w:i/>
          <w:spacing w:val="-9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China</w:t>
      </w:r>
    </w:p>
    <w:p>
      <w:pPr>
        <w:pStyle w:val="BodyText"/>
        <w:spacing w:before="5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478053</wp:posOffset>
                </wp:positionH>
                <wp:positionV relativeFrom="paragraph">
                  <wp:posOffset>135250</wp:posOffset>
                </wp:positionV>
                <wp:extent cx="6605270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3810">
                              <a:moveTo>
                                <a:pt x="6604711" y="0"/>
                              </a:moveTo>
                              <a:lnTo>
                                <a:pt x="0" y="0"/>
                              </a:lnTo>
                              <a:lnTo>
                                <a:pt x="0" y="3200"/>
                              </a:lnTo>
                              <a:lnTo>
                                <a:pt x="6604711" y="3200"/>
                              </a:lnTo>
                              <a:lnTo>
                                <a:pt x="66047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42002pt;margin-top:10.649656pt;width:520.0560pt;height:.2520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9"/>
        <w:rPr>
          <w:rFonts w:ascii="Times New Roman"/>
          <w:i/>
          <w:sz w:val="18"/>
        </w:rPr>
      </w:pPr>
    </w:p>
    <w:p>
      <w:pPr>
        <w:tabs>
          <w:tab w:pos="1565" w:val="left" w:leader="none"/>
          <w:tab w:pos="3400" w:val="left" w:leader="none"/>
        </w:tabs>
        <w:spacing w:before="0"/>
        <w:ind w:left="112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26"/>
          <w:sz w:val="18"/>
        </w:rPr>
        <w:t> </w:t>
      </w:r>
      <w:r>
        <w:rPr>
          <w:sz w:val="18"/>
        </w:rPr>
        <w:t>R</w:t>
      </w:r>
      <w:r>
        <w:rPr>
          <w:spacing w:val="27"/>
          <w:sz w:val="18"/>
        </w:rPr>
        <w:t> </w:t>
      </w:r>
      <w:r>
        <w:rPr>
          <w:sz w:val="18"/>
        </w:rPr>
        <w:t>T</w:t>
      </w:r>
      <w:r>
        <w:rPr>
          <w:spacing w:val="27"/>
          <w:sz w:val="18"/>
        </w:rPr>
        <w:t> </w:t>
      </w:r>
      <w:r>
        <w:rPr>
          <w:sz w:val="18"/>
        </w:rPr>
        <w:t>I</w:t>
      </w:r>
      <w:r>
        <w:rPr>
          <w:spacing w:val="27"/>
          <w:sz w:val="18"/>
        </w:rPr>
        <w:t> </w:t>
      </w:r>
      <w:r>
        <w:rPr>
          <w:sz w:val="18"/>
        </w:rPr>
        <w:t>C</w:t>
      </w:r>
      <w:r>
        <w:rPr>
          <w:spacing w:val="26"/>
          <w:sz w:val="18"/>
        </w:rPr>
        <w:t> </w:t>
      </w:r>
      <w:r>
        <w:rPr>
          <w:sz w:val="18"/>
        </w:rPr>
        <w:t>L</w:t>
      </w:r>
      <w:r>
        <w:rPr>
          <w:spacing w:val="27"/>
          <w:sz w:val="18"/>
        </w:rPr>
        <w:t> </w:t>
      </w:r>
      <w:r>
        <w:rPr>
          <w:spacing w:val="-10"/>
          <w:sz w:val="18"/>
        </w:rPr>
        <w:t>E</w:t>
      </w:r>
      <w:r>
        <w:rPr>
          <w:sz w:val="18"/>
        </w:rPr>
        <w:tab/>
        <w:t>I</w:t>
      </w:r>
      <w:r>
        <w:rPr>
          <w:spacing w:val="31"/>
          <w:sz w:val="18"/>
        </w:rPr>
        <w:t> </w:t>
      </w:r>
      <w:r>
        <w:rPr>
          <w:sz w:val="18"/>
        </w:rPr>
        <w:t>N</w:t>
      </w:r>
      <w:r>
        <w:rPr>
          <w:spacing w:val="32"/>
          <w:sz w:val="18"/>
        </w:rPr>
        <w:t> </w:t>
      </w:r>
      <w:r>
        <w:rPr>
          <w:sz w:val="18"/>
        </w:rPr>
        <w:t>F</w:t>
      </w:r>
      <w:r>
        <w:rPr>
          <w:spacing w:val="32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25"/>
          <w:sz w:val="18"/>
        </w:rPr>
        <w:t> </w:t>
      </w:r>
      <w:r>
        <w:rPr>
          <w:sz w:val="18"/>
        </w:rPr>
        <w:t>B</w:t>
      </w:r>
      <w:r>
        <w:rPr>
          <w:spacing w:val="26"/>
          <w:sz w:val="18"/>
        </w:rPr>
        <w:t> </w:t>
      </w:r>
      <w:r>
        <w:rPr>
          <w:sz w:val="18"/>
        </w:rPr>
        <w:t>S</w:t>
      </w:r>
      <w:r>
        <w:rPr>
          <w:spacing w:val="26"/>
          <w:sz w:val="18"/>
        </w:rPr>
        <w:t> </w:t>
      </w:r>
      <w:r>
        <w:rPr>
          <w:sz w:val="18"/>
        </w:rPr>
        <w:t>T</w:t>
      </w:r>
      <w:r>
        <w:rPr>
          <w:spacing w:val="26"/>
          <w:sz w:val="18"/>
        </w:rPr>
        <w:t> </w:t>
      </w:r>
      <w:r>
        <w:rPr>
          <w:sz w:val="18"/>
        </w:rPr>
        <w:t>R</w:t>
      </w:r>
      <w:r>
        <w:rPr>
          <w:spacing w:val="26"/>
          <w:sz w:val="18"/>
        </w:rPr>
        <w:t> </w:t>
      </w:r>
      <w:r>
        <w:rPr>
          <w:sz w:val="18"/>
        </w:rPr>
        <w:t>A</w:t>
      </w:r>
      <w:r>
        <w:rPr>
          <w:spacing w:val="26"/>
          <w:sz w:val="18"/>
        </w:rPr>
        <w:t> </w:t>
      </w:r>
      <w:r>
        <w:rPr>
          <w:sz w:val="18"/>
        </w:rPr>
        <w:t>C</w:t>
      </w:r>
      <w:r>
        <w:rPr>
          <w:spacing w:val="26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10"/>
        <w:rPr>
          <w:sz w:val="13"/>
        </w:rPr>
      </w:pPr>
    </w:p>
    <w:p>
      <w:pPr>
        <w:tabs>
          <w:tab w:pos="3401" w:val="left" w:leader="none"/>
        </w:tabs>
        <w:spacing w:line="20" w:lineRule="exact"/>
        <w:ind w:left="112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1692097" y="3200"/>
                                </a:lnTo>
                                <a:lnTo>
                                  <a:pt x="169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675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6755" cy="3810"/>
                          <a:chExt cx="451675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45167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6755" h="3810">
                                <a:moveTo>
                                  <a:pt x="45166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4516678" y="3200"/>
                                </a:lnTo>
                                <a:lnTo>
                                  <a:pt x="4516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65pt;height:.3pt;mso-position-horizontal-relative:char;mso-position-vertical-relative:line" id="docshapegroup7" coordorigin="0,0" coordsize="7113,6">
                <v:rect style="position:absolute;left:0;top:0;width:711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40" w:bottom="280" w:left="640" w:right="640"/>
        </w:sectPr>
      </w:pPr>
    </w:p>
    <w:p>
      <w:pPr>
        <w:spacing w:before="44"/>
        <w:ind w:left="112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12" w:right="503" w:firstLine="0"/>
        <w:jc w:val="left"/>
        <w:rPr>
          <w:sz w:val="12"/>
        </w:rPr>
      </w:pPr>
      <w:r>
        <w:rPr>
          <w:w w:val="115"/>
          <w:sz w:val="12"/>
        </w:rPr>
        <w:t>Surface water source heat pump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Solar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energy</w:t>
      </w:r>
    </w:p>
    <w:p>
      <w:pPr>
        <w:spacing w:line="297" w:lineRule="auto" w:before="1"/>
        <w:ind w:left="112" w:right="0" w:firstLine="0"/>
        <w:jc w:val="left"/>
        <w:rPr>
          <w:sz w:val="12"/>
        </w:rPr>
      </w:pPr>
      <w:bookmarkStart w:name="1 Introduction" w:id="2"/>
      <w:bookmarkEnd w:id="2"/>
      <w:r>
        <w:rPr/>
      </w:r>
      <w:r>
        <w:rPr>
          <w:w w:val="115"/>
          <w:sz w:val="12"/>
        </w:rPr>
        <w:t>Improved arithmetic optimization 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scheduling</w:t>
      </w:r>
    </w:p>
    <w:p>
      <w:pPr>
        <w:spacing w:line="285" w:lineRule="auto" w:before="46"/>
        <w:ind w:left="112" w:right="107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Integrating</w:t>
      </w:r>
      <w:r>
        <w:rPr>
          <w:spacing w:val="-13"/>
          <w:w w:val="115"/>
          <w:sz w:val="14"/>
        </w:rPr>
        <w:t> </w:t>
      </w:r>
      <w:r>
        <w:rPr>
          <w:w w:val="115"/>
          <w:sz w:val="14"/>
        </w:rPr>
        <w:t>solar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energy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combined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energy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supply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surface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water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heat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pump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systems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expected </w:t>
      </w:r>
      <w:r>
        <w:rPr>
          <w:spacing w:val="-2"/>
          <w:w w:val="115"/>
          <w:sz w:val="14"/>
        </w:rPr>
        <w:t>to reduce the electricity consumption and carbon emissions. In this paper, a solar-surface water source heat pump</w:t>
      </w:r>
      <w:r>
        <w:rPr>
          <w:w w:val="115"/>
          <w:sz w:val="14"/>
        </w:rPr>
        <w:t> </w:t>
      </w:r>
      <w:r>
        <w:rPr>
          <w:w w:val="110"/>
          <w:sz w:val="14"/>
        </w:rPr>
        <w:t>system model is established to maximize system performance and save economic cost. In order to find the optimal</w:t>
      </w:r>
      <w:r>
        <w:rPr>
          <w:w w:val="115"/>
          <w:sz w:val="14"/>
        </w:rPr>
        <w:t> </w:t>
      </w:r>
      <w:r>
        <w:rPr>
          <w:spacing w:val="-2"/>
          <w:w w:val="115"/>
          <w:sz w:val="14"/>
        </w:rPr>
        <w:t>operation scheme, an improved arithmetic optimization algorithm (iAOA) is proposed. This algorithm integrates</w:t>
      </w:r>
      <w:r>
        <w:rPr>
          <w:spacing w:val="40"/>
          <w:w w:val="115"/>
          <w:sz w:val="14"/>
        </w:rPr>
        <w:t> </w:t>
      </w:r>
      <w:r>
        <w:rPr>
          <w:spacing w:val="-2"/>
          <w:w w:val="115"/>
          <w:sz w:val="14"/>
        </w:rPr>
        <w:t>elite opposition-based and nonlinear acceleration functions to solve the model. The effectiveness of the proposed</w:t>
      </w:r>
      <w:r>
        <w:rPr>
          <w:w w:val="115"/>
          <w:sz w:val="14"/>
        </w:rPr>
        <w:t> model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verified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applying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SWSHP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district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energy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central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area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Xiangtan city.</w:t>
      </w:r>
      <w:r>
        <w:rPr>
          <w:w w:val="115"/>
          <w:sz w:val="14"/>
        </w:rPr>
        <w:t> Experimental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demonstrate</w:t>
      </w:r>
      <w:r>
        <w:rPr>
          <w:w w:val="115"/>
          <w:sz w:val="14"/>
        </w:rPr>
        <w:t> that</w:t>
      </w:r>
      <w:r>
        <w:rPr>
          <w:w w:val="115"/>
          <w:sz w:val="14"/>
        </w:rPr>
        <w:t> incorporating</w:t>
      </w:r>
      <w:r>
        <w:rPr>
          <w:w w:val="115"/>
          <w:sz w:val="14"/>
        </w:rPr>
        <w:t> solar</w:t>
      </w:r>
      <w:r>
        <w:rPr>
          <w:w w:val="115"/>
          <w:sz w:val="14"/>
        </w:rPr>
        <w:t> energy</w:t>
      </w:r>
      <w:r>
        <w:rPr>
          <w:w w:val="115"/>
          <w:sz w:val="14"/>
        </w:rPr>
        <w:t> into</w:t>
      </w:r>
      <w:r>
        <w:rPr>
          <w:w w:val="115"/>
          <w:sz w:val="14"/>
        </w:rPr>
        <w:t> the</w:t>
      </w:r>
      <w:r>
        <w:rPr>
          <w:w w:val="115"/>
          <w:sz w:val="14"/>
        </w:rPr>
        <w:t> SWSHP</w:t>
      </w:r>
      <w:r>
        <w:rPr>
          <w:w w:val="115"/>
          <w:sz w:val="14"/>
        </w:rPr>
        <w:t> district</w:t>
      </w:r>
      <w:r>
        <w:rPr>
          <w:w w:val="115"/>
          <w:sz w:val="14"/>
        </w:rPr>
        <w:t> energy</w:t>
      </w:r>
      <w:r>
        <w:rPr>
          <w:w w:val="115"/>
          <w:sz w:val="14"/>
        </w:rPr>
        <w:t> system can improve system performance and reduce operational costs. In comparison with several other optimization algorithms,</w:t>
      </w:r>
      <w:r>
        <w:rPr>
          <w:w w:val="115"/>
          <w:sz w:val="14"/>
        </w:rPr>
        <w:t> this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has</w:t>
      </w:r>
      <w:r>
        <w:rPr>
          <w:w w:val="115"/>
          <w:sz w:val="14"/>
        </w:rPr>
        <w:t> a</w:t>
      </w:r>
      <w:r>
        <w:rPr>
          <w:w w:val="115"/>
          <w:sz w:val="14"/>
        </w:rPr>
        <w:t> faster</w:t>
      </w:r>
      <w:r>
        <w:rPr>
          <w:w w:val="115"/>
          <w:sz w:val="14"/>
        </w:rPr>
        <w:t> convergence</w:t>
      </w:r>
      <w:r>
        <w:rPr>
          <w:w w:val="115"/>
          <w:sz w:val="14"/>
        </w:rPr>
        <w:t> speed</w:t>
      </w:r>
      <w:r>
        <w:rPr>
          <w:w w:val="115"/>
          <w:sz w:val="14"/>
        </w:rPr>
        <w:t> and</w:t>
      </w:r>
      <w:r>
        <w:rPr>
          <w:w w:val="115"/>
          <w:sz w:val="14"/>
        </w:rPr>
        <w:t> a</w:t>
      </w:r>
      <w:r>
        <w:rPr>
          <w:w w:val="115"/>
          <w:sz w:val="14"/>
        </w:rPr>
        <w:t> higher</w:t>
      </w:r>
      <w:r>
        <w:rPr>
          <w:w w:val="115"/>
          <w:sz w:val="14"/>
        </w:rPr>
        <w:t> convergence</w:t>
      </w:r>
      <w:r>
        <w:rPr>
          <w:w w:val="115"/>
          <w:sz w:val="14"/>
        </w:rPr>
        <w:t> accuracy.</w:t>
      </w:r>
      <w:r>
        <w:rPr>
          <w:w w:val="115"/>
          <w:sz w:val="14"/>
        </w:rPr>
        <w:t> Therefore,</w:t>
      </w:r>
      <w:r>
        <w:rPr>
          <w:w w:val="115"/>
          <w:sz w:val="14"/>
        </w:rPr>
        <w:t> it</w:t>
      </w:r>
      <w:r>
        <w:rPr>
          <w:w w:val="115"/>
          <w:sz w:val="14"/>
        </w:rPr>
        <w:t> is considered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effective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solving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solar-surface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water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heat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pump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district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energy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systems.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40" w:bottom="280" w:left="640" w:right="640"/>
          <w:cols w:num="2" w:equalWidth="0">
            <w:col w:w="2657" w:space="631"/>
            <w:col w:w="7342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3810"/>
                          <a:chExt cx="6605270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3810">
                                <a:moveTo>
                                  <a:pt x="6604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6604711" y="3200"/>
                                </a:lnTo>
                                <a:lnTo>
                                  <a:pt x="6604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3pt;mso-position-horizontal-relative:char;mso-position-vertical-relative:line" id="docshapegroup9" coordorigin="0,0" coordsize="10402,6">
                <v:rect style="position:absolute;left:0;top:0;width:10402;height:6" id="docshape1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2"/>
        <w:jc w:val="left"/>
      </w:pPr>
      <w:r>
        <w:rPr>
          <w:spacing w:val="-2"/>
          <w:w w:val="110"/>
        </w:rPr>
        <w:t>Introduction</w:t>
      </w:r>
    </w:p>
    <w:p>
      <w:pPr>
        <w:pStyle w:val="BodyText"/>
        <w:spacing w:before="71"/>
        <w:rPr>
          <w:rFonts w:ascii="Times New Roman"/>
          <w:b/>
        </w:rPr>
      </w:pPr>
    </w:p>
    <w:p>
      <w:pPr>
        <w:pStyle w:val="BodyText"/>
        <w:spacing w:line="273" w:lineRule="auto"/>
        <w:ind w:left="112" w:right="38" w:firstLine="239"/>
        <w:jc w:val="both"/>
      </w:pPr>
      <w:r>
        <w:rPr>
          <w:w w:val="110"/>
        </w:rPr>
        <w:t>The increasingly severe energy challenges have made carbon peak and</w:t>
      </w:r>
      <w:r>
        <w:rPr>
          <w:spacing w:val="-10"/>
          <w:w w:val="110"/>
        </w:rPr>
        <w:t> </w:t>
      </w:r>
      <w:r>
        <w:rPr>
          <w:w w:val="110"/>
        </w:rPr>
        <w:t>carbon</w:t>
      </w:r>
      <w:r>
        <w:rPr>
          <w:spacing w:val="-10"/>
          <w:w w:val="110"/>
        </w:rPr>
        <w:t> </w:t>
      </w:r>
      <w:r>
        <w:rPr>
          <w:w w:val="110"/>
        </w:rPr>
        <w:t>neutrality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increasingly</w:t>
      </w:r>
      <w:r>
        <w:rPr>
          <w:spacing w:val="-10"/>
          <w:w w:val="110"/>
        </w:rPr>
        <w:t> </w:t>
      </w:r>
      <w:r>
        <w:rPr>
          <w:w w:val="110"/>
        </w:rPr>
        <w:t>important</w:t>
      </w:r>
      <w:r>
        <w:rPr>
          <w:spacing w:val="-10"/>
          <w:w w:val="110"/>
        </w:rPr>
        <w:t> </w:t>
      </w:r>
      <w:r>
        <w:rPr>
          <w:w w:val="110"/>
        </w:rPr>
        <w:t>goal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Chinese</w:t>
      </w:r>
      <w:r>
        <w:rPr>
          <w:spacing w:val="-9"/>
          <w:w w:val="110"/>
        </w:rPr>
        <w:t> </w:t>
      </w:r>
      <w:r>
        <w:rPr>
          <w:w w:val="110"/>
        </w:rPr>
        <w:t>energy development.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energy</w:t>
      </w:r>
      <w:r>
        <w:rPr>
          <w:spacing w:val="-7"/>
          <w:w w:val="110"/>
        </w:rPr>
        <w:t> </w:t>
      </w:r>
      <w:r>
        <w:rPr>
          <w:w w:val="110"/>
        </w:rPr>
        <w:t>consumption,</w:t>
      </w:r>
      <w:r>
        <w:rPr>
          <w:spacing w:val="-7"/>
          <w:w w:val="110"/>
        </w:rPr>
        <w:t> </w:t>
      </w:r>
      <w:r>
        <w:rPr>
          <w:w w:val="110"/>
        </w:rPr>
        <w:t>building</w:t>
      </w:r>
      <w:r>
        <w:rPr>
          <w:spacing w:val="-7"/>
          <w:w w:val="110"/>
        </w:rPr>
        <w:t> </w:t>
      </w:r>
      <w:r>
        <w:rPr>
          <w:w w:val="110"/>
        </w:rPr>
        <w:t>energy</w:t>
      </w:r>
      <w:r>
        <w:rPr>
          <w:spacing w:val="-7"/>
          <w:w w:val="110"/>
        </w:rPr>
        <w:t> </w:t>
      </w:r>
      <w:r>
        <w:rPr>
          <w:w w:val="110"/>
        </w:rPr>
        <w:t>consumption represents 45.5% of total Chinese energy consumption and contributes to</w:t>
      </w:r>
      <w:r>
        <w:rPr>
          <w:w w:val="110"/>
        </w:rPr>
        <w:t> 50.9%</w:t>
      </w:r>
      <w:r>
        <w:rPr>
          <w:w w:val="110"/>
        </w:rPr>
        <w:t> of</w:t>
      </w:r>
      <w:r>
        <w:rPr>
          <w:w w:val="110"/>
        </w:rPr>
        <w:t> Chinese</w:t>
      </w:r>
      <w:r>
        <w:rPr>
          <w:w w:val="110"/>
        </w:rPr>
        <w:t> carbon</w:t>
      </w:r>
      <w:r>
        <w:rPr>
          <w:w w:val="110"/>
        </w:rPr>
        <w:t> emissions</w:t>
      </w:r>
      <w:r>
        <w:rPr>
          <w:w w:val="110"/>
        </w:rPr>
        <w:t> [</w:t>
      </w:r>
      <w:hyperlink w:history="true" w:anchor="_bookmark47">
        <w:r>
          <w:rPr>
            <w:color w:val="0080AC"/>
            <w:w w:val="110"/>
          </w:rPr>
          <w:t>1</w:t>
        </w:r>
      </w:hyperlink>
      <w:r>
        <w:rPr>
          <w:w w:val="110"/>
        </w:rPr>
        <w:t>].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percentage</w:t>
      </w:r>
      <w:r>
        <w:rPr>
          <w:w w:val="110"/>
        </w:rPr>
        <w:t> of</w:t>
      </w:r>
      <w:r>
        <w:rPr>
          <w:w w:val="110"/>
        </w:rPr>
        <w:t> total building</w:t>
      </w:r>
      <w:r>
        <w:rPr>
          <w:w w:val="110"/>
        </w:rPr>
        <w:t> operation</w:t>
      </w:r>
      <w:r>
        <w:rPr>
          <w:w w:val="110"/>
        </w:rPr>
        <w:t> energy</w:t>
      </w:r>
      <w:r>
        <w:rPr>
          <w:w w:val="110"/>
        </w:rPr>
        <w:t> consumption,</w:t>
      </w:r>
      <w:r>
        <w:rPr>
          <w:w w:val="110"/>
        </w:rPr>
        <w:t> air</w:t>
      </w:r>
      <w:r>
        <w:rPr>
          <w:w w:val="110"/>
        </w:rPr>
        <w:t> conditioning</w:t>
      </w:r>
      <w:r>
        <w:rPr>
          <w:w w:val="110"/>
        </w:rPr>
        <w:t> accounts</w:t>
      </w:r>
      <w:r>
        <w:rPr>
          <w:w w:val="110"/>
        </w:rPr>
        <w:t> for 40% to 50%. Energy-eﬃcient ground source heat pump (GSHP) is en- vironmentally</w:t>
      </w:r>
      <w:r>
        <w:rPr>
          <w:w w:val="110"/>
        </w:rPr>
        <w:t> friendly</w:t>
      </w:r>
      <w:r>
        <w:rPr>
          <w:w w:val="110"/>
        </w:rPr>
        <w:t> air</w:t>
      </w:r>
      <w:r>
        <w:rPr>
          <w:w w:val="110"/>
        </w:rPr>
        <w:t> conditioning</w:t>
      </w:r>
      <w:r>
        <w:rPr>
          <w:w w:val="110"/>
        </w:rPr>
        <w:t> technology</w:t>
      </w:r>
      <w:r>
        <w:rPr>
          <w:w w:val="110"/>
        </w:rPr>
        <w:t> that</w:t>
      </w:r>
      <w:r>
        <w:rPr>
          <w:w w:val="110"/>
        </w:rPr>
        <w:t> provide</w:t>
      </w:r>
      <w:r>
        <w:rPr>
          <w:w w:val="110"/>
        </w:rPr>
        <w:t> both heating</w:t>
      </w:r>
      <w:r>
        <w:rPr>
          <w:w w:val="110"/>
        </w:rPr>
        <w:t> and</w:t>
      </w:r>
      <w:r>
        <w:rPr>
          <w:w w:val="110"/>
        </w:rPr>
        <w:t> cooling.</w:t>
      </w:r>
      <w:r>
        <w:rPr>
          <w:w w:val="110"/>
        </w:rPr>
        <w:t> GSHP</w:t>
      </w:r>
      <w:r>
        <w:rPr>
          <w:w w:val="110"/>
        </w:rPr>
        <w:t> saves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40%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energy</w:t>
      </w:r>
      <w:r>
        <w:rPr>
          <w:w w:val="110"/>
        </w:rPr>
        <w:t> that traditional air conditioners require. It has widely recognized and used due to their energy-saving, environmentally friendly, and stable oper- ating benefits. However, because GSHP systems are subject to a range of</w:t>
      </w:r>
      <w:r>
        <w:rPr>
          <w:spacing w:val="18"/>
          <w:w w:val="110"/>
        </w:rPr>
        <w:t> </w:t>
      </w:r>
      <w:r>
        <w:rPr>
          <w:w w:val="110"/>
        </w:rPr>
        <w:t>factors</w:t>
      </w:r>
      <w:r>
        <w:rPr>
          <w:spacing w:val="18"/>
          <w:w w:val="110"/>
        </w:rPr>
        <w:t> </w:t>
      </w:r>
      <w:r>
        <w:rPr>
          <w:w w:val="110"/>
        </w:rPr>
        <w:t>such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temperature</w:t>
      </w:r>
      <w:r>
        <w:rPr>
          <w:spacing w:val="19"/>
          <w:w w:val="110"/>
        </w:rPr>
        <w:t> </w:t>
      </w:r>
      <w:r>
        <w:rPr>
          <w:w w:val="110"/>
        </w:rPr>
        <w:t>variations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unit</w:t>
      </w:r>
      <w:r>
        <w:rPr>
          <w:spacing w:val="18"/>
          <w:w w:val="110"/>
        </w:rPr>
        <w:t> </w:t>
      </w:r>
      <w:r>
        <w:rPr>
          <w:w w:val="110"/>
        </w:rPr>
        <w:t>eﬃciency</w:t>
      </w:r>
      <w:r>
        <w:rPr>
          <w:spacing w:val="18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0080AC"/>
            <w:w w:val="110"/>
          </w:rPr>
          <w:t>2</w:t>
        </w:r>
      </w:hyperlink>
      <w:r>
        <w:rPr>
          <w:w w:val="110"/>
        </w:rPr>
        <w:t>–</w:t>
      </w:r>
      <w:hyperlink w:history="true" w:anchor="_bookmark49">
        <w:r>
          <w:rPr>
            <w:color w:val="0080AC"/>
            <w:w w:val="110"/>
          </w:rPr>
          <w:t>5</w:t>
        </w:r>
      </w:hyperlink>
      <w:r>
        <w:rPr>
          <w:w w:val="110"/>
        </w:rPr>
        <w:t>],</w:t>
      </w:r>
      <w:r>
        <w:rPr>
          <w:spacing w:val="18"/>
          <w:w w:val="110"/>
        </w:rPr>
        <w:t> </w:t>
      </w:r>
      <w:r>
        <w:rPr>
          <w:w w:val="110"/>
        </w:rPr>
        <w:t>it is</w:t>
      </w:r>
      <w:r>
        <w:rPr>
          <w:w w:val="110"/>
        </w:rPr>
        <w:t> essential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their</w:t>
      </w:r>
      <w:r>
        <w:rPr>
          <w:w w:val="110"/>
        </w:rPr>
        <w:t> scheduling</w:t>
      </w:r>
      <w:r>
        <w:rPr>
          <w:w w:val="110"/>
        </w:rPr>
        <w:t> and</w:t>
      </w:r>
      <w:r>
        <w:rPr>
          <w:w w:val="110"/>
        </w:rPr>
        <w:t> determine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op- </w:t>
      </w:r>
      <w:bookmarkStart w:name="_bookmark0" w:id="3"/>
      <w:bookmarkEnd w:id="3"/>
      <w:r>
        <w:rPr>
          <w:w w:val="110"/>
        </w:rPr>
        <w:t>eratin</w:t>
      </w:r>
      <w:r>
        <w:rPr>
          <w:w w:val="110"/>
        </w:rPr>
        <w:t>g strategy to enhance system performance and reduce operating </w:t>
      </w:r>
      <w:r>
        <w:rPr>
          <w:spacing w:val="-2"/>
          <w:w w:val="110"/>
        </w:rPr>
        <w:t>costs.</w:t>
      </w:r>
    </w:p>
    <w:p>
      <w:pPr>
        <w:pStyle w:val="BodyText"/>
        <w:spacing w:line="273" w:lineRule="auto" w:before="8"/>
        <w:ind w:left="112" w:right="38" w:firstLine="239"/>
        <w:jc w:val="both"/>
      </w:pPr>
      <w:r>
        <w:rPr>
          <w:w w:val="110"/>
        </w:rPr>
        <w:t>Water</w:t>
      </w:r>
      <w:r>
        <w:rPr>
          <w:spacing w:val="-1"/>
          <w:w w:val="110"/>
        </w:rPr>
        <w:t> </w:t>
      </w:r>
      <w:r>
        <w:rPr>
          <w:w w:val="110"/>
        </w:rPr>
        <w:t>source</w:t>
      </w:r>
      <w:r>
        <w:rPr>
          <w:spacing w:val="-1"/>
          <w:w w:val="110"/>
        </w:rPr>
        <w:t> </w:t>
      </w:r>
      <w:r>
        <w:rPr>
          <w:w w:val="110"/>
        </w:rPr>
        <w:t>heat</w:t>
      </w:r>
      <w:r>
        <w:rPr>
          <w:spacing w:val="-1"/>
          <w:w w:val="110"/>
        </w:rPr>
        <w:t> </w:t>
      </w:r>
      <w:r>
        <w:rPr>
          <w:w w:val="110"/>
        </w:rPr>
        <w:t>pump</w:t>
      </w:r>
      <w:r>
        <w:rPr>
          <w:spacing w:val="-1"/>
          <w:w w:val="110"/>
        </w:rPr>
        <w:t> </w:t>
      </w:r>
      <w:r>
        <w:rPr>
          <w:w w:val="110"/>
        </w:rPr>
        <w:t>(WSHP)</w:t>
      </w:r>
      <w:r>
        <w:rPr>
          <w:spacing w:val="-1"/>
          <w:w w:val="110"/>
        </w:rPr>
        <w:t> </w:t>
      </w:r>
      <w:r>
        <w:rPr>
          <w:w w:val="110"/>
        </w:rPr>
        <w:t>technology,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type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GSHP,</w:t>
      </w:r>
      <w:r>
        <w:rPr>
          <w:spacing w:val="-1"/>
          <w:w w:val="110"/>
        </w:rPr>
        <w:t> </w:t>
      </w:r>
      <w:r>
        <w:rPr>
          <w:w w:val="110"/>
        </w:rPr>
        <w:t>sur- face</w:t>
      </w:r>
      <w:r>
        <w:rPr>
          <w:w w:val="110"/>
        </w:rPr>
        <w:t> water</w:t>
      </w:r>
      <w:r>
        <w:rPr>
          <w:w w:val="110"/>
        </w:rPr>
        <w:t> or</w:t>
      </w:r>
      <w:r>
        <w:rPr>
          <w:w w:val="110"/>
        </w:rPr>
        <w:t> groundwater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source</w:t>
      </w:r>
      <w:r>
        <w:rPr>
          <w:w w:val="110"/>
        </w:rPr>
        <w:t> of</w:t>
      </w:r>
      <w:r>
        <w:rPr>
          <w:w w:val="110"/>
        </w:rPr>
        <w:t> heat</w:t>
      </w:r>
      <w:r>
        <w:rPr>
          <w:w w:val="110"/>
        </w:rPr>
        <w:t> and</w:t>
      </w:r>
      <w:r>
        <w:rPr>
          <w:w w:val="110"/>
        </w:rPr>
        <w:t> cold</w:t>
      </w:r>
      <w:r>
        <w:rPr>
          <w:w w:val="110"/>
        </w:rPr>
        <w:t> for energy transfer from low grade to high grade. However, due to the dif- ferences</w:t>
      </w:r>
      <w:r>
        <w:rPr>
          <w:w w:val="110"/>
        </w:rPr>
        <w:t> between</w:t>
      </w:r>
      <w:r>
        <w:rPr>
          <w:w w:val="110"/>
        </w:rPr>
        <w:t> ground</w:t>
      </w:r>
      <w:r>
        <w:rPr>
          <w:w w:val="110"/>
        </w:rPr>
        <w:t> source</w:t>
      </w:r>
      <w:r>
        <w:rPr>
          <w:w w:val="110"/>
        </w:rPr>
        <w:t> heat</w:t>
      </w:r>
      <w:r>
        <w:rPr>
          <w:w w:val="110"/>
        </w:rPr>
        <w:t> pump</w:t>
      </w:r>
      <w:r>
        <w:rPr>
          <w:w w:val="110"/>
        </w:rPr>
        <w:t> systems,</w:t>
      </w:r>
      <w:r>
        <w:rPr>
          <w:w w:val="110"/>
        </w:rPr>
        <w:t> not</w:t>
      </w:r>
      <w:r>
        <w:rPr>
          <w:w w:val="110"/>
        </w:rPr>
        <w:t> all</w:t>
      </w:r>
      <w:r>
        <w:rPr>
          <w:w w:val="110"/>
        </w:rPr>
        <w:t> existing research</w:t>
      </w:r>
      <w:r>
        <w:rPr>
          <w:w w:val="110"/>
        </w:rPr>
        <w:t> on</w:t>
      </w:r>
      <w:r>
        <w:rPr>
          <w:w w:val="110"/>
        </w:rPr>
        <w:t> GSHP</w:t>
      </w:r>
      <w:r>
        <w:rPr>
          <w:w w:val="110"/>
        </w:rPr>
        <w:t> systems</w:t>
      </w:r>
      <w:r>
        <w:rPr>
          <w:w w:val="110"/>
        </w:rPr>
        <w:t> is</w:t>
      </w:r>
      <w:r>
        <w:rPr>
          <w:w w:val="110"/>
        </w:rPr>
        <w:t> applicable</w:t>
      </w:r>
      <w:r>
        <w:rPr>
          <w:w w:val="110"/>
        </w:rPr>
        <w:t> to</w:t>
      </w:r>
      <w:r>
        <w:rPr>
          <w:w w:val="110"/>
        </w:rPr>
        <w:t> WSHP</w:t>
      </w:r>
      <w:r>
        <w:rPr>
          <w:w w:val="110"/>
        </w:rPr>
        <w:t> systems.</w:t>
      </w:r>
      <w:r>
        <w:rPr>
          <w:w w:val="110"/>
        </w:rPr>
        <w:t> Therefore,</w:t>
      </w:r>
    </w:p>
    <w:p>
      <w:pPr>
        <w:pStyle w:val="BodyText"/>
        <w:spacing w:line="276" w:lineRule="auto" w:before="91"/>
        <w:ind w:left="112" w:right="107"/>
        <w:jc w:val="both"/>
      </w:pPr>
      <w:r>
        <w:rPr/>
        <w:br w:type="column"/>
      </w:r>
      <w:r>
        <w:rPr>
          <w:w w:val="110"/>
        </w:rPr>
        <w:t>WSHP</w:t>
      </w:r>
      <w:r>
        <w:rPr>
          <w:w w:val="110"/>
        </w:rPr>
        <w:t> systems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studied</w:t>
      </w:r>
      <w:r>
        <w:rPr>
          <w:w w:val="110"/>
        </w:rPr>
        <w:t> by</w:t>
      </w:r>
      <w:r>
        <w:rPr>
          <w:w w:val="110"/>
        </w:rPr>
        <w:t> many</w:t>
      </w:r>
      <w:r>
        <w:rPr>
          <w:w w:val="110"/>
        </w:rPr>
        <w:t> researchers.</w:t>
      </w:r>
      <w:r>
        <w:rPr>
          <w:w w:val="110"/>
        </w:rPr>
        <w:t> For</w:t>
      </w:r>
      <w:r>
        <w:rPr>
          <w:w w:val="110"/>
        </w:rPr>
        <w:t> example, Schibuola et al. [</w:t>
      </w:r>
      <w:hyperlink w:history="true" w:anchor="_bookmark50">
        <w:r>
          <w:rPr>
            <w:color w:val="0080AC"/>
            <w:w w:val="110"/>
          </w:rPr>
          <w:t>6</w:t>
        </w:r>
      </w:hyperlink>
      <w:r>
        <w:rPr>
          <w:w w:val="110"/>
        </w:rPr>
        <w:t>] tracked the annual performance of a WSHP system at</w:t>
      </w:r>
      <w:r>
        <w:rPr>
          <w:w w:val="110"/>
        </w:rPr>
        <w:t> the</w:t>
      </w:r>
      <w:r>
        <w:rPr>
          <w:w w:val="110"/>
        </w:rPr>
        <w:t> Venice</w:t>
      </w:r>
      <w:r>
        <w:rPr>
          <w:w w:val="110"/>
        </w:rPr>
        <w:t> Center</w:t>
      </w:r>
      <w:r>
        <w:rPr>
          <w:w w:val="110"/>
        </w:rPr>
        <w:t> and</w:t>
      </w:r>
      <w:r>
        <w:rPr>
          <w:w w:val="110"/>
        </w:rPr>
        <w:t> compared</w:t>
      </w:r>
      <w:r>
        <w:rPr>
          <w:w w:val="110"/>
        </w:rPr>
        <w:t> its</w:t>
      </w:r>
      <w:r>
        <w:rPr>
          <w:w w:val="110"/>
        </w:rPr>
        <w:t> energy</w:t>
      </w:r>
      <w:r>
        <w:rPr>
          <w:w w:val="110"/>
        </w:rPr>
        <w:t> consumption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air source</w:t>
      </w:r>
      <w:r>
        <w:rPr>
          <w:w w:val="110"/>
        </w:rPr>
        <w:t> heat</w:t>
      </w:r>
      <w:r>
        <w:rPr>
          <w:w w:val="110"/>
        </w:rPr>
        <w:t> pump</w:t>
      </w:r>
      <w:r>
        <w:rPr>
          <w:w w:val="110"/>
        </w:rPr>
        <w:t> system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hybrid</w:t>
      </w:r>
      <w:r>
        <w:rPr>
          <w:w w:val="110"/>
        </w:rPr>
        <w:t> energy</w:t>
      </w:r>
      <w:r>
        <w:rPr>
          <w:w w:val="110"/>
        </w:rPr>
        <w:t> system,</w:t>
      </w:r>
      <w:r>
        <w:rPr>
          <w:w w:val="110"/>
        </w:rPr>
        <w:t> demonstrating that water source and ground source are subject to smaller temperature fluctuations, and surface water source heat pumps have higher stabil- ity.</w:t>
      </w:r>
      <w:r>
        <w:rPr>
          <w:w w:val="110"/>
        </w:rPr>
        <w:t> Cardemil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1">
        <w:r>
          <w:rPr>
            <w:color w:val="0080AC"/>
            <w:w w:val="110"/>
          </w:rPr>
          <w:t>7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WSHP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heating</w:t>
      </w:r>
      <w:r>
        <w:rPr>
          <w:w w:val="110"/>
        </w:rPr>
        <w:t> in Mediterranean</w:t>
      </w:r>
      <w:r>
        <w:rPr>
          <w:spacing w:val="-5"/>
          <w:w w:val="110"/>
        </w:rPr>
        <w:t> </w:t>
      </w:r>
      <w:r>
        <w:rPr>
          <w:w w:val="110"/>
        </w:rPr>
        <w:t>climates,</w:t>
      </w:r>
      <w:r>
        <w:rPr>
          <w:spacing w:val="-5"/>
          <w:w w:val="110"/>
        </w:rPr>
        <w:t> </w:t>
      </w:r>
      <w:r>
        <w:rPr>
          <w:w w:val="110"/>
        </w:rPr>
        <w:t>demonstrating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feasibility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outdoor</w:t>
      </w:r>
      <w:r>
        <w:rPr>
          <w:spacing w:val="-5"/>
          <w:w w:val="110"/>
        </w:rPr>
        <w:t> </w:t>
      </w:r>
      <w:r>
        <w:rPr>
          <w:w w:val="110"/>
        </w:rPr>
        <w:t>swim- ming</w:t>
      </w:r>
      <w:r>
        <w:rPr>
          <w:spacing w:val="-2"/>
          <w:w w:val="110"/>
        </w:rPr>
        <w:t> </w:t>
      </w:r>
      <w:r>
        <w:rPr>
          <w:w w:val="110"/>
        </w:rPr>
        <w:t>pools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heat</w:t>
      </w:r>
      <w:r>
        <w:rPr>
          <w:spacing w:val="-2"/>
          <w:w w:val="110"/>
        </w:rPr>
        <w:t> </w:t>
      </w:r>
      <w:r>
        <w:rPr>
          <w:w w:val="110"/>
        </w:rPr>
        <w:t>sources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warm</w:t>
      </w:r>
      <w:r>
        <w:rPr>
          <w:spacing w:val="-2"/>
          <w:w w:val="110"/>
        </w:rPr>
        <w:t> </w:t>
      </w:r>
      <w:r>
        <w:rPr>
          <w:w w:val="110"/>
        </w:rPr>
        <w:t>climates.</w:t>
      </w:r>
      <w:r>
        <w:rPr>
          <w:spacing w:val="-2"/>
          <w:w w:val="110"/>
        </w:rPr>
        <w:t> </w:t>
      </w:r>
      <w:r>
        <w:rPr>
          <w:w w:val="110"/>
        </w:rPr>
        <w:t>Chen</w:t>
      </w:r>
      <w:r>
        <w:rPr>
          <w:spacing w:val="-2"/>
          <w:w w:val="110"/>
        </w:rPr>
        <w:t> </w:t>
      </w:r>
      <w:r>
        <w:rPr>
          <w:w w:val="110"/>
        </w:rPr>
        <w:t>et</w:t>
      </w:r>
      <w:r>
        <w:rPr>
          <w:spacing w:val="-2"/>
          <w:w w:val="110"/>
        </w:rPr>
        <w:t> </w:t>
      </w:r>
      <w:r>
        <w:rPr>
          <w:w w:val="110"/>
        </w:rPr>
        <w:t>al.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2">
        <w:r>
          <w:rPr>
            <w:color w:val="0080AC"/>
            <w:w w:val="110"/>
          </w:rPr>
          <w:t>8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developed an intelligent control strategy integrates WSHP and ice storage district cooling</w:t>
      </w:r>
      <w:r>
        <w:rPr>
          <w:w w:val="110"/>
        </w:rPr>
        <w:t> systems</w:t>
      </w:r>
      <w:r>
        <w:rPr>
          <w:w w:val="110"/>
        </w:rPr>
        <w:t> aiming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lowest</w:t>
      </w:r>
      <w:r>
        <w:rPr>
          <w:w w:val="110"/>
        </w:rPr>
        <w:t> operating</w:t>
      </w:r>
      <w:r>
        <w:rPr>
          <w:w w:val="110"/>
        </w:rPr>
        <w:t> cost</w:t>
      </w:r>
      <w:r>
        <w:rPr>
          <w:w w:val="110"/>
        </w:rPr>
        <w:t> per</w:t>
      </w:r>
      <w:r>
        <w:rPr>
          <w:w w:val="110"/>
        </w:rPr>
        <w:t> unit</w:t>
      </w:r>
      <w:r>
        <w:rPr>
          <w:w w:val="110"/>
        </w:rPr>
        <w:t> cooling capacity,</w:t>
      </w:r>
      <w:r>
        <w:rPr>
          <w:w w:val="110"/>
        </w:rPr>
        <w:t> saving</w:t>
      </w:r>
      <w:r>
        <w:rPr>
          <w:w w:val="110"/>
        </w:rPr>
        <w:t> 8.7%-9.3%</w:t>
      </w:r>
      <w:r>
        <w:rPr>
          <w:w w:val="110"/>
        </w:rPr>
        <w:t> of</w:t>
      </w:r>
      <w:r>
        <w:rPr>
          <w:w w:val="110"/>
        </w:rPr>
        <w:t> operating</w:t>
      </w:r>
      <w:r>
        <w:rPr>
          <w:w w:val="110"/>
        </w:rPr>
        <w:t> cost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tra- ditional</w:t>
      </w:r>
      <w:r>
        <w:rPr>
          <w:spacing w:val="18"/>
          <w:w w:val="110"/>
        </w:rPr>
        <w:t> </w:t>
      </w:r>
      <w:r>
        <w:rPr>
          <w:w w:val="110"/>
        </w:rPr>
        <w:t>control</w:t>
      </w:r>
      <w:r>
        <w:rPr>
          <w:spacing w:val="18"/>
          <w:w w:val="110"/>
        </w:rPr>
        <w:t> </w:t>
      </w:r>
      <w:r>
        <w:rPr>
          <w:w w:val="110"/>
        </w:rPr>
        <w:t>strategy.</w:t>
      </w:r>
      <w:r>
        <w:rPr>
          <w:spacing w:val="18"/>
          <w:w w:val="110"/>
        </w:rPr>
        <w:t> </w:t>
      </w:r>
      <w:r>
        <w:rPr>
          <w:w w:val="110"/>
        </w:rPr>
        <w:t>Ma</w:t>
      </w:r>
      <w:r>
        <w:rPr>
          <w:spacing w:val="18"/>
          <w:w w:val="110"/>
        </w:rPr>
        <w:t> </w:t>
      </w:r>
      <w:r>
        <w:rPr>
          <w:w w:val="110"/>
        </w:rPr>
        <w:t>et</w:t>
      </w:r>
      <w:r>
        <w:rPr>
          <w:spacing w:val="18"/>
          <w:w w:val="110"/>
        </w:rPr>
        <w:t> </w:t>
      </w:r>
      <w:r>
        <w:rPr>
          <w:w w:val="110"/>
        </w:rPr>
        <w:t>al.</w:t>
      </w:r>
      <w:r>
        <w:rPr>
          <w:spacing w:val="18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0080AC"/>
            <w:w w:val="110"/>
          </w:rPr>
          <w:t>9</w:t>
        </w:r>
      </w:hyperlink>
      <w:r>
        <w:rPr>
          <w:w w:val="110"/>
        </w:rPr>
        <w:t>]</w:t>
      </w:r>
      <w:r>
        <w:rPr>
          <w:spacing w:val="18"/>
          <w:w w:val="110"/>
        </w:rPr>
        <w:t> </w:t>
      </w:r>
      <w:r>
        <w:rPr>
          <w:w w:val="110"/>
        </w:rPr>
        <w:t>investigated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8"/>
          <w:w w:val="110"/>
        </w:rPr>
        <w:t> </w:t>
      </w:r>
      <w:r>
        <w:rPr>
          <w:w w:val="110"/>
        </w:rPr>
        <w:t>oﬃce</w:t>
      </w:r>
      <w:r>
        <w:rPr>
          <w:spacing w:val="19"/>
          <w:w w:val="110"/>
        </w:rPr>
        <w:t> </w:t>
      </w:r>
      <w:r>
        <w:rPr>
          <w:w w:val="110"/>
        </w:rPr>
        <w:t>building in</w:t>
      </w:r>
      <w:r>
        <w:rPr>
          <w:w w:val="110"/>
        </w:rPr>
        <w:t> Suzhou</w:t>
      </w:r>
      <w:r>
        <w:rPr>
          <w:w w:val="110"/>
        </w:rPr>
        <w:t> and</w:t>
      </w:r>
      <w:r>
        <w:rPr>
          <w:w w:val="110"/>
        </w:rPr>
        <w:t> found</w:t>
      </w:r>
      <w:r>
        <w:rPr>
          <w:w w:val="110"/>
        </w:rPr>
        <w:t> that</w:t>
      </w:r>
      <w:r>
        <w:rPr>
          <w:w w:val="110"/>
        </w:rPr>
        <w:t> WSHP</w:t>
      </w:r>
      <w:r>
        <w:rPr>
          <w:w w:val="110"/>
        </w:rPr>
        <w:t> systems</w:t>
      </w:r>
      <w:r>
        <w:rPr>
          <w:w w:val="110"/>
        </w:rPr>
        <w:t> have</w:t>
      </w:r>
      <w:r>
        <w:rPr>
          <w:w w:val="110"/>
        </w:rPr>
        <w:t> more</w:t>
      </w:r>
      <w:r>
        <w:rPr>
          <w:w w:val="110"/>
        </w:rPr>
        <w:t> stable</w:t>
      </w:r>
      <w:r>
        <w:rPr>
          <w:w w:val="110"/>
        </w:rPr>
        <w:t> longterm performance</w:t>
      </w:r>
      <w:r>
        <w:rPr>
          <w:w w:val="110"/>
        </w:rPr>
        <w:t> than</w:t>
      </w:r>
      <w:r>
        <w:rPr>
          <w:w w:val="110"/>
        </w:rPr>
        <w:t> soil source</w:t>
      </w:r>
      <w:r>
        <w:rPr>
          <w:w w:val="110"/>
        </w:rPr>
        <w:t> heat pump</w:t>
      </w:r>
      <w:r>
        <w:rPr>
          <w:w w:val="110"/>
        </w:rPr>
        <w:t> systems. The</w:t>
      </w:r>
      <w:r>
        <w:rPr>
          <w:w w:val="110"/>
        </w:rPr>
        <w:t> research</w:t>
      </w:r>
      <w:r>
        <w:rPr>
          <w:w w:val="110"/>
        </w:rPr>
        <w:t> of the above scholars has verified the superiority of water source heat pump, but it does not take into account the long-term operation of the water source</w:t>
      </w:r>
      <w:r>
        <w:rPr>
          <w:spacing w:val="-3"/>
          <w:w w:val="110"/>
        </w:rPr>
        <w:t> </w:t>
      </w:r>
      <w:r>
        <w:rPr>
          <w:w w:val="110"/>
        </w:rPr>
        <w:t>system.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cooling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heating</w:t>
      </w:r>
      <w:r>
        <w:rPr>
          <w:spacing w:val="-4"/>
          <w:w w:val="110"/>
        </w:rPr>
        <w:t> </w:t>
      </w:r>
      <w:r>
        <w:rPr>
          <w:w w:val="110"/>
        </w:rPr>
        <w:t>loads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differ</w:t>
      </w:r>
      <w:r>
        <w:rPr>
          <w:spacing w:val="-4"/>
          <w:w w:val="110"/>
        </w:rPr>
        <w:t> </w:t>
      </w:r>
      <w:r>
        <w:rPr>
          <w:w w:val="110"/>
        </w:rPr>
        <w:t>sig- nificantly and Water</w:t>
      </w:r>
      <w:r>
        <w:rPr>
          <w:w w:val="110"/>
        </w:rPr>
        <w:t> is</w:t>
      </w:r>
      <w:r>
        <w:rPr>
          <w:w w:val="110"/>
        </w:rPr>
        <w:t> used as</w:t>
      </w:r>
      <w:r>
        <w:rPr>
          <w:w w:val="110"/>
        </w:rPr>
        <w:t> a</w:t>
      </w:r>
      <w:r>
        <w:rPr>
          <w:w w:val="110"/>
        </w:rPr>
        <w:t> long-term</w:t>
      </w:r>
      <w:r>
        <w:rPr>
          <w:w w:val="110"/>
        </w:rPr>
        <w:t> heat source,</w:t>
      </w:r>
      <w:r>
        <w:rPr>
          <w:w w:val="110"/>
        </w:rPr>
        <w:t> the</w:t>
      </w:r>
      <w:r>
        <w:rPr>
          <w:w w:val="110"/>
        </w:rPr>
        <w:t> chemical environment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water</w:t>
      </w:r>
      <w:r>
        <w:rPr>
          <w:w w:val="110"/>
        </w:rPr>
        <w:t> source</w:t>
      </w:r>
      <w:r>
        <w:rPr>
          <w:w w:val="110"/>
        </w:rPr>
        <w:t> may</w:t>
      </w:r>
      <w:r>
        <w:rPr>
          <w:w w:val="110"/>
        </w:rPr>
        <w:t> become</w:t>
      </w:r>
      <w:r>
        <w:rPr>
          <w:w w:val="110"/>
        </w:rPr>
        <w:t> imbalanced,</w:t>
      </w:r>
      <w:r>
        <w:rPr>
          <w:w w:val="110"/>
        </w:rPr>
        <w:t> changing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temperature,</w:t>
      </w:r>
      <w:r>
        <w:rPr>
          <w:w w:val="110"/>
        </w:rPr>
        <w:t> concentration,</w:t>
      </w:r>
      <w:r>
        <w:rPr>
          <w:w w:val="110"/>
        </w:rPr>
        <w:t> pH</w:t>
      </w:r>
      <w:r>
        <w:rPr>
          <w:w w:val="110"/>
        </w:rPr>
        <w:t> value,</w:t>
      </w:r>
      <w:r>
        <w:rPr>
          <w:w w:val="110"/>
        </w:rPr>
        <w:t> and</w:t>
      </w:r>
      <w:r>
        <w:rPr>
          <w:w w:val="110"/>
        </w:rPr>
        <w:t> hardness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water source,</w:t>
      </w:r>
      <w:r>
        <w:rPr>
          <w:w w:val="110"/>
        </w:rPr>
        <w:t> ultimately</w:t>
      </w:r>
      <w:r>
        <w:rPr>
          <w:w w:val="110"/>
        </w:rPr>
        <w:t> decreasing</w:t>
      </w:r>
      <w:r>
        <w:rPr>
          <w:w w:val="110"/>
        </w:rPr>
        <w:t> the</w:t>
      </w:r>
      <w:r>
        <w:rPr>
          <w:w w:val="110"/>
        </w:rPr>
        <w:t> coeﬃcient</w:t>
      </w:r>
      <w:r>
        <w:rPr>
          <w:w w:val="110"/>
        </w:rPr>
        <w:t> of</w:t>
      </w:r>
      <w:r>
        <w:rPr>
          <w:w w:val="110"/>
        </w:rPr>
        <w:t> performance</w:t>
      </w:r>
      <w:r>
        <w:rPr>
          <w:w w:val="110"/>
        </w:rPr>
        <w:t> (COP)</w:t>
      </w:r>
      <w:r>
        <w:rPr>
          <w:w w:val="110"/>
        </w:rPr>
        <w:t> of the system. In these studies, the COP of the heat pump unit is a fixed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112" w:after="1"/>
        <w:rPr>
          <w:sz w:val="20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381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5930" cy="3810"/>
                          <a:chExt cx="455930" cy="38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59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3810">
                                <a:moveTo>
                                  <a:pt x="455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0"/>
                                </a:lnTo>
                                <a:lnTo>
                                  <a:pt x="455599" y="3200"/>
                                </a:lnTo>
                                <a:lnTo>
                                  <a:pt x="455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3pt;mso-position-horizontal-relative:char;mso-position-vertical-relative:line" id="docshapegroup11" coordorigin="0,0" coordsize="718,6">
                <v:rect style="position:absolute;left:0;top:0;width:718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3"/>
        <w:ind w:left="200" w:right="0" w:firstLine="0"/>
        <w:jc w:val="left"/>
        <w:rPr>
          <w:sz w:val="14"/>
        </w:rPr>
      </w:pPr>
      <w:r>
        <w:rPr>
          <w:w w:val="110"/>
          <w:sz w:val="14"/>
        </w:rPr>
        <w:t>*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Corresponding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351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37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39"/>
          <w:sz w:val="14"/>
        </w:rPr>
        <w:t> </w:t>
      </w:r>
      <w:hyperlink r:id="rId10">
        <w:r>
          <w:rPr>
            <w:color w:val="0080AC"/>
            <w:sz w:val="14"/>
          </w:rPr>
          <w:t>lhwu@hnust.edu.cn</w:t>
        </w:r>
      </w:hyperlink>
      <w:r>
        <w:rPr>
          <w:color w:val="0080AC"/>
          <w:spacing w:val="40"/>
          <w:sz w:val="14"/>
        </w:rPr>
        <w:t> </w:t>
      </w:r>
      <w:r>
        <w:rPr>
          <w:sz w:val="14"/>
        </w:rPr>
        <w:t>(L.</w:t>
      </w:r>
      <w:r>
        <w:rPr>
          <w:spacing w:val="37"/>
          <w:sz w:val="14"/>
        </w:rPr>
        <w:t> </w:t>
      </w:r>
      <w:r>
        <w:rPr>
          <w:spacing w:val="-4"/>
          <w:sz w:val="14"/>
        </w:rPr>
        <w:t>Wu).</w:t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112" w:right="0" w:firstLine="0"/>
        <w:jc w:val="left"/>
        <w:rPr>
          <w:sz w:val="14"/>
        </w:rPr>
      </w:pPr>
      <w:hyperlink r:id="rId11">
        <w:r>
          <w:rPr>
            <w:color w:val="0080AC"/>
            <w:spacing w:val="-2"/>
            <w:w w:val="120"/>
            <w:sz w:val="14"/>
          </w:rPr>
          <w:t>https://doi.org/10.1016/j.eij.2023.100415</w:t>
        </w:r>
      </w:hyperlink>
    </w:p>
    <w:p>
      <w:pPr>
        <w:spacing w:before="30"/>
        <w:ind w:left="112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12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31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60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16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1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1110-8665/© 2023 THE AUTHORS. Published by Elsevier BV on behalf of Faculty of Computers and Artificial Intelligence, Cairo University.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This is an open access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article under the CC BY-NC-ND license (</w:t>
      </w:r>
      <w:hyperlink r:id="rId12">
        <w:r>
          <w:rPr>
            <w:color w:val="00769F"/>
            <w:w w:val="110"/>
            <w:sz w:val="14"/>
          </w:rPr>
          <w:t>http://creativecommons.org/licenses/by-nc-nd/4.0/</w:t>
        </w:r>
        <w:r>
          <w:rPr>
            <w:w w:val="110"/>
            <w:sz w:val="14"/>
          </w:rPr>
          <w:t>).</w:t>
        </w:r>
      </w:hyperlink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6" w:lineRule="auto" w:before="91"/>
        <w:ind w:left="112" w:right="39"/>
        <w:jc w:val="both"/>
      </w:pPr>
      <w:bookmarkStart w:name="2.1 The PVT collector" w:id="4"/>
      <w:bookmarkEnd w:id="4"/>
      <w:r>
        <w:rPr/>
      </w:r>
      <w:r>
        <w:rPr>
          <w:w w:val="110"/>
        </w:rPr>
        <w:t>value, and the variable operating condition of the heat pump system is not taken into account.</w:t>
      </w:r>
    </w:p>
    <w:p>
      <w:pPr>
        <w:pStyle w:val="BodyText"/>
        <w:spacing w:line="276" w:lineRule="auto"/>
        <w:ind w:left="112" w:right="38" w:firstLine="239"/>
        <w:jc w:val="both"/>
      </w:pPr>
      <w:r>
        <w:rPr>
          <w:w w:val="110"/>
        </w:rPr>
        <w:t>Solar energy is a consistent clean energy, but a single solar heating system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</w:t>
      </w:r>
      <w:r>
        <w:rPr>
          <w:w w:val="110"/>
        </w:rPr>
        <w:t> reliable</w:t>
      </w:r>
      <w:r>
        <w:rPr>
          <w:w w:val="110"/>
        </w:rPr>
        <w:t> source</w:t>
      </w:r>
      <w:r>
        <w:rPr>
          <w:w w:val="110"/>
        </w:rPr>
        <w:t> for</w:t>
      </w:r>
      <w:r>
        <w:rPr>
          <w:w w:val="110"/>
        </w:rPr>
        <w:t> heating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vulnerability</w:t>
      </w:r>
      <w:r>
        <w:rPr>
          <w:w w:val="110"/>
        </w:rPr>
        <w:t> to </w:t>
      </w:r>
      <w:bookmarkStart w:name="_bookmark1" w:id="5"/>
      <w:bookmarkEnd w:id="5"/>
      <w:r>
        <w:rPr>
          <w:w w:val="110"/>
        </w:rPr>
        <w:t>weathe</w:t>
      </w:r>
      <w:r>
        <w:rPr>
          <w:w w:val="110"/>
        </w:rPr>
        <w:t>r conditions. However, by combining solar energy and WSPHs, energy</w:t>
      </w:r>
      <w:r>
        <w:rPr>
          <w:w w:val="110"/>
        </w:rPr>
        <w:t> eﬃciency</w:t>
      </w:r>
      <w:r>
        <w:rPr>
          <w:w w:val="110"/>
        </w:rPr>
        <w:t> of</w:t>
      </w:r>
      <w:r>
        <w:rPr>
          <w:w w:val="110"/>
        </w:rPr>
        <w:t> WSPHs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enhanced</w:t>
      </w:r>
      <w:r>
        <w:rPr>
          <w:w w:val="110"/>
        </w:rPr>
        <w:t> while</w:t>
      </w:r>
      <w:r>
        <w:rPr>
          <w:w w:val="110"/>
        </w:rPr>
        <w:t> solar</w:t>
      </w:r>
      <w:r>
        <w:rPr>
          <w:w w:val="110"/>
        </w:rPr>
        <w:t> energy’s</w:t>
      </w:r>
      <w:r>
        <w:rPr>
          <w:w w:val="110"/>
        </w:rPr>
        <w:t> in- stability</w:t>
      </w:r>
      <w:r>
        <w:rPr>
          <w:w w:val="110"/>
        </w:rPr>
        <w:t> in</w:t>
      </w:r>
      <w:r>
        <w:rPr>
          <w:w w:val="110"/>
        </w:rPr>
        <w:t> heating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mitigated.</w:t>
      </w:r>
      <w:r>
        <w:rPr>
          <w:w w:val="110"/>
        </w:rPr>
        <w:t> Several</w:t>
      </w:r>
      <w:r>
        <w:rPr>
          <w:w w:val="110"/>
        </w:rPr>
        <w:t> academic</w:t>
      </w:r>
      <w:r>
        <w:rPr>
          <w:w w:val="110"/>
        </w:rPr>
        <w:t> studies</w:t>
      </w:r>
      <w:r>
        <w:rPr>
          <w:w w:val="110"/>
        </w:rPr>
        <w:t> have demonstrated</w:t>
      </w:r>
      <w:r>
        <w:rPr>
          <w:w w:val="110"/>
        </w:rPr>
        <w:t> the</w:t>
      </w:r>
      <w:r>
        <w:rPr>
          <w:w w:val="110"/>
        </w:rPr>
        <w:t> significance</w:t>
      </w:r>
      <w:r>
        <w:rPr>
          <w:w w:val="110"/>
        </w:rPr>
        <w:t> of</w:t>
      </w:r>
      <w:r>
        <w:rPr>
          <w:w w:val="110"/>
        </w:rPr>
        <w:t> solar</w:t>
      </w:r>
      <w:r>
        <w:rPr>
          <w:w w:val="110"/>
        </w:rPr>
        <w:t> energy</w:t>
      </w:r>
      <w:r>
        <w:rPr>
          <w:w w:val="110"/>
        </w:rPr>
        <w:t> in</w:t>
      </w:r>
      <w:r>
        <w:rPr>
          <w:w w:val="110"/>
        </w:rPr>
        <w:t> balancing</w:t>
      </w:r>
      <w:r>
        <w:rPr>
          <w:w w:val="110"/>
        </w:rPr>
        <w:t> environ- mental</w:t>
      </w:r>
      <w:r>
        <w:rPr>
          <w:w w:val="110"/>
        </w:rPr>
        <w:t> imbalances.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Bordignon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4">
        <w:r>
          <w:rPr>
            <w:color w:val="0080AC"/>
            <w:w w:val="110"/>
          </w:rPr>
          <w:t>10</w:t>
        </w:r>
      </w:hyperlink>
      <w:r>
        <w:rPr>
          <w:w w:val="110"/>
        </w:rPr>
        <w:t>]</w:t>
      </w:r>
      <w:r>
        <w:rPr>
          <w:w w:val="110"/>
        </w:rPr>
        <w:t> showed</w:t>
      </w:r>
      <w:r>
        <w:rPr>
          <w:w w:val="110"/>
        </w:rPr>
        <w:t> that incorporating</w:t>
      </w:r>
      <w:r>
        <w:rPr>
          <w:spacing w:val="28"/>
          <w:w w:val="110"/>
        </w:rPr>
        <w:t> </w:t>
      </w:r>
      <w:r>
        <w:rPr>
          <w:w w:val="110"/>
        </w:rPr>
        <w:t>photovoltaic</w:t>
      </w:r>
      <w:r>
        <w:rPr>
          <w:spacing w:val="28"/>
          <w:w w:val="110"/>
        </w:rPr>
        <w:t> </w:t>
      </w:r>
      <w:r>
        <w:rPr>
          <w:w w:val="110"/>
        </w:rPr>
        <w:t>power</w:t>
      </w:r>
      <w:r>
        <w:rPr>
          <w:spacing w:val="28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help</w:t>
      </w:r>
      <w:r>
        <w:rPr>
          <w:spacing w:val="28"/>
          <w:w w:val="110"/>
        </w:rPr>
        <w:t> </w:t>
      </w:r>
      <w:r>
        <w:rPr>
          <w:w w:val="110"/>
        </w:rPr>
        <w:t>balance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thermal</w:t>
      </w:r>
      <w:r>
        <w:rPr>
          <w:spacing w:val="28"/>
          <w:w w:val="110"/>
        </w:rPr>
        <w:t> </w:t>
      </w:r>
      <w:r>
        <w:rPr>
          <w:w w:val="110"/>
        </w:rPr>
        <w:t>load on the ground, improve electrical eﬃciency, and system performance. Similarly,</w:t>
      </w:r>
      <w:r>
        <w:rPr>
          <w:spacing w:val="15"/>
          <w:w w:val="110"/>
        </w:rPr>
        <w:t> </w:t>
      </w:r>
      <w:r>
        <w:rPr>
          <w:w w:val="110"/>
        </w:rPr>
        <w:t>Wang</w:t>
      </w:r>
      <w:r>
        <w:rPr>
          <w:spacing w:val="16"/>
          <w:w w:val="110"/>
        </w:rPr>
        <w:t> </w:t>
      </w:r>
      <w:r>
        <w:rPr>
          <w:w w:val="110"/>
        </w:rPr>
        <w:t>et</w:t>
      </w:r>
      <w:r>
        <w:rPr>
          <w:spacing w:val="16"/>
          <w:w w:val="110"/>
        </w:rPr>
        <w:t> </w:t>
      </w:r>
      <w:r>
        <w:rPr>
          <w:w w:val="110"/>
        </w:rPr>
        <w:t>al.</w:t>
      </w:r>
      <w:r>
        <w:rPr>
          <w:spacing w:val="17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0080AC"/>
            <w:w w:val="110"/>
          </w:rPr>
          <w:t>11</w:t>
        </w:r>
      </w:hyperlink>
      <w:r>
        <w:rPr>
          <w:w w:val="110"/>
        </w:rPr>
        <w:t>]</w:t>
      </w:r>
      <w:r>
        <w:rPr>
          <w:spacing w:val="16"/>
          <w:w w:val="110"/>
        </w:rPr>
        <w:t> </w:t>
      </w:r>
      <w:r>
        <w:rPr>
          <w:w w:val="110"/>
        </w:rPr>
        <w:t>proposed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GSHP-PVT(photovoltaic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49" w:lineRule="exact"/>
        <w:ind w:left="112"/>
        <w:jc w:val="both"/>
      </w:pPr>
      <w:bookmarkStart w:name="_bookmark2" w:id="6"/>
      <w:bookmarkEnd w:id="6"/>
      <w:r>
        <w:rPr/>
      </w:r>
      <w:r>
        <w:rPr>
          <w:w w:val="110"/>
        </w:rPr>
        <w:t>thermal)</w:t>
      </w:r>
      <w:r>
        <w:rPr>
          <w:spacing w:val="4"/>
          <w:w w:val="110"/>
        </w:rPr>
        <w:t> </w:t>
      </w:r>
      <w:r>
        <w:rPr>
          <w:w w:val="110"/>
        </w:rPr>
        <w:t>system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demonstrated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system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prevent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ground</w:t>
      </w:r>
    </w:p>
    <w:p>
      <w:pPr>
        <w:pStyle w:val="BodyText"/>
        <w:spacing w:line="273" w:lineRule="auto" w:before="91"/>
        <w:ind w:left="112" w:hanging="1"/>
      </w:pPr>
      <w:r>
        <w:rPr/>
        <w:br w:type="column"/>
      </w:r>
      <w:r>
        <w:rPr>
          <w:w w:val="110"/>
        </w:rPr>
        <w:t>refrigeration</w:t>
      </w:r>
      <w:r>
        <w:rPr>
          <w:spacing w:val="-11"/>
          <w:w w:val="110"/>
        </w:rPr>
        <w:t> </w:t>
      </w:r>
      <w:r>
        <w:rPr>
          <w:w w:val="110"/>
        </w:rPr>
        <w:t>conditions,</w:t>
      </w:r>
      <w:r>
        <w:rPr>
          <w:spacing w:val="-11"/>
          <w:w w:val="110"/>
        </w:rPr>
        <w:t> </w:t>
      </w:r>
      <w:r>
        <w:rPr>
          <w:w w:val="110"/>
        </w:rPr>
        <w:t>absorption</w:t>
      </w:r>
      <w:r>
        <w:rPr>
          <w:spacing w:val="-11"/>
          <w:w w:val="110"/>
        </w:rPr>
        <w:t> </w:t>
      </w:r>
      <w:r>
        <w:rPr>
          <w:w w:val="110"/>
        </w:rPr>
        <w:t>chillers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decrease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cooling</w:t>
      </w:r>
      <w:r>
        <w:rPr>
          <w:spacing w:val="-11"/>
          <w:w w:val="110"/>
        </w:rPr>
        <w:t> </w:t>
      </w:r>
      <w:r>
        <w:rPr>
          <w:w w:val="110"/>
        </w:rPr>
        <w:t>de- mand of the heat pump system, thereby improving energy eﬃciency.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2"/>
        </w:numPr>
        <w:tabs>
          <w:tab w:pos="454" w:val="left" w:leader="none"/>
        </w:tabs>
        <w:spacing w:line="240" w:lineRule="auto" w:before="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PVT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collector</w:t>
      </w:r>
    </w:p>
    <w:p>
      <w:pPr>
        <w:pStyle w:val="BodyText"/>
        <w:spacing w:before="57"/>
        <w:rPr>
          <w:rFonts w:ascii="Times New Roman"/>
          <w:i/>
        </w:rPr>
      </w:pPr>
    </w:p>
    <w:p>
      <w:pPr>
        <w:pStyle w:val="BodyText"/>
        <w:spacing w:line="273" w:lineRule="auto"/>
        <w:ind w:left="112" w:right="107" w:firstLine="239"/>
        <w:jc w:val="both"/>
      </w:pPr>
      <w:r>
        <w:rPr>
          <w:w w:val="110"/>
        </w:rPr>
        <w:t>PVT technology</w:t>
      </w:r>
      <w:r>
        <w:rPr>
          <w:spacing w:val="-1"/>
          <w:w w:val="110"/>
        </w:rPr>
        <w:t> </w:t>
      </w:r>
      <w:r>
        <w:rPr>
          <w:w w:val="110"/>
        </w:rPr>
        <w:t>is a combination of photovoltaic and solar thermal energy. It involves combining PV panels and collectors to extract heat from</w:t>
      </w:r>
      <w:r>
        <w:rPr>
          <w:w w:val="110"/>
        </w:rPr>
        <w:t> the</w:t>
      </w:r>
      <w:r>
        <w:rPr>
          <w:w w:val="110"/>
        </w:rPr>
        <w:t> PV</w:t>
      </w:r>
      <w:r>
        <w:rPr>
          <w:w w:val="110"/>
        </w:rPr>
        <w:t> panels.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the</w:t>
      </w:r>
      <w:r>
        <w:rPr>
          <w:w w:val="110"/>
        </w:rPr>
        <w:t> utilization</w:t>
      </w:r>
      <w:r>
        <w:rPr>
          <w:w w:val="110"/>
        </w:rPr>
        <w:t> eﬃciency</w:t>
      </w:r>
      <w:r>
        <w:rPr>
          <w:w w:val="110"/>
        </w:rPr>
        <w:t> of</w:t>
      </w:r>
      <w:r>
        <w:rPr>
          <w:w w:val="110"/>
        </w:rPr>
        <w:t> solar</w:t>
      </w:r>
      <w:r>
        <w:rPr>
          <w:w w:val="110"/>
        </w:rPr>
        <w:t> en- ergy</w:t>
      </w:r>
      <w:r>
        <w:rPr>
          <w:w w:val="110"/>
        </w:rPr>
        <w:t> is</w:t>
      </w:r>
      <w:r>
        <w:rPr>
          <w:w w:val="110"/>
        </w:rPr>
        <w:t> improved,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temperature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panels</w:t>
      </w:r>
      <w:r>
        <w:rPr>
          <w:w w:val="110"/>
        </w:rPr>
        <w:t> is</w:t>
      </w:r>
      <w:r>
        <w:rPr>
          <w:w w:val="110"/>
        </w:rPr>
        <w:t> reduced.</w:t>
      </w:r>
      <w:r>
        <w:rPr>
          <w:w w:val="110"/>
        </w:rPr>
        <w:t> The electricity</w:t>
      </w:r>
      <w:r>
        <w:rPr>
          <w:spacing w:val="-9"/>
          <w:w w:val="110"/>
        </w:rPr>
        <w:t> </w:t>
      </w:r>
      <w:r>
        <w:rPr>
          <w:w w:val="110"/>
        </w:rPr>
        <w:t>generated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PVT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dependent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various</w:t>
      </w:r>
      <w:r>
        <w:rPr>
          <w:spacing w:val="-8"/>
          <w:w w:val="110"/>
        </w:rPr>
        <w:t> </w:t>
      </w:r>
      <w:r>
        <w:rPr>
          <w:w w:val="110"/>
        </w:rPr>
        <w:t>factors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 light intensity, external temperature, and other factors [</w:t>
      </w:r>
      <w:hyperlink w:history="true" w:anchor="_bookmark64">
        <w:r>
          <w:rPr>
            <w:color w:val="0080AC"/>
            <w:w w:val="110"/>
          </w:rPr>
          <w:t>19</w:t>
        </w:r>
      </w:hyperlink>
      <w:r>
        <w:rPr>
          <w:w w:val="110"/>
        </w:rPr>
        <w:t>], as shown</w:t>
      </w:r>
      <w:r>
        <w:rPr>
          <w:spacing w:val="40"/>
          <w:w w:val="110"/>
        </w:rPr>
        <w:t> </w:t>
      </w:r>
      <w:r>
        <w:rPr>
          <w:w w:val="110"/>
        </w:rPr>
        <w:t>in Eq. (</w:t>
      </w:r>
      <w:hyperlink w:history="true" w:anchor="_bookmark1">
        <w:r>
          <w:rPr>
            <w:color w:val="0080AC"/>
            <w:w w:val="110"/>
          </w:rPr>
          <w:t>1</w:t>
        </w:r>
      </w:hyperlink>
      <w:r>
        <w:rPr>
          <w:w w:val="110"/>
        </w:rPr>
        <w:t>).</w:t>
      </w:r>
    </w:p>
    <w:p>
      <w:pPr>
        <w:spacing w:line="159" w:lineRule="exact" w:before="0"/>
        <w:ind w:left="80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w w:val="130"/>
          <w:position w:val="4"/>
          <w:sz w:val="16"/>
          <w:u w:val="single"/>
        </w:rPr>
        <w:t>𝐼</w:t>
      </w:r>
      <w:r>
        <w:rPr>
          <w:rFonts w:ascii="STIX Math" w:eastAsia="STIX Math"/>
          <w:i/>
          <w:spacing w:val="-5"/>
          <w:w w:val="130"/>
          <w:sz w:val="12"/>
          <w:u w:val="single"/>
        </w:rPr>
        <w:t>𝑎𝑐</w:t>
      </w:r>
    </w:p>
    <w:p>
      <w:pPr>
        <w:spacing w:after="0" w:line="15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58"/>
        <w:ind w:left="112"/>
      </w:pPr>
      <w:r>
        <w:rPr>
          <w:w w:val="110"/>
        </w:rPr>
        <w:t>source</w:t>
      </w:r>
      <w:r>
        <w:rPr>
          <w:spacing w:val="-6"/>
          <w:w w:val="110"/>
        </w:rPr>
        <w:t> </w:t>
      </w:r>
      <w:r>
        <w:rPr>
          <w:w w:val="110"/>
        </w:rPr>
        <w:t>temperature</w:t>
      </w:r>
      <w:r>
        <w:rPr>
          <w:spacing w:val="-6"/>
          <w:w w:val="110"/>
        </w:rPr>
        <w:t> </w:t>
      </w:r>
      <w:r>
        <w:rPr>
          <w:w w:val="110"/>
        </w:rPr>
        <w:t>drop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operation</w:t>
      </w:r>
      <w:r>
        <w:rPr>
          <w:spacing w:val="-6"/>
          <w:w w:val="110"/>
        </w:rPr>
        <w:t> </w:t>
      </w:r>
      <w:r>
        <w:rPr>
          <w:w w:val="110"/>
        </w:rPr>
        <w:t>eﬃciency.</w:t>
      </w:r>
      <w:r>
        <w:rPr>
          <w:spacing w:val="-6"/>
          <w:w w:val="110"/>
        </w:rPr>
        <w:t> </w:t>
      </w:r>
      <w:r>
        <w:rPr>
          <w:w w:val="110"/>
        </w:rPr>
        <w:t>Huang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148" w:lineRule="exact" w:before="28"/>
        <w:ind w:left="112"/>
      </w:pPr>
      <w:r>
        <w:rPr>
          <w:spacing w:val="-2"/>
          <w:w w:val="110"/>
        </w:rPr>
        <w:t>[</w:t>
      </w:r>
      <w:hyperlink w:history="true" w:anchor="_bookmark57">
        <w:r>
          <w:rPr>
            <w:color w:val="0080AC"/>
            <w:spacing w:val="-2"/>
            <w:w w:val="110"/>
          </w:rPr>
          <w:t>12</w:t>
        </w:r>
      </w:hyperlink>
      <w:r>
        <w:rPr>
          <w:spacing w:val="-2"/>
          <w:w w:val="110"/>
        </w:rPr>
        <w:t>] developed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TRNSYS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solar-assisted ground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source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heat</w:t>
      </w:r>
    </w:p>
    <w:p>
      <w:pPr>
        <w:spacing w:line="117" w:lineRule="auto" w:before="0"/>
        <w:ind w:left="112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position w:val="4"/>
          <w:sz w:val="16"/>
        </w:rPr>
        <w:t>𝑃</w:t>
      </w:r>
      <w:r>
        <w:rPr>
          <w:rFonts w:ascii="STIX Math" w:eastAsia="STIX Math"/>
          <w:i/>
          <w:sz w:val="12"/>
        </w:rPr>
        <w:t>𝑝𝑣</w:t>
      </w:r>
      <w:r>
        <w:rPr>
          <w:rFonts w:ascii="STIX Math" w:eastAsia="STIX Math"/>
          <w:i/>
          <w:spacing w:val="10"/>
          <w:sz w:val="12"/>
        </w:rPr>
        <w:t> </w:t>
      </w:r>
      <w:r>
        <w:rPr>
          <w:rFonts w:ascii="STIX Math" w:eastAsia="STIX Math"/>
          <w:position w:val="4"/>
          <w:sz w:val="16"/>
        </w:rPr>
        <w:t>=</w:t>
      </w:r>
      <w:r>
        <w:rPr>
          <w:rFonts w:ascii="STIX Math" w:eastAsia="STIX Math"/>
          <w:spacing w:val="-9"/>
          <w:position w:val="4"/>
          <w:sz w:val="16"/>
        </w:rPr>
        <w:t> </w:t>
      </w:r>
      <w:r>
        <w:rPr>
          <w:rFonts w:ascii="STIX Math" w:eastAsia="STIX Math"/>
          <w:i/>
          <w:position w:val="4"/>
          <w:sz w:val="16"/>
        </w:rPr>
        <w:t>𝑃</w:t>
      </w:r>
      <w:r>
        <w:rPr>
          <w:rFonts w:ascii="STIX Math" w:eastAsia="STIX Math"/>
          <w:i/>
          <w:sz w:val="12"/>
        </w:rPr>
        <w:t>𝑠𝑡𝑐</w:t>
      </w:r>
      <w:r>
        <w:rPr>
          <w:rFonts w:ascii="STIX Math" w:eastAsia="STIX Math"/>
          <w:i/>
          <w:spacing w:val="8"/>
          <w:sz w:val="12"/>
        </w:rPr>
        <w:t> </w:t>
      </w:r>
      <w:r>
        <w:rPr>
          <w:rFonts w:ascii="STIX Math" w:eastAsia="STIX Math"/>
          <w:i/>
          <w:spacing w:val="-10"/>
          <w:position w:val="-6"/>
          <w:sz w:val="16"/>
        </w:rPr>
        <w:t>𝐼</w:t>
      </w:r>
    </w:p>
    <w:p>
      <w:pPr>
        <w:spacing w:before="6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𝑠𝑡𝑐</w:t>
      </w:r>
    </w:p>
    <w:p>
      <w:pPr>
        <w:tabs>
          <w:tab w:pos="3882" w:val="left" w:leader="none"/>
        </w:tabs>
        <w:spacing w:line="269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𝑠𝑡𝑐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  <w:spacing w:val="-5"/>
          <w:sz w:val="16"/>
        </w:rPr>
        <w:t>))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sz w:val="16"/>
        </w:rPr>
        <w:t>(1)</w:t>
      </w:r>
    </w:p>
    <w:p>
      <w:pPr>
        <w:spacing w:after="0" w:line="269" w:lineRule="exact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177" w:space="203"/>
            <w:col w:w="863" w:space="0"/>
            <w:col w:w="140" w:space="39"/>
            <w:col w:w="4208"/>
          </w:cols>
        </w:sectPr>
      </w:pPr>
    </w:p>
    <w:p>
      <w:pPr>
        <w:pStyle w:val="BodyText"/>
        <w:spacing w:line="276" w:lineRule="auto" w:before="63"/>
        <w:ind w:left="112" w:right="38"/>
        <w:jc w:val="both"/>
      </w:pPr>
      <w:r>
        <w:rPr>
          <w:w w:val="110"/>
        </w:rPr>
        <w:t>pump</w:t>
      </w:r>
      <w:r>
        <w:rPr>
          <w:spacing w:val="-2"/>
          <w:w w:val="110"/>
        </w:rPr>
        <w:t> </w:t>
      </w:r>
      <w:r>
        <w:rPr>
          <w:w w:val="110"/>
        </w:rPr>
        <w:t>(SAGSHP)</w:t>
      </w:r>
      <w:r>
        <w:rPr>
          <w:spacing w:val="-2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reduced</w:t>
      </w:r>
      <w:r>
        <w:rPr>
          <w:spacing w:val="-2"/>
          <w:w w:val="110"/>
        </w:rPr>
        <w:t> </w:t>
      </w:r>
      <w:r>
        <w:rPr>
          <w:w w:val="110"/>
        </w:rPr>
        <w:t>energy</w:t>
      </w:r>
      <w:r>
        <w:rPr>
          <w:spacing w:val="-2"/>
          <w:w w:val="110"/>
        </w:rPr>
        <w:t> </w:t>
      </w:r>
      <w:r>
        <w:rPr>
          <w:w w:val="110"/>
        </w:rPr>
        <w:t>consumption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operat- ing costs while ensuring ground heat balance. In addition, Yang et al.</w:t>
      </w:r>
    </w:p>
    <w:p>
      <w:pPr>
        <w:pStyle w:val="BodyText"/>
        <w:spacing w:line="276" w:lineRule="auto"/>
        <w:ind w:left="112" w:right="39"/>
        <w:jc w:val="both"/>
      </w:pPr>
      <w:bookmarkStart w:name="_bookmark3" w:id="7"/>
      <w:bookmarkEnd w:id="7"/>
      <w:r>
        <w:rPr/>
      </w:r>
      <w:r>
        <w:rPr>
          <w:w w:val="110"/>
        </w:rPr>
        <w:t>[</w:t>
      </w:r>
      <w:hyperlink w:history="true" w:anchor="_bookmark58">
        <w:r>
          <w:rPr>
            <w:color w:val="0080AC"/>
            <w:w w:val="110"/>
          </w:rPr>
          <w:t>13</w:t>
        </w:r>
      </w:hyperlink>
      <w:r>
        <w:rPr>
          <w:w w:val="110"/>
        </w:rPr>
        <w:t>]</w:t>
      </w:r>
      <w:r>
        <w:rPr>
          <w:w w:val="110"/>
        </w:rPr>
        <w:t> created</w:t>
      </w:r>
      <w:r>
        <w:rPr>
          <w:w w:val="110"/>
        </w:rPr>
        <w:t> a</w:t>
      </w:r>
      <w:r>
        <w:rPr>
          <w:w w:val="110"/>
        </w:rPr>
        <w:t> household</w:t>
      </w:r>
      <w:r>
        <w:rPr>
          <w:w w:val="110"/>
        </w:rPr>
        <w:t> GSHP</w:t>
      </w:r>
      <w:r>
        <w:rPr>
          <w:w w:val="110"/>
        </w:rPr>
        <w:t> system</w:t>
      </w:r>
      <w:r>
        <w:rPr>
          <w:w w:val="110"/>
        </w:rPr>
        <w:t> that</w:t>
      </w:r>
      <w:r>
        <w:rPr>
          <w:w w:val="110"/>
        </w:rPr>
        <w:t> utilized</w:t>
      </w:r>
      <w:r>
        <w:rPr>
          <w:w w:val="110"/>
        </w:rPr>
        <w:t> waste</w:t>
      </w:r>
      <w:r>
        <w:rPr>
          <w:w w:val="110"/>
        </w:rPr>
        <w:t> heat</w:t>
      </w:r>
      <w:r>
        <w:rPr>
          <w:w w:val="110"/>
        </w:rPr>
        <w:t> from photovoltaic power to improve net power generation and maintain soil heat balance. Scholars have also focused on the performance of solar- GSHP systems. For instance, Mi et al. [</w:t>
      </w:r>
      <w:hyperlink w:history="true" w:anchor="_bookmark59">
        <w:r>
          <w:rPr>
            <w:color w:val="0080AC"/>
            <w:w w:val="110"/>
          </w:rPr>
          <w:t>14</w:t>
        </w:r>
      </w:hyperlink>
      <w:r>
        <w:rPr>
          <w:w w:val="110"/>
        </w:rPr>
        <w:t>] developed a new hot water</w:t>
      </w:r>
    </w:p>
    <w:p>
      <w:pPr>
        <w:pStyle w:val="BodyText"/>
        <w:spacing w:line="91" w:lineRule="exact"/>
        <w:ind w:left="112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w w:val="110"/>
          <w:position w:val="-3"/>
          <w:sz w:val="12"/>
        </w:rPr>
        <w:t>𝑠𝑡𝑐</w:t>
      </w:r>
      <w:r>
        <w:rPr>
          <w:rFonts w:ascii="STIX Math" w:eastAsia="STIX Math"/>
          <w:i/>
          <w:spacing w:val="33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maximum</w:t>
      </w:r>
      <w:r>
        <w:rPr>
          <w:spacing w:val="6"/>
          <w:w w:val="110"/>
        </w:rPr>
        <w:t> </w:t>
      </w:r>
      <w:r>
        <w:rPr>
          <w:w w:val="110"/>
        </w:rPr>
        <w:t>output</w:t>
      </w:r>
      <w:r>
        <w:rPr>
          <w:spacing w:val="6"/>
          <w:w w:val="110"/>
        </w:rPr>
        <w:t> </w:t>
      </w:r>
      <w:r>
        <w:rPr>
          <w:w w:val="110"/>
        </w:rPr>
        <w:t>power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PV</w:t>
      </w:r>
      <w:r>
        <w:rPr>
          <w:spacing w:val="6"/>
          <w:w w:val="110"/>
        </w:rPr>
        <w:t> </w:t>
      </w:r>
      <w:r>
        <w:rPr>
          <w:w w:val="110"/>
        </w:rPr>
        <w:t>panel</w:t>
      </w:r>
      <w:r>
        <w:rPr>
          <w:spacing w:val="6"/>
          <w:w w:val="110"/>
        </w:rPr>
        <w:t> </w:t>
      </w:r>
      <w:r>
        <w:rPr>
          <w:w w:val="110"/>
        </w:rPr>
        <w:t>under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stan-</w:t>
      </w:r>
    </w:p>
    <w:p>
      <w:pPr>
        <w:pStyle w:val="BodyText"/>
        <w:spacing w:line="98" w:lineRule="auto" w:before="79"/>
        <w:ind w:left="112" w:right="108"/>
        <w:jc w:val="both"/>
      </w:pPr>
      <w:r>
        <w:rPr>
          <w:w w:val="110"/>
        </w:rPr>
        <w:t>dard</w:t>
      </w:r>
      <w:r>
        <w:rPr>
          <w:spacing w:val="31"/>
          <w:w w:val="110"/>
        </w:rPr>
        <w:t> </w:t>
      </w:r>
      <w:r>
        <w:rPr>
          <w:w w:val="110"/>
        </w:rPr>
        <w:t>test</w:t>
      </w:r>
      <w:r>
        <w:rPr>
          <w:spacing w:val="31"/>
          <w:w w:val="110"/>
        </w:rPr>
        <w:t> </w:t>
      </w:r>
      <w:r>
        <w:rPr>
          <w:w w:val="110"/>
        </w:rPr>
        <w:t>conditions</w:t>
      </w:r>
      <w:r>
        <w:rPr>
          <w:spacing w:val="31"/>
          <w:w w:val="110"/>
        </w:rPr>
        <w:t> </w:t>
      </w:r>
      <w:r>
        <w:rPr>
          <w:w w:val="110"/>
        </w:rPr>
        <w:t>ambient</w:t>
      </w:r>
      <w:r>
        <w:rPr>
          <w:spacing w:val="31"/>
          <w:w w:val="110"/>
        </w:rPr>
        <w:t> </w:t>
      </w:r>
      <w:r>
        <w:rPr>
          <w:w w:val="110"/>
        </w:rPr>
        <w:t>temperature;</w:t>
      </w:r>
      <w:r>
        <w:rPr>
          <w:spacing w:val="33"/>
          <w:w w:val="110"/>
        </w:rPr>
        <w:t> </w:t>
      </w:r>
      <w:r>
        <w:rPr>
          <w:rFonts w:ascii="STIX Math" w:hAnsi="STIX Math" w:eastAsia="STIX Math"/>
          <w:i/>
          <w:w w:val="110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𝑎𝑐</w:t>
      </w:r>
      <w:r>
        <w:rPr>
          <w:rFonts w:ascii="STIX Math" w:hAnsi="STIX Math" w:eastAsia="STIX Math"/>
          <w:i/>
          <w:spacing w:val="63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light</w:t>
      </w:r>
      <w:r>
        <w:rPr>
          <w:spacing w:val="31"/>
          <w:w w:val="110"/>
        </w:rPr>
        <w:t> </w:t>
      </w:r>
      <w:r>
        <w:rPr>
          <w:w w:val="110"/>
        </w:rPr>
        <w:t>intensity;</w:t>
      </w:r>
      <w:r>
        <w:rPr>
          <w:spacing w:val="33"/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is the temperature</w:t>
      </w:r>
      <w:r>
        <w:rPr>
          <w:w w:val="110"/>
        </w:rPr>
        <w:t> coeﬃcient;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𝑠𝑡𝑐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w w:val="110"/>
          <w:position w:val="-3"/>
          <w:sz w:val="12"/>
        </w:rPr>
        <w:t>𝑠𝑡𝑐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 the light intensity and ambient</w:t>
      </w:r>
      <w:r>
        <w:rPr>
          <w:spacing w:val="34"/>
          <w:w w:val="110"/>
        </w:rPr>
        <w:t> </w:t>
      </w:r>
      <w:r>
        <w:rPr>
          <w:w w:val="110"/>
        </w:rPr>
        <w:t>temperature</w:t>
      </w:r>
      <w:r>
        <w:rPr>
          <w:spacing w:val="34"/>
          <w:w w:val="110"/>
        </w:rPr>
        <w:t> </w:t>
      </w:r>
      <w:r>
        <w:rPr>
          <w:w w:val="110"/>
        </w:rPr>
        <w:t>under</w:t>
      </w:r>
      <w:r>
        <w:rPr>
          <w:spacing w:val="34"/>
          <w:w w:val="110"/>
        </w:rPr>
        <w:t> </w:t>
      </w:r>
      <w:r>
        <w:rPr>
          <w:w w:val="110"/>
        </w:rPr>
        <w:t>standard</w:t>
      </w:r>
      <w:r>
        <w:rPr>
          <w:spacing w:val="34"/>
          <w:w w:val="110"/>
        </w:rPr>
        <w:t> </w:t>
      </w:r>
      <w:r>
        <w:rPr>
          <w:w w:val="110"/>
        </w:rPr>
        <w:t>test</w:t>
      </w:r>
      <w:r>
        <w:rPr>
          <w:spacing w:val="34"/>
          <w:w w:val="110"/>
        </w:rPr>
        <w:t> </w:t>
      </w:r>
      <w:r>
        <w:rPr>
          <w:w w:val="110"/>
        </w:rPr>
        <w:t>conditions;</w:t>
      </w:r>
      <w:r>
        <w:rPr>
          <w:spacing w:val="35"/>
          <w:w w:val="110"/>
        </w:rPr>
        <w:t>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w w:val="110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actual</w:t>
      </w:r>
    </w:p>
    <w:p>
      <w:pPr>
        <w:pStyle w:val="BodyText"/>
        <w:spacing w:line="273" w:lineRule="auto"/>
        <w:ind w:left="112" w:right="110"/>
        <w:jc w:val="both"/>
      </w:pPr>
      <w:r>
        <w:rPr>
          <w:w w:val="110"/>
        </w:rPr>
        <w:t>temperature of the solar panel, which can be expressed by the ambient temperature, light intensity, as shown in Eq. (</w:t>
      </w:r>
      <w:hyperlink w:history="true" w:anchor="_bookmark2">
        <w:r>
          <w:rPr>
            <w:color w:val="0080AC"/>
            <w:w w:val="110"/>
          </w:rPr>
          <w:t>2</w:t>
        </w:r>
      </w:hyperlink>
      <w:r>
        <w:rPr>
          <w:w w:val="110"/>
        </w:rPr>
        <w:t>) [</w:t>
      </w:r>
      <w:hyperlink w:history="true" w:anchor="_bookmark66">
        <w:r>
          <w:rPr>
            <w:color w:val="0080AC"/>
            <w:w w:val="110"/>
          </w:rPr>
          <w:t>20</w:t>
        </w:r>
      </w:hyperlink>
      <w:r>
        <w:rPr>
          <w:w w:val="110"/>
        </w:rPr>
        <w:t>].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line="276" w:lineRule="auto"/>
        <w:ind w:left="112"/>
      </w:pPr>
      <w:r>
        <w:rPr>
          <w:w w:val="110"/>
        </w:rPr>
        <w:t>supply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integrating</w:t>
      </w:r>
      <w:r>
        <w:rPr>
          <w:spacing w:val="-8"/>
          <w:w w:val="110"/>
        </w:rPr>
        <w:t> </w:t>
      </w:r>
      <w:r>
        <w:rPr>
          <w:w w:val="110"/>
        </w:rPr>
        <w:t>PVT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WSHP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improved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en- ergy</w:t>
      </w:r>
      <w:r>
        <w:rPr>
          <w:spacing w:val="4"/>
          <w:w w:val="110"/>
        </w:rPr>
        <w:t> </w:t>
      </w:r>
      <w:r>
        <w:rPr>
          <w:w w:val="110"/>
        </w:rPr>
        <w:t>eﬃciency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economic</w:t>
      </w:r>
      <w:r>
        <w:rPr>
          <w:spacing w:val="5"/>
          <w:w w:val="110"/>
        </w:rPr>
        <w:t> </w:t>
      </w:r>
      <w:r>
        <w:rPr>
          <w:w w:val="110"/>
        </w:rPr>
        <w:t>benefits</w:t>
      </w:r>
      <w:r>
        <w:rPr>
          <w:spacing w:val="5"/>
          <w:w w:val="110"/>
        </w:rPr>
        <w:t> </w:t>
      </w:r>
      <w:r>
        <w:rPr>
          <w:w w:val="110"/>
        </w:rPr>
        <w:t>compared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other</w:t>
      </w:r>
      <w:r>
        <w:rPr>
          <w:spacing w:val="5"/>
          <w:w w:val="110"/>
        </w:rPr>
        <w:t> </w:t>
      </w:r>
      <w:r>
        <w:rPr>
          <w:w w:val="110"/>
        </w:rPr>
        <w:t>multi-</w:t>
      </w:r>
      <w:r>
        <w:rPr>
          <w:spacing w:val="-2"/>
          <w:w w:val="110"/>
        </w:rPr>
        <w:t>source</w:t>
      </w:r>
    </w:p>
    <w:p>
      <w:pPr>
        <w:spacing w:line="329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position w:val="-3"/>
          <w:sz w:val="12"/>
        </w:rPr>
        <w:t>𝑐</w:t>
      </w:r>
      <w:r>
        <w:rPr>
          <w:rFonts w:ascii="STIX Math" w:eastAsia="STIX Math"/>
          <w:i/>
          <w:spacing w:val="17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-7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𝑇</w:t>
      </w:r>
      <w:r>
        <w:rPr>
          <w:rFonts w:ascii="STIX Math" w:eastAsia="STIX Math"/>
          <w:i/>
          <w:spacing w:val="-5"/>
          <w:position w:val="-3"/>
          <w:sz w:val="12"/>
        </w:rPr>
        <w:t>𝑎</w:t>
      </w:r>
    </w:p>
    <w:p>
      <w:pPr>
        <w:spacing w:line="119" w:lineRule="exact" w:before="0"/>
        <w:ind w:left="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10"/>
          <w:sz w:val="16"/>
        </w:rPr>
        <w:t> </w:t>
      </w:r>
      <w:r>
        <w:rPr>
          <w:rFonts w:ascii="STIX Math" w:eastAsia="STIX Math"/>
          <w:sz w:val="16"/>
        </w:rPr>
        <w:t>30</w:t>
      </w:r>
      <w:r>
        <w:rPr>
          <w:rFonts w:ascii="STIX Math" w:eastAsia="STIX Math"/>
          <w:spacing w:val="-17"/>
          <w:sz w:val="16"/>
        </w:rPr>
        <w:t> </w:t>
      </w:r>
      <w:r>
        <w:rPr>
          <w:rFonts w:ascii="Times New Roman" w:eastAsia="Times New Roman"/>
          <w:spacing w:val="27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𝐼</w:t>
      </w:r>
      <w:r>
        <w:rPr>
          <w:rFonts w:ascii="STIX Math" w:eastAsia="STIX Math"/>
          <w:i/>
          <w:spacing w:val="80"/>
          <w:position w:val="9"/>
          <w:sz w:val="16"/>
          <w:u w:val="single"/>
        </w:rPr>
        <w:t> </w:t>
      </w:r>
    </w:p>
    <w:p>
      <w:pPr>
        <w:spacing w:line="311" w:lineRule="exact" w:before="0"/>
        <w:ind w:left="324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4"/>
          <w:position w:val="4"/>
          <w:sz w:val="16"/>
        </w:rPr>
        <w:t>𝐼</w:t>
      </w:r>
      <w:r>
        <w:rPr>
          <w:rFonts w:ascii="STIX Math" w:eastAsia="STIX Math"/>
          <w:i/>
          <w:spacing w:val="-4"/>
          <w:sz w:val="12"/>
        </w:rPr>
        <w:t>𝑠𝑡𝑐</w:t>
      </w:r>
    </w:p>
    <w:p>
      <w:pPr>
        <w:spacing w:before="94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177" w:space="203"/>
            <w:col w:w="590" w:space="39"/>
            <w:col w:w="597" w:space="3586"/>
            <w:col w:w="438"/>
          </w:cols>
        </w:sectPr>
      </w:pPr>
    </w:p>
    <w:p>
      <w:pPr>
        <w:pStyle w:val="BodyText"/>
        <w:spacing w:line="276" w:lineRule="auto"/>
        <w:ind w:left="112" w:right="38"/>
        <w:jc w:val="both"/>
      </w:pPr>
      <w:bookmarkStart w:name="_bookmark4" w:id="8"/>
      <w:bookmarkEnd w:id="8"/>
      <w:r>
        <w:rPr/>
      </w:r>
      <w:r>
        <w:rPr>
          <w:w w:val="110"/>
        </w:rPr>
        <w:t>hot</w:t>
      </w:r>
      <w:r>
        <w:rPr>
          <w:spacing w:val="-9"/>
          <w:w w:val="110"/>
        </w:rPr>
        <w:t> </w:t>
      </w:r>
      <w:r>
        <w:rPr>
          <w:w w:val="110"/>
        </w:rPr>
        <w:t>water</w:t>
      </w:r>
      <w:r>
        <w:rPr>
          <w:spacing w:val="-9"/>
          <w:w w:val="110"/>
        </w:rPr>
        <w:t> </w:t>
      </w:r>
      <w:r>
        <w:rPr>
          <w:w w:val="110"/>
        </w:rPr>
        <w:t>systems.</w:t>
      </w:r>
      <w:r>
        <w:rPr>
          <w:spacing w:val="-9"/>
          <w:w w:val="110"/>
        </w:rPr>
        <w:t> </w:t>
      </w:r>
      <w:r>
        <w:rPr>
          <w:w w:val="110"/>
        </w:rPr>
        <w:t>Liu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60">
        <w:r>
          <w:rPr>
            <w:color w:val="0080AC"/>
            <w:w w:val="110"/>
          </w:rPr>
          <w:t>15</w:t>
        </w:r>
      </w:hyperlink>
      <w:r>
        <w:rPr>
          <w:w w:val="110"/>
        </w:rPr>
        <w:t>]</w:t>
      </w:r>
      <w:r>
        <w:rPr>
          <w:spacing w:val="-9"/>
          <w:w w:val="110"/>
        </w:rPr>
        <w:t> </w:t>
      </w:r>
      <w:r>
        <w:rPr>
          <w:w w:val="110"/>
        </w:rPr>
        <w:t>built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mathematical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direct- expansion</w:t>
      </w:r>
      <w:r>
        <w:rPr>
          <w:spacing w:val="-11"/>
          <w:w w:val="110"/>
        </w:rPr>
        <w:t> </w:t>
      </w:r>
      <w:r>
        <w:rPr>
          <w:w w:val="110"/>
        </w:rPr>
        <w:t>PVT</w:t>
      </w:r>
      <w:r>
        <w:rPr>
          <w:spacing w:val="-11"/>
          <w:w w:val="110"/>
        </w:rPr>
        <w:t> </w:t>
      </w:r>
      <w:r>
        <w:rPr>
          <w:w w:val="110"/>
        </w:rPr>
        <w:t>heat</w:t>
      </w:r>
      <w:r>
        <w:rPr>
          <w:spacing w:val="-11"/>
          <w:w w:val="110"/>
        </w:rPr>
        <w:t> </w:t>
      </w:r>
      <w:r>
        <w:rPr>
          <w:w w:val="110"/>
        </w:rPr>
        <w:t>pump</w:t>
      </w:r>
      <w:r>
        <w:rPr>
          <w:spacing w:val="-11"/>
          <w:w w:val="110"/>
        </w:rPr>
        <w:t> </w:t>
      </w:r>
      <w:r>
        <w:rPr>
          <w:w w:val="110"/>
        </w:rPr>
        <w:t>system,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demonstrated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coupled system can enhance the operation performance of heat pump systems. Zhang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61">
        <w:r>
          <w:rPr>
            <w:color w:val="0080AC"/>
            <w:w w:val="110"/>
          </w:rPr>
          <w:t>16</w:t>
        </w:r>
      </w:hyperlink>
      <w:r>
        <w:rPr>
          <w:w w:val="110"/>
        </w:rPr>
        <w:t>]</w:t>
      </w:r>
      <w:r>
        <w:rPr>
          <w:w w:val="110"/>
        </w:rPr>
        <w:t> investigated</w:t>
      </w:r>
      <w:r>
        <w:rPr>
          <w:w w:val="110"/>
        </w:rPr>
        <w:t> an</w:t>
      </w:r>
      <w:r>
        <w:rPr>
          <w:w w:val="110"/>
        </w:rPr>
        <w:t> actual</w:t>
      </w:r>
      <w:r>
        <w:rPr>
          <w:w w:val="110"/>
        </w:rPr>
        <w:t> hybrid</w:t>
      </w:r>
      <w:r>
        <w:rPr>
          <w:w w:val="110"/>
        </w:rPr>
        <w:t> solar</w:t>
      </w:r>
      <w:r>
        <w:rPr>
          <w:w w:val="110"/>
        </w:rPr>
        <w:t> ground</w:t>
      </w:r>
      <w:r>
        <w:rPr>
          <w:w w:val="110"/>
        </w:rPr>
        <w:t> source</w:t>
      </w:r>
      <w:r>
        <w:rPr>
          <w:spacing w:val="80"/>
          <w:w w:val="110"/>
        </w:rPr>
        <w:t> </w:t>
      </w:r>
      <w:bookmarkStart w:name="2.2 The WSHP unit" w:id="9"/>
      <w:bookmarkEnd w:id="9"/>
      <w:r>
        <w:rPr>
          <w:w w:val="110"/>
        </w:rPr>
        <w:t>hea</w:t>
      </w:r>
      <w:r>
        <w:rPr>
          <w:w w:val="110"/>
        </w:rPr>
        <w:t>t</w:t>
      </w:r>
      <w:r>
        <w:rPr>
          <w:w w:val="110"/>
        </w:rPr>
        <w:t> pump</w:t>
      </w:r>
      <w:r>
        <w:rPr>
          <w:w w:val="110"/>
        </w:rPr>
        <w:t> (HSGSHP)</w:t>
      </w:r>
      <w:r>
        <w:rPr>
          <w:w w:val="110"/>
        </w:rPr>
        <w:t> system.</w:t>
      </w:r>
      <w:r>
        <w:rPr>
          <w:w w:val="110"/>
        </w:rPr>
        <w:t> It</w:t>
      </w:r>
      <w:r>
        <w:rPr>
          <w:w w:val="110"/>
        </w:rPr>
        <w:t> was</w:t>
      </w:r>
      <w:r>
        <w:rPr>
          <w:w w:val="110"/>
        </w:rPr>
        <w:t> found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performance</w:t>
      </w:r>
      <w:r>
        <w:rPr>
          <w:spacing w:val="40"/>
          <w:w w:val="110"/>
        </w:rPr>
        <w:t> </w:t>
      </w:r>
      <w:r>
        <w:rPr>
          <w:w w:val="110"/>
        </w:rPr>
        <w:t>by nearly 25.8% when the solar space heating was added. Wang et al.</w:t>
      </w:r>
    </w:p>
    <w:p>
      <w:pPr>
        <w:pStyle w:val="BodyText"/>
        <w:spacing w:line="276" w:lineRule="auto"/>
        <w:ind w:left="112" w:right="39"/>
        <w:jc w:val="both"/>
      </w:pPr>
      <w:r>
        <w:rPr>
          <w:w w:val="110"/>
        </w:rPr>
        <w:t>[</w:t>
      </w:r>
      <w:hyperlink w:history="true" w:anchor="_bookmark62">
        <w:r>
          <w:rPr>
            <w:color w:val="0080AC"/>
            <w:w w:val="110"/>
          </w:rPr>
          <w:t>17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7"/>
          <w:w w:val="110"/>
        </w:rPr>
        <w:t> </w:t>
      </w:r>
      <w:r>
        <w:rPr>
          <w:w w:val="110"/>
        </w:rPr>
        <w:t>matching</w:t>
      </w:r>
      <w:r>
        <w:rPr>
          <w:spacing w:val="-7"/>
          <w:w w:val="110"/>
        </w:rPr>
        <w:t> </w:t>
      </w:r>
      <w:r>
        <w:rPr>
          <w:w w:val="110"/>
        </w:rPr>
        <w:t>principles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hybrid</w:t>
      </w:r>
      <w:r>
        <w:rPr>
          <w:spacing w:val="-6"/>
          <w:w w:val="110"/>
        </w:rPr>
        <w:t> </w:t>
      </w:r>
      <w:r>
        <w:rPr>
          <w:w w:val="110"/>
        </w:rPr>
        <w:t>heating systems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particle</w:t>
      </w:r>
      <w:r>
        <w:rPr>
          <w:spacing w:val="-9"/>
          <w:w w:val="110"/>
        </w:rPr>
        <w:t> </w:t>
      </w:r>
      <w:r>
        <w:rPr>
          <w:w w:val="110"/>
        </w:rPr>
        <w:t>swarm</w:t>
      </w:r>
      <w:r>
        <w:rPr>
          <w:spacing w:val="-9"/>
          <w:w w:val="110"/>
        </w:rPr>
        <w:t> </w:t>
      </w:r>
      <w:r>
        <w:rPr>
          <w:w w:val="110"/>
        </w:rPr>
        <w:t>optimization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coordinate</w:t>
      </w:r>
      <w:r>
        <w:rPr>
          <w:spacing w:val="-9"/>
          <w:w w:val="110"/>
        </w:rPr>
        <w:t> </w:t>
      </w:r>
      <w:r>
        <w:rPr>
          <w:w w:val="110"/>
        </w:rPr>
        <w:t>search</w:t>
      </w:r>
      <w:r>
        <w:rPr>
          <w:spacing w:val="-9"/>
          <w:w w:val="110"/>
        </w:rPr>
        <w:t> </w:t>
      </w:r>
      <w:r>
        <w:rPr>
          <w:w w:val="110"/>
        </w:rPr>
        <w:t>al- gorithm to optimize system performance parameters and reduce costs.</w:t>
      </w:r>
    </w:p>
    <w:p>
      <w:pPr>
        <w:pStyle w:val="BodyText"/>
        <w:spacing w:line="273" w:lineRule="auto" w:before="43"/>
        <w:ind w:left="112" w:firstLine="239"/>
      </w:pPr>
      <w:r>
        <w:rPr/>
        <w:br w:type="column"/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addition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providing</w:t>
      </w:r>
      <w:r>
        <w:rPr>
          <w:spacing w:val="21"/>
          <w:w w:val="110"/>
        </w:rPr>
        <w:t> </w:t>
      </w:r>
      <w:r>
        <w:rPr>
          <w:w w:val="110"/>
        </w:rPr>
        <w:t>electrical</w:t>
      </w:r>
      <w:r>
        <w:rPr>
          <w:spacing w:val="21"/>
          <w:w w:val="110"/>
        </w:rPr>
        <w:t> </w:t>
      </w:r>
      <w:r>
        <w:rPr>
          <w:w w:val="110"/>
        </w:rPr>
        <w:t>energy,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PVT</w:t>
      </w:r>
      <w:r>
        <w:rPr>
          <w:spacing w:val="22"/>
          <w:w w:val="110"/>
        </w:rPr>
        <w:t> </w:t>
      </w:r>
      <w:r>
        <w:rPr>
          <w:w w:val="110"/>
        </w:rPr>
        <w:t>collector</w:t>
      </w:r>
      <w:r>
        <w:rPr>
          <w:spacing w:val="22"/>
          <w:w w:val="110"/>
        </w:rPr>
        <w:t> </w:t>
      </w:r>
      <w:r>
        <w:rPr>
          <w:w w:val="110"/>
        </w:rPr>
        <w:t>also provides a certain amount of thermal energy as shown in Eq. (</w:t>
      </w:r>
      <w:hyperlink w:history="true" w:anchor="_bookmark3">
        <w:r>
          <w:rPr>
            <w:color w:val="0080AC"/>
            <w:w w:val="110"/>
          </w:rPr>
          <w:t>3</w:t>
        </w:r>
      </w:hyperlink>
      <w:r>
        <w:rPr>
          <w:w w:val="110"/>
        </w:rPr>
        <w:t>) [</w:t>
      </w:r>
      <w:hyperlink w:history="true" w:anchor="_bookmark67">
        <w:r>
          <w:rPr>
            <w:color w:val="0080AC"/>
            <w:w w:val="110"/>
          </w:rPr>
          <w:t>21</w:t>
        </w:r>
      </w:hyperlink>
      <w:r>
        <w:rPr>
          <w:w w:val="110"/>
        </w:rPr>
        <w:t>].</w:t>
      </w:r>
    </w:p>
    <w:p>
      <w:pPr>
        <w:tabs>
          <w:tab w:pos="4924" w:val="left" w:leader="none"/>
        </w:tabs>
        <w:spacing w:line="332" w:lineRule="exact" w:before="0"/>
        <w:ind w:left="112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𝑄</w:t>
      </w:r>
      <w:r>
        <w:rPr>
          <w:rFonts w:ascii="STIX Math" w:eastAsia="STIX Math"/>
          <w:i/>
          <w:position w:val="-3"/>
          <w:sz w:val="12"/>
        </w:rPr>
        <w:t>𝑠</w:t>
      </w:r>
      <w:r>
        <w:rPr>
          <w:rFonts w:ascii="STIX Math" w:eastAsia="STIX Math"/>
          <w:i/>
          <w:spacing w:val="11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-7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𝐴</w:t>
      </w:r>
      <w:r>
        <w:rPr>
          <w:rFonts w:ascii="STIX Math" w:eastAsia="STIX Math"/>
          <w:i/>
          <w:spacing w:val="-2"/>
          <w:position w:val="-3"/>
          <w:sz w:val="12"/>
        </w:rPr>
        <w:t>𝑠</w:t>
      </w:r>
      <w:r>
        <w:rPr>
          <w:rFonts w:ascii="STIX Math" w:eastAsia="STIX Math"/>
          <w:i/>
          <w:spacing w:val="-2"/>
          <w:sz w:val="16"/>
        </w:rPr>
        <w:t>𝐼𝜂</w:t>
      </w:r>
      <w:r>
        <w:rPr>
          <w:rFonts w:ascii="STIX Math" w:eastAsia="STIX Math"/>
          <w:i/>
          <w:spacing w:val="-2"/>
          <w:position w:val="-3"/>
          <w:sz w:val="12"/>
        </w:rPr>
        <w:t>𝑠</w:t>
      </w:r>
      <w:r>
        <w:rPr>
          <w:rFonts w:asci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(3)</w:t>
      </w:r>
    </w:p>
    <w:p>
      <w:pPr>
        <w:pStyle w:val="BodyText"/>
        <w:spacing w:line="391" w:lineRule="exact"/>
        <w:ind w:left="112"/>
      </w:pPr>
      <w:r>
        <w:rPr>
          <w:w w:val="110"/>
        </w:rPr>
        <w:t>Where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𝐴</w:t>
      </w:r>
      <w:r>
        <w:rPr>
          <w:rFonts w:ascii="STIX Math" w:eastAsia="STIX Math"/>
          <w:i/>
          <w:w w:val="110"/>
          <w:position w:val="-3"/>
          <w:sz w:val="12"/>
        </w:rPr>
        <w:t>𝑆</w:t>
      </w:r>
      <w:r>
        <w:rPr>
          <w:rFonts w:ascii="STIX Math" w:eastAsia="STIX Math"/>
          <w:i/>
          <w:spacing w:val="34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area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collector;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light</w:t>
      </w:r>
      <w:r>
        <w:rPr>
          <w:spacing w:val="4"/>
          <w:w w:val="110"/>
        </w:rPr>
        <w:t> </w:t>
      </w:r>
      <w:r>
        <w:rPr>
          <w:w w:val="110"/>
        </w:rPr>
        <w:t>intensity;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w w:val="110"/>
        </w:rPr>
        <w:t>𝜂</w:t>
      </w:r>
      <w:r>
        <w:rPr>
          <w:rFonts w:ascii="STIX Math" w:eastAsia="STIX Math"/>
          <w:i/>
          <w:w w:val="110"/>
          <w:position w:val="-3"/>
          <w:sz w:val="12"/>
        </w:rPr>
        <w:t>𝑠</w:t>
      </w:r>
      <w:r>
        <w:rPr>
          <w:rFonts w:ascii="STIX Math" w:eastAsia="STIX Math"/>
          <w:i/>
          <w:spacing w:val="26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63" w:lineRule="exact"/>
        <w:ind w:left="112"/>
      </w:pPr>
      <w:r>
        <w:rPr>
          <w:w w:val="110"/>
        </w:rPr>
        <w:t>collector</w:t>
      </w:r>
      <w:r>
        <w:rPr>
          <w:spacing w:val="7"/>
          <w:w w:val="110"/>
        </w:rPr>
        <w:t> </w:t>
      </w:r>
      <w:r>
        <w:rPr>
          <w:w w:val="110"/>
        </w:rPr>
        <w:t>eﬃciency,</w:t>
      </w:r>
      <w:r>
        <w:rPr>
          <w:spacing w:val="6"/>
          <w:w w:val="110"/>
        </w:rPr>
        <w:t> </w:t>
      </w:r>
      <w:r>
        <w:rPr>
          <w:w w:val="110"/>
        </w:rPr>
        <w:t>which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expressed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light</w:t>
      </w:r>
      <w:r>
        <w:rPr>
          <w:spacing w:val="6"/>
          <w:w w:val="110"/>
        </w:rPr>
        <w:t> </w:t>
      </w:r>
      <w:r>
        <w:rPr>
          <w:w w:val="110"/>
        </w:rPr>
        <w:t>intensity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26" w:lineRule="exact" w:before="25"/>
        <w:ind w:left="112"/>
      </w:pPr>
      <w:r>
        <w:rPr>
          <w:w w:val="110"/>
        </w:rPr>
        <w:t>ambient</w:t>
      </w:r>
      <w:r>
        <w:rPr>
          <w:spacing w:val="-1"/>
          <w:w w:val="110"/>
        </w:rPr>
        <w:t> </w:t>
      </w:r>
      <w:r>
        <w:rPr>
          <w:w w:val="110"/>
        </w:rPr>
        <w:t>temperature,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Eq.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4">
        <w:r>
          <w:rPr>
            <w:color w:val="0080AC"/>
            <w:w w:val="110"/>
          </w:rPr>
          <w:t>4</w:t>
        </w:r>
      </w:hyperlink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68">
        <w:r>
          <w:rPr>
            <w:color w:val="0080AC"/>
            <w:spacing w:val="-2"/>
            <w:w w:val="110"/>
          </w:rPr>
          <w:t>22</w:t>
        </w:r>
      </w:hyperlink>
      <w:r>
        <w:rPr>
          <w:spacing w:val="-2"/>
          <w:w w:val="110"/>
        </w:rPr>
        <w:t>].</w:t>
      </w:r>
    </w:p>
    <w:p>
      <w:pPr>
        <w:spacing w:line="370" w:lineRule="exact" w:before="0"/>
        <w:ind w:left="112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768">
                <wp:simplePos x="0" y="0"/>
                <wp:positionH relativeFrom="page">
                  <wp:posOffset>5103088</wp:posOffset>
                </wp:positionH>
                <wp:positionV relativeFrom="paragraph">
                  <wp:posOffset>391878</wp:posOffset>
                </wp:positionV>
                <wp:extent cx="38735" cy="762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873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817993pt;margin-top:30.856604pt;width:3.05pt;height:6pt;mso-position-horizontal-relative:page;mso-position-vertical-relative:paragraph;z-index:-16563712" type="#_x0000_t202" id="docshape1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𝜂</w:t>
      </w:r>
      <w:r>
        <w:rPr>
          <w:rFonts w:ascii="STIX Math" w:hAnsi="STIX Math" w:eastAsia="STIX Math"/>
          <w:i/>
          <w:position w:val="-3"/>
          <w:sz w:val="12"/>
        </w:rPr>
        <w:t>𝑠</w:t>
      </w:r>
      <w:r>
        <w:rPr>
          <w:rFonts w:ascii="STIX Math" w:hAnsi="STIX Math" w:eastAsia="STIX Math"/>
          <w:i/>
          <w:spacing w:val="-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7408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0432(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𝑚𝑒𝑎𝑛</w:t>
      </w:r>
      <w:r>
        <w:rPr>
          <w:rFonts w:ascii="STIX Math" w:hAnsi="STIX Math" w:eastAsia="STIX Math"/>
          <w:i/>
          <w:spacing w:val="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𝑇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𝑎</w:t>
      </w:r>
      <w:r>
        <w:rPr>
          <w:rFonts w:ascii="STIX Math" w:hAnsi="STIX Math" w:eastAsia="STIX Math"/>
          <w:spacing w:val="-4"/>
          <w:sz w:val="16"/>
        </w:rPr>
        <w:t>)∕</w:t>
      </w:r>
      <w:r>
        <w:rPr>
          <w:rFonts w:ascii="STIX Math" w:hAnsi="STIX Math" w:eastAsia="STIX Math"/>
          <w:i/>
          <w:spacing w:val="-4"/>
          <w:sz w:val="16"/>
        </w:rPr>
        <w:t>𝐼</w:t>
      </w:r>
    </w:p>
    <w:p>
      <w:pPr>
        <w:spacing w:after="0" w:line="370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line="172" w:lineRule="exact"/>
        <w:ind w:left="112"/>
      </w:pPr>
      <w:r>
        <w:rPr>
          <w:w w:val="110"/>
        </w:rPr>
        <w:t>Cao</w:t>
      </w:r>
      <w:r>
        <w:rPr>
          <w:spacing w:val="14"/>
          <w:w w:val="110"/>
        </w:rPr>
        <w:t> </w:t>
      </w:r>
      <w:r>
        <w:rPr>
          <w:w w:val="110"/>
        </w:rPr>
        <w:t>et</w:t>
      </w:r>
      <w:r>
        <w:rPr>
          <w:spacing w:val="14"/>
          <w:w w:val="110"/>
        </w:rPr>
        <w:t> </w:t>
      </w:r>
      <w:r>
        <w:rPr>
          <w:w w:val="110"/>
        </w:rPr>
        <w:t>al.</w:t>
      </w:r>
      <w:r>
        <w:rPr>
          <w:spacing w:val="14"/>
          <w:w w:val="110"/>
        </w:rPr>
        <w:t> </w:t>
      </w:r>
      <w:r>
        <w:rPr>
          <w:w w:val="110"/>
        </w:rPr>
        <w:t>[</w:t>
      </w:r>
      <w:hyperlink w:history="true" w:anchor="_bookmark63">
        <w:r>
          <w:rPr>
            <w:color w:val="0080AC"/>
            <w:w w:val="110"/>
          </w:rPr>
          <w:t>18</w:t>
        </w:r>
      </w:hyperlink>
      <w:r>
        <w:rPr>
          <w:w w:val="110"/>
        </w:rPr>
        <w:t>]</w:t>
      </w:r>
      <w:r>
        <w:rPr>
          <w:spacing w:val="15"/>
          <w:w w:val="110"/>
        </w:rPr>
        <w:t> </w:t>
      </w:r>
      <w:r>
        <w:rPr>
          <w:w w:val="110"/>
        </w:rPr>
        <w:t>designed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thermodynamic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direct-</w:t>
      </w:r>
      <w:r>
        <w:rPr>
          <w:spacing w:val="-2"/>
          <w:w w:val="110"/>
        </w:rPr>
        <w:t>expansion</w:t>
      </w:r>
    </w:p>
    <w:p>
      <w:pPr>
        <w:pStyle w:val="BodyText"/>
        <w:spacing w:before="27"/>
        <w:ind w:left="112"/>
      </w:pPr>
      <w:bookmarkStart w:name="_bookmark5" w:id="10"/>
      <w:bookmarkEnd w:id="10"/>
      <w:r>
        <w:rPr/>
      </w:r>
      <w:r>
        <w:rPr>
          <w:w w:val="110"/>
        </w:rPr>
        <w:t>solar-assisted</w:t>
      </w:r>
      <w:r>
        <w:rPr>
          <w:spacing w:val="-2"/>
          <w:w w:val="110"/>
        </w:rPr>
        <w:t> </w:t>
      </w:r>
      <w:r>
        <w:rPr>
          <w:w w:val="110"/>
        </w:rPr>
        <w:t>heat</w:t>
      </w:r>
      <w:r>
        <w:rPr>
          <w:spacing w:val="-2"/>
          <w:w w:val="110"/>
        </w:rPr>
        <w:t> </w:t>
      </w:r>
      <w:r>
        <w:rPr>
          <w:w w:val="110"/>
        </w:rPr>
        <w:t>pump</w:t>
      </w:r>
      <w:r>
        <w:rPr>
          <w:spacing w:val="-1"/>
          <w:w w:val="110"/>
        </w:rPr>
        <w:t> </w:t>
      </w:r>
      <w:r>
        <w:rPr>
          <w:w w:val="110"/>
        </w:rPr>
        <w:t>water</w:t>
      </w:r>
      <w:r>
        <w:rPr>
          <w:spacing w:val="-2"/>
          <w:w w:val="110"/>
        </w:rPr>
        <w:t> </w:t>
      </w:r>
      <w:r>
        <w:rPr>
          <w:w w:val="110"/>
        </w:rPr>
        <w:t>heaters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determined</w:t>
      </w:r>
      <w:r>
        <w:rPr>
          <w:spacing w:val="-2"/>
          <w:w w:val="110"/>
        </w:rPr>
        <w:t> </w:t>
      </w:r>
      <w:r>
        <w:rPr>
          <w:w w:val="110"/>
        </w:rPr>
        <w:t>optimal</w:t>
      </w:r>
      <w:r>
        <w:rPr>
          <w:spacing w:val="-2"/>
          <w:w w:val="110"/>
        </w:rPr>
        <w:t> param-</w:t>
      </w:r>
    </w:p>
    <w:p>
      <w:pPr>
        <w:spacing w:line="350" w:lineRule="exact" w:before="0"/>
        <w:ind w:left="112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2"/>
          <w:sz w:val="16"/>
        </w:rPr>
        <w:t>−0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spacing w:val="-2"/>
          <w:sz w:val="16"/>
        </w:rPr>
        <w:t>000503((</w:t>
      </w:r>
      <w:r>
        <w:rPr>
          <w:rFonts w:ascii="STIX Math" w:hAnsi="STIX Math" w:eastAsia="STIX Math"/>
          <w:i/>
          <w:spacing w:val="-2"/>
          <w:sz w:val="16"/>
        </w:rPr>
        <w:t>𝑇</w:t>
      </w:r>
    </w:p>
    <w:p>
      <w:pPr>
        <w:spacing w:line="369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sz w:val="12"/>
        </w:rPr>
        <w:t>𝑚𝑒𝑎𝑛</w:t>
      </w:r>
    </w:p>
    <w:p>
      <w:pPr>
        <w:tabs>
          <w:tab w:pos="3137" w:val="left" w:leader="none"/>
        </w:tabs>
        <w:spacing w:line="350" w:lineRule="exact" w:before="0"/>
        <w:ind w:left="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–</w:t>
      </w:r>
      <w:r>
        <w:rPr>
          <w:rFonts w:ascii="STIX Math" w:hAnsi="STIX Math" w:eastAsia="STIX Math"/>
          <w:spacing w:val="-16"/>
          <w:w w:val="1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𝑇</w:t>
      </w:r>
      <w:r>
        <w:rPr>
          <w:rFonts w:ascii="STIX Math" w:hAnsi="STIX Math" w:eastAsia="STIX Math"/>
          <w:i/>
          <w:spacing w:val="1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)∕</w:t>
      </w:r>
      <w:r>
        <w:rPr>
          <w:rFonts w:ascii="STIX Math" w:hAnsi="STIX Math" w:eastAsia="STIX Math"/>
          <w:i/>
          <w:w w:val="110"/>
          <w:sz w:val="16"/>
        </w:rPr>
        <w:t>𝐼</w:t>
      </w:r>
      <w:r>
        <w:rPr>
          <w:rFonts w:ascii="STIX Math" w:hAnsi="STIX Math" w:eastAsia="STIX Math"/>
          <w:i/>
          <w:spacing w:val="-30"/>
          <w:w w:val="110"/>
          <w:sz w:val="16"/>
        </w:rPr>
        <w:t> </w:t>
      </w:r>
      <w:r>
        <w:rPr>
          <w:rFonts w:ascii="STIX Math" w:hAnsi="STIX Math" w:eastAsia="STIX Math"/>
          <w:spacing w:val="-5"/>
          <w:w w:val="110"/>
          <w:sz w:val="16"/>
        </w:rPr>
        <w:t>)</w:t>
      </w:r>
      <w:r>
        <w:rPr>
          <w:rFonts w:ascii="STIX Math" w:hAnsi="STIX Math" w:eastAsia="STIX Math"/>
          <w:spacing w:val="-5"/>
          <w:w w:val="110"/>
          <w:sz w:val="16"/>
          <w:vertAlign w:val="superscript"/>
        </w:rPr>
        <w:t>2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5"/>
          <w:w w:val="110"/>
          <w:position w:val="16"/>
          <w:sz w:val="16"/>
          <w:vertAlign w:val="baseline"/>
        </w:rPr>
        <w:t>(4)</w:t>
      </w:r>
    </w:p>
    <w:p>
      <w:pPr>
        <w:spacing w:after="0" w:line="350" w:lineRule="exact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4" w:equalWidth="0">
            <w:col w:w="5176" w:space="681"/>
            <w:col w:w="1013"/>
            <w:col w:w="258" w:space="39"/>
            <w:col w:w="3464"/>
          </w:cols>
        </w:sectPr>
      </w:pPr>
    </w:p>
    <w:p>
      <w:pPr>
        <w:pStyle w:val="BodyText"/>
        <w:spacing w:line="276" w:lineRule="auto" w:before="27"/>
        <w:ind w:left="112" w:right="38"/>
        <w:jc w:val="both"/>
      </w:pPr>
      <w:r>
        <w:rPr>
          <w:w w:val="110"/>
        </w:rPr>
        <w:t>eters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enhancing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performance.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above</w:t>
      </w:r>
      <w:r>
        <w:rPr>
          <w:spacing w:val="-10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proved the</w:t>
      </w:r>
      <w:r>
        <w:rPr>
          <w:w w:val="110"/>
        </w:rPr>
        <w:t> superiority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solar</w:t>
      </w:r>
      <w:r>
        <w:rPr>
          <w:w w:val="110"/>
        </w:rPr>
        <w:t> energy</w:t>
      </w:r>
      <w:r>
        <w:rPr>
          <w:w w:val="110"/>
        </w:rPr>
        <w:t> and</w:t>
      </w:r>
      <w:r>
        <w:rPr>
          <w:w w:val="110"/>
        </w:rPr>
        <w:t> ground</w:t>
      </w:r>
      <w:r>
        <w:rPr>
          <w:w w:val="110"/>
        </w:rPr>
        <w:t> source heat pump system, but they are based on the empirical operating con- ditions to optimize the system parameters and structure, among which the solar-surface water source heat pump (SSWSHP) system unit opti- mization scheme is less.</w:t>
      </w:r>
    </w:p>
    <w:p>
      <w:pPr>
        <w:pStyle w:val="BodyText"/>
        <w:spacing w:line="276" w:lineRule="auto"/>
        <w:ind w:left="112" w:right="38" w:firstLine="239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study,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economic</w:t>
      </w:r>
      <w:r>
        <w:rPr>
          <w:spacing w:val="-4"/>
          <w:w w:val="110"/>
        </w:rPr>
        <w:t> </w:t>
      </w:r>
      <w:r>
        <w:rPr>
          <w:w w:val="110"/>
        </w:rPr>
        <w:t>dispatching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SSWSHP</w:t>
      </w:r>
      <w:r>
        <w:rPr>
          <w:spacing w:val="-4"/>
          <w:w w:val="110"/>
        </w:rPr>
        <w:t> </w:t>
      </w:r>
      <w:r>
        <w:rPr>
          <w:w w:val="110"/>
        </w:rPr>
        <w:t>regional energy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established.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character- </w:t>
      </w:r>
      <w:bookmarkStart w:name="_bookmark7" w:id="11"/>
      <w:bookmarkEnd w:id="11"/>
      <w:r>
        <w:rPr>
          <w:w w:val="110"/>
        </w:rPr>
        <w:t>istic</w:t>
      </w:r>
      <w:r>
        <w:rPr>
          <w:w w:val="110"/>
        </w:rPr>
        <w:t>s</w:t>
      </w:r>
      <w:r>
        <w:rPr>
          <w:w w:val="110"/>
        </w:rPr>
        <w:t> of</w:t>
      </w:r>
      <w:r>
        <w:rPr>
          <w:w w:val="110"/>
        </w:rPr>
        <w:t> high</w:t>
      </w:r>
      <w:r>
        <w:rPr>
          <w:w w:val="110"/>
        </w:rPr>
        <w:t> dimension,</w:t>
      </w:r>
      <w:r>
        <w:rPr>
          <w:w w:val="110"/>
        </w:rPr>
        <w:t> nonlinear</w:t>
      </w:r>
      <w:r>
        <w:rPr>
          <w:w w:val="110"/>
        </w:rPr>
        <w:t> and</w:t>
      </w:r>
      <w:r>
        <w:rPr>
          <w:w w:val="110"/>
        </w:rPr>
        <w:t> multi-constraint</w:t>
      </w:r>
      <w:r>
        <w:rPr>
          <w:w w:val="110"/>
        </w:rPr>
        <w:t> of</w:t>
      </w:r>
      <w:r>
        <w:rPr>
          <w:w w:val="110"/>
        </w:rPr>
        <w:t> SSWSHP system, an improved arithmetic optimization algorithm is proposed to obtain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operation</w:t>
      </w:r>
      <w:r>
        <w:rPr>
          <w:w w:val="110"/>
        </w:rPr>
        <w:t> scheme.</w:t>
      </w:r>
      <w:r>
        <w:rPr>
          <w:w w:val="110"/>
        </w:rPr>
        <w:t> It</w:t>
      </w:r>
      <w:r>
        <w:rPr>
          <w:w w:val="110"/>
        </w:rPr>
        <w:t> integrates</w:t>
      </w:r>
      <w:r>
        <w:rPr>
          <w:w w:val="110"/>
        </w:rPr>
        <w:t> an</w:t>
      </w:r>
      <w:r>
        <w:rPr>
          <w:w w:val="110"/>
        </w:rPr>
        <w:t> elite</w:t>
      </w:r>
      <w:r>
        <w:rPr>
          <w:w w:val="110"/>
        </w:rPr>
        <w:t> inverse</w:t>
      </w:r>
      <w:r>
        <w:rPr>
          <w:w w:val="110"/>
        </w:rPr>
        <w:t> strat-</w:t>
      </w:r>
      <w:r>
        <w:rPr>
          <w:spacing w:val="80"/>
          <w:w w:val="110"/>
        </w:rPr>
        <w:t> </w:t>
      </w:r>
      <w:bookmarkStart w:name="2 System and model" w:id="12"/>
      <w:bookmarkEnd w:id="12"/>
      <w:r>
        <w:rPr>
          <w:w w:val="110"/>
        </w:rPr>
        <w:t>eg</w:t>
      </w:r>
      <w:r>
        <w:rPr>
          <w:w w:val="110"/>
        </w:rPr>
        <w:t>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nonlinear</w:t>
      </w:r>
      <w:r>
        <w:rPr>
          <w:spacing w:val="-8"/>
          <w:w w:val="110"/>
        </w:rPr>
        <w:t> </w:t>
      </w:r>
      <w:r>
        <w:rPr>
          <w:w w:val="110"/>
        </w:rPr>
        <w:t>acceleration</w:t>
      </w:r>
      <w:r>
        <w:rPr>
          <w:spacing w:val="-8"/>
          <w:w w:val="110"/>
        </w:rPr>
        <w:t> </w:t>
      </w:r>
      <w:r>
        <w:rPr>
          <w:w w:val="110"/>
        </w:rPr>
        <w:t>function.</w:t>
      </w:r>
      <w:r>
        <w:rPr>
          <w:spacing w:val="-8"/>
          <w:w w:val="110"/>
        </w:rPr>
        <w:t> </w:t>
      </w:r>
      <w:r>
        <w:rPr>
          <w:w w:val="110"/>
        </w:rPr>
        <w:t>Experimental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indicate </w:t>
      </w:r>
      <w:r>
        <w:rPr>
          <w:spacing w:val="-2"/>
          <w:w w:val="110"/>
        </w:rPr>
        <w:t>that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SSWSHP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system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higher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coeﬃcient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performance.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What’s </w:t>
      </w:r>
      <w:bookmarkStart w:name="2.3 The absorption chiller" w:id="13"/>
      <w:bookmarkEnd w:id="13"/>
      <w:r>
        <w:rPr>
          <w:w w:val="110"/>
        </w:rPr>
        <w:t>more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comparing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intelligent</w:t>
      </w:r>
      <w:r>
        <w:rPr>
          <w:spacing w:val="-8"/>
          <w:w w:val="110"/>
        </w:rPr>
        <w:t> </w:t>
      </w:r>
      <w:r>
        <w:rPr>
          <w:w w:val="110"/>
        </w:rPr>
        <w:t>optimization</w:t>
      </w:r>
      <w:r>
        <w:rPr>
          <w:spacing w:val="-8"/>
          <w:w w:val="110"/>
        </w:rPr>
        <w:t> </w:t>
      </w: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pro- </w:t>
      </w:r>
      <w:bookmarkStart w:name="_bookmark6" w:id="14"/>
      <w:bookmarkEnd w:id="14"/>
      <w:r>
        <w:rPr>
          <w:w w:val="110"/>
        </w:rPr>
        <w:t>pose</w:t>
      </w:r>
      <w:r>
        <w:rPr>
          <w:w w:val="110"/>
        </w:rPr>
        <w:t>d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2"/>
          <w:w w:val="110"/>
        </w:rPr>
        <w:t> </w:t>
      </w:r>
      <w:r>
        <w:rPr>
          <w:w w:val="110"/>
        </w:rPr>
        <w:t>performs</w:t>
      </w:r>
      <w:r>
        <w:rPr>
          <w:spacing w:val="-2"/>
          <w:w w:val="110"/>
        </w:rPr>
        <w:t> </w:t>
      </w:r>
      <w:r>
        <w:rPr>
          <w:w w:val="110"/>
        </w:rPr>
        <w:t>well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solving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optimal</w:t>
      </w:r>
      <w:r>
        <w:rPr>
          <w:spacing w:val="-3"/>
          <w:w w:val="110"/>
        </w:rPr>
        <w:t> </w:t>
      </w:r>
      <w:r>
        <w:rPr>
          <w:w w:val="110"/>
        </w:rPr>
        <w:t>scheduling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 SWSHP system.</w:t>
      </w:r>
    </w:p>
    <w:p>
      <w:pPr>
        <w:pStyle w:val="BodyText"/>
        <w:spacing w:line="143" w:lineRule="exact"/>
        <w:ind w:left="351"/>
      </w:pP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paper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organized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follows:</w:t>
      </w:r>
      <w:r>
        <w:rPr>
          <w:spacing w:val="9"/>
          <w:w w:val="110"/>
        </w:rPr>
        <w:t> </w:t>
      </w:r>
      <w:r>
        <w:rPr>
          <w:w w:val="110"/>
        </w:rPr>
        <w:t>Section</w:t>
      </w:r>
      <w:r>
        <w:rPr>
          <w:spacing w:val="8"/>
          <w:w w:val="110"/>
        </w:rPr>
        <w:t> </w:t>
      </w:r>
      <w:hyperlink w:history="true" w:anchor="_bookmark6">
        <w:r>
          <w:rPr>
            <w:color w:val="0080AC"/>
            <w:w w:val="110"/>
          </w:rPr>
          <w:t>2</w:t>
        </w:r>
      </w:hyperlink>
      <w:r>
        <w:rPr>
          <w:color w:val="0080AC"/>
          <w:spacing w:val="9"/>
          <w:w w:val="110"/>
        </w:rPr>
        <w:t> </w:t>
      </w:r>
      <w:r>
        <w:rPr>
          <w:w w:val="110"/>
        </w:rPr>
        <w:t>introduces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model</w:t>
      </w:r>
    </w:p>
    <w:p>
      <w:pPr>
        <w:spacing w:line="271" w:lineRule="exact" w:before="0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Where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𝑚𝑒𝑎𝑛</w:t>
      </w:r>
      <w:r>
        <w:rPr>
          <w:rFonts w:ascii="STIX Math" w:eastAsia="STIX Math"/>
          <w:i/>
          <w:spacing w:val="16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mean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temperature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collector;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𝑎</w:t>
      </w:r>
      <w:r>
        <w:rPr>
          <w:rFonts w:ascii="STIX Math" w:eastAsia="STIX Math"/>
          <w:i/>
          <w:spacing w:val="17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ambient</w:t>
      </w:r>
    </w:p>
    <w:p>
      <w:pPr>
        <w:pStyle w:val="BodyText"/>
        <w:spacing w:line="163" w:lineRule="exact"/>
        <w:ind w:left="112"/>
      </w:pPr>
      <w:r>
        <w:rPr>
          <w:spacing w:val="-2"/>
          <w:w w:val="110"/>
        </w:rPr>
        <w:t>temperature.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2"/>
        </w:numPr>
        <w:tabs>
          <w:tab w:pos="454" w:val="left" w:leader="none"/>
        </w:tabs>
        <w:spacing w:line="240" w:lineRule="auto" w:before="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WSHP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4"/>
          <w:sz w:val="16"/>
        </w:rPr>
        <w:t>unit</w:t>
      </w:r>
    </w:p>
    <w:p>
      <w:pPr>
        <w:pStyle w:val="BodyText"/>
        <w:spacing w:before="57"/>
        <w:rPr>
          <w:rFonts w:ascii="Times New Roman"/>
          <w:i/>
        </w:rPr>
      </w:pPr>
    </w:p>
    <w:p>
      <w:pPr>
        <w:pStyle w:val="BodyText"/>
        <w:spacing w:line="273" w:lineRule="auto"/>
        <w:ind w:left="112" w:right="110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mathematical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WSHP</w:t>
      </w:r>
      <w:r>
        <w:rPr>
          <w:spacing w:val="-3"/>
          <w:w w:val="110"/>
        </w:rPr>
        <w:t> </w:t>
      </w:r>
      <w:r>
        <w:rPr>
          <w:w w:val="110"/>
        </w:rPr>
        <w:t>unit</w:t>
      </w:r>
      <w:r>
        <w:rPr>
          <w:spacing w:val="-3"/>
          <w:w w:val="110"/>
        </w:rPr>
        <w:t> </w:t>
      </w:r>
      <w:r>
        <w:rPr>
          <w:w w:val="110"/>
        </w:rPr>
        <w:t>cooling/heating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 Eq. (</w:t>
      </w:r>
      <w:hyperlink w:history="true" w:anchor="_bookmark5">
        <w:r>
          <w:rPr>
            <w:color w:val="0080AC"/>
            <w:w w:val="110"/>
          </w:rPr>
          <w:t>5</w:t>
        </w:r>
      </w:hyperlink>
      <w:r>
        <w:rPr>
          <w:w w:val="110"/>
        </w:rPr>
        <w:t>).</w:t>
      </w:r>
    </w:p>
    <w:p>
      <w:pPr>
        <w:tabs>
          <w:tab w:pos="4924" w:val="left" w:leader="none"/>
        </w:tabs>
        <w:spacing w:line="332" w:lineRule="exact" w:before="0"/>
        <w:ind w:left="112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𝑄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𝐶𝑂𝑃</w:t>
      </w:r>
      <w:r>
        <w:rPr>
          <w:rFonts w:ascii="STIX Math" w:hAnsi="STIX Math" w:eastAsia="STIX Math"/>
          <w:i/>
          <w:spacing w:val="14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𝑃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𝑖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(5)</w:t>
      </w:r>
    </w:p>
    <w:p>
      <w:pPr>
        <w:pStyle w:val="BodyText"/>
        <w:spacing w:line="261" w:lineRule="exact"/>
        <w:ind w:left="112"/>
      </w:pPr>
      <w:r>
        <w:rPr>
          <w:w w:val="110"/>
        </w:rPr>
        <w:t>Where,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𝑄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cooling/heating</w:t>
      </w:r>
      <w:r>
        <w:rPr>
          <w:spacing w:val="17"/>
          <w:w w:val="110"/>
        </w:rPr>
        <w:t> </w:t>
      </w:r>
      <w:r>
        <w:rPr>
          <w:w w:val="110"/>
        </w:rPr>
        <w:t>capacity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th</w:t>
      </w:r>
      <w:r>
        <w:rPr>
          <w:spacing w:val="18"/>
          <w:w w:val="110"/>
        </w:rPr>
        <w:t> </w:t>
      </w:r>
      <w:r>
        <w:rPr>
          <w:w w:val="110"/>
        </w:rPr>
        <w:t>heat</w:t>
      </w:r>
      <w:r>
        <w:rPr>
          <w:spacing w:val="17"/>
          <w:w w:val="110"/>
        </w:rPr>
        <w:t> </w:t>
      </w:r>
      <w:r>
        <w:rPr>
          <w:w w:val="110"/>
        </w:rPr>
        <w:t>pump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unit.</w:t>
      </w:r>
    </w:p>
    <w:p>
      <w:pPr>
        <w:pStyle w:val="BodyText"/>
        <w:spacing w:line="340" w:lineRule="exact"/>
        <w:ind w:left="112"/>
      </w:pP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5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electrical</w:t>
      </w:r>
      <w:r>
        <w:rPr>
          <w:spacing w:val="12"/>
          <w:w w:val="110"/>
        </w:rPr>
        <w:t> </w:t>
      </w:r>
      <w:r>
        <w:rPr>
          <w:w w:val="110"/>
        </w:rPr>
        <w:t>power</w:t>
      </w:r>
      <w:r>
        <w:rPr>
          <w:spacing w:val="12"/>
          <w:w w:val="110"/>
        </w:rPr>
        <w:t> </w:t>
      </w:r>
      <w:r>
        <w:rPr>
          <w:w w:val="110"/>
        </w:rPr>
        <w:t>required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th</w:t>
      </w:r>
      <w:r>
        <w:rPr>
          <w:spacing w:val="11"/>
          <w:w w:val="110"/>
        </w:rPr>
        <w:t> </w:t>
      </w:r>
      <w:r>
        <w:rPr>
          <w:w w:val="110"/>
        </w:rPr>
        <w:t>heat</w:t>
      </w:r>
      <w:r>
        <w:rPr>
          <w:spacing w:val="12"/>
          <w:w w:val="110"/>
        </w:rPr>
        <w:t> </w:t>
      </w:r>
      <w:r>
        <w:rPr>
          <w:w w:val="110"/>
        </w:rPr>
        <w:t>pump</w:t>
      </w:r>
      <w:r>
        <w:rPr>
          <w:spacing w:val="13"/>
          <w:w w:val="110"/>
        </w:rPr>
        <w:t> </w:t>
      </w:r>
      <w:r>
        <w:rPr>
          <w:w w:val="110"/>
        </w:rPr>
        <w:t>unit;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𝐶𝑂𝑃</w:t>
      </w:r>
      <w:r>
        <w:rPr>
          <w:rFonts w:ascii="STIX Math" w:eastAsia="STIX Math"/>
          <w:i/>
          <w:spacing w:val="37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63" w:lineRule="exact"/>
        <w:ind w:left="112"/>
        <w:jc w:val="both"/>
      </w:pPr>
      <w:r>
        <w:rPr>
          <w:w w:val="110"/>
        </w:rPr>
        <w:t>influenced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load</w:t>
      </w:r>
      <w:r>
        <w:rPr>
          <w:spacing w:val="3"/>
          <w:w w:val="110"/>
        </w:rPr>
        <w:t> </w:t>
      </w:r>
      <w:r>
        <w:rPr>
          <w:w w:val="110"/>
        </w:rPr>
        <w:t>factor,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relationship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load</w:t>
      </w:r>
      <w:r>
        <w:rPr>
          <w:spacing w:val="3"/>
          <w:w w:val="110"/>
        </w:rPr>
        <w:t> </w:t>
      </w:r>
      <w:r>
        <w:rPr>
          <w:w w:val="110"/>
        </w:rPr>
        <w:t>rate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before="25"/>
        <w:ind w:left="112"/>
        <w:jc w:val="both"/>
      </w:pPr>
      <w:r>
        <w:rPr>
          <w:w w:val="110"/>
        </w:rPr>
        <w:t>depicted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Fig.</w:t>
      </w:r>
      <w:r>
        <w:rPr>
          <w:spacing w:val="-3"/>
          <w:w w:val="110"/>
        </w:rPr>
        <w:t> </w:t>
      </w:r>
      <w:hyperlink w:history="true" w:anchor="_bookmark13">
        <w:r>
          <w:rPr>
            <w:color w:val="0080AC"/>
            <w:w w:val="110"/>
          </w:rPr>
          <w:t>2</w:t>
        </w:r>
      </w:hyperlink>
      <w:r>
        <w:rPr>
          <w:color w:val="0080AC"/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69">
        <w:r>
          <w:rPr>
            <w:color w:val="0080AC"/>
            <w:spacing w:val="-2"/>
            <w:w w:val="110"/>
          </w:rPr>
          <w:t>23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73" w:lineRule="auto" w:before="26"/>
        <w:ind w:left="112" w:right="107" w:firstLine="239"/>
        <w:jc w:val="both"/>
      </w:pPr>
      <w:r>
        <w:rPr>
          <w:w w:val="110"/>
        </w:rPr>
        <w:t>As a result of the heat pump unit cooling or heating, the discharge water</w:t>
      </w:r>
      <w:r>
        <w:rPr>
          <w:spacing w:val="-1"/>
          <w:w w:val="110"/>
        </w:rPr>
        <w:t> </w:t>
      </w:r>
      <w:r>
        <w:rPr>
          <w:w w:val="110"/>
        </w:rPr>
        <w:t>temperature has</w:t>
      </w:r>
      <w:r>
        <w:rPr>
          <w:spacing w:val="-1"/>
          <w:w w:val="110"/>
        </w:rPr>
        <w:t> </w:t>
      </w:r>
      <w:r>
        <w:rPr>
          <w:w w:val="110"/>
        </w:rPr>
        <w:t>changed,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calculation</w:t>
      </w:r>
      <w:r>
        <w:rPr>
          <w:spacing w:val="-1"/>
          <w:w w:val="110"/>
        </w:rPr>
        <w:t> </w:t>
      </w:r>
      <w:r>
        <w:rPr>
          <w:w w:val="110"/>
        </w:rPr>
        <w:t>formula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 Eq. (</w:t>
      </w:r>
      <w:hyperlink w:history="true" w:anchor="_bookmark7">
        <w:r>
          <w:rPr>
            <w:color w:val="0080AC"/>
            <w:w w:val="110"/>
          </w:rPr>
          <w:t>6</w:t>
        </w:r>
      </w:hyperlink>
      <w:r>
        <w:rPr>
          <w:w w:val="110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line="276" w:lineRule="auto" w:before="63"/>
        <w:ind w:left="112"/>
      </w:pP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SSWSHP</w:t>
      </w:r>
      <w:r>
        <w:rPr>
          <w:spacing w:val="7"/>
          <w:w w:val="110"/>
        </w:rPr>
        <w:t> </w:t>
      </w:r>
      <w:r>
        <w:rPr>
          <w:w w:val="110"/>
        </w:rPr>
        <w:t>system,</w:t>
      </w:r>
      <w:r>
        <w:rPr>
          <w:spacing w:val="7"/>
          <w:w w:val="110"/>
        </w:rPr>
        <w:t> </w:t>
      </w:r>
      <w:r>
        <w:rPr>
          <w:w w:val="110"/>
        </w:rPr>
        <w:t>followed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7"/>
          <w:w w:val="110"/>
        </w:rPr>
        <w:t> </w:t>
      </w:r>
      <w:r>
        <w:rPr>
          <w:w w:val="110"/>
        </w:rPr>
        <w:t>iAOA</w:t>
      </w:r>
      <w:r>
        <w:rPr>
          <w:spacing w:val="7"/>
          <w:w w:val="110"/>
        </w:rPr>
        <w:t> </w:t>
      </w:r>
      <w:r>
        <w:rPr>
          <w:w w:val="110"/>
        </w:rPr>
        <w:t>algorithm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Section</w:t>
      </w:r>
      <w:r>
        <w:rPr>
          <w:spacing w:val="8"/>
          <w:w w:val="110"/>
        </w:rPr>
        <w:t> </w:t>
      </w:r>
      <w:hyperlink w:history="true" w:anchor="_bookmark14">
        <w:r>
          <w:rPr>
            <w:color w:val="0080AC"/>
            <w:w w:val="110"/>
          </w:rPr>
          <w:t>3</w:t>
        </w:r>
      </w:hyperlink>
      <w:r>
        <w:rPr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A comprehensive</w:t>
      </w:r>
      <w:r>
        <w:rPr>
          <w:spacing w:val="16"/>
          <w:w w:val="110"/>
        </w:rPr>
        <w:t> </w:t>
      </w:r>
      <w:r>
        <w:rPr>
          <w:w w:val="110"/>
        </w:rPr>
        <w:t>experimental</w:t>
      </w:r>
      <w:r>
        <w:rPr>
          <w:spacing w:val="16"/>
          <w:w w:val="110"/>
        </w:rPr>
        <w:t> </w:t>
      </w:r>
      <w:r>
        <w:rPr>
          <w:w w:val="110"/>
        </w:rPr>
        <w:t>demonstration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provided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Section</w:t>
      </w:r>
      <w:r>
        <w:rPr>
          <w:spacing w:val="15"/>
          <w:w w:val="110"/>
        </w:rPr>
        <w:t> </w:t>
      </w:r>
      <w:hyperlink w:history="true" w:anchor="_bookmark26">
        <w:r>
          <w:rPr>
            <w:color w:val="0080AC"/>
            <w:spacing w:val="-7"/>
            <w:w w:val="110"/>
          </w:rPr>
          <w:t>4</w:t>
        </w:r>
      </w:hyperlink>
      <w:r>
        <w:rPr>
          <w:spacing w:val="-7"/>
          <w:w w:val="110"/>
        </w:rPr>
        <w:t>.</w:t>
      </w:r>
    </w:p>
    <w:p>
      <w:pPr>
        <w:spacing w:line="366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position w:val="4"/>
          <w:sz w:val="16"/>
        </w:rPr>
        <w:t>𝑇</w:t>
      </w:r>
      <w:r>
        <w:rPr>
          <w:rFonts w:ascii="STIX Math" w:eastAsia="STIX Math"/>
          <w:i/>
          <w:spacing w:val="-4"/>
          <w:sz w:val="12"/>
        </w:rPr>
        <w:t>𝑜𝑢𝑡</w:t>
      </w:r>
    </w:p>
    <w:p>
      <w:pPr>
        <w:spacing w:line="347" w:lineRule="exact" w:before="0"/>
        <w:ind w:left="3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-9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𝑇</w:t>
      </w:r>
    </w:p>
    <w:p>
      <w:pPr>
        <w:spacing w:line="366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𝑖𝑛</w:t>
      </w:r>
    </w:p>
    <w:p>
      <w:pPr>
        <w:spacing w:line="-9" w:lineRule="auto" w:before="34"/>
        <w:ind w:left="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position w:val="-9"/>
          <w:sz w:val="16"/>
        </w:rPr>
        <w:t>+</w:t>
      </w:r>
      <w:r>
        <w:rPr>
          <w:rFonts w:ascii="STIX Math" w:hAnsi="STIX Math" w:eastAsia="STIX Math"/>
          <w:spacing w:val="22"/>
          <w:position w:val="-9"/>
          <w:sz w:val="16"/>
        </w:rPr>
        <w:t> </w:t>
      </w:r>
      <w:r>
        <w:rPr>
          <w:rFonts w:ascii="STIX Math" w:hAnsi="STIX Math" w:eastAsia="STIX Math"/>
          <w:i/>
          <w:spacing w:val="-5"/>
          <w:position w:val="4"/>
          <w:sz w:val="16"/>
        </w:rPr>
        <w:t>𝑄</w:t>
      </w:r>
      <w:r>
        <w:rPr>
          <w:rFonts w:ascii="STIX Math" w:hAnsi="STIX Math" w:eastAsia="STIX Math"/>
          <w:i/>
          <w:spacing w:val="-5"/>
          <w:sz w:val="12"/>
        </w:rPr>
        <w:t>ℎ𝑝</w:t>
      </w:r>
    </w:p>
    <w:p>
      <w:pPr>
        <w:spacing w:line="300" w:lineRule="exact" w:before="0"/>
        <w:ind w:left="165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2256">
                <wp:simplePos x="0" y="0"/>
                <wp:positionH relativeFrom="page">
                  <wp:posOffset>4409516</wp:posOffset>
                </wp:positionH>
                <wp:positionV relativeFrom="paragraph">
                  <wp:posOffset>37245</wp:posOffset>
                </wp:positionV>
                <wp:extent cx="179070" cy="698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1790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6985">
                              <a:moveTo>
                                <a:pt x="178993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178993" y="6858"/>
                              </a:lnTo>
                              <a:lnTo>
                                <a:pt x="1789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205994pt;margin-top:2.932719pt;width:14.094pt;height:.54pt;mso-position-horizontal-relative:page;mso-position-vertical-relative:paragraph;z-index:-16564224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 Math" w:eastAsia="STIX Math"/>
          <w:i/>
          <w:sz w:val="16"/>
        </w:rPr>
        <w:t>𝜌𝑉</w:t>
      </w:r>
      <w:r>
        <w:rPr>
          <w:rFonts w:ascii="STIX Math" w:eastAsia="STIX Math"/>
          <w:i/>
          <w:spacing w:val="-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𝑐</w:t>
      </w:r>
    </w:p>
    <w:p>
      <w:pPr>
        <w:spacing w:before="101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(6)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6" w:equalWidth="0">
            <w:col w:w="5175" w:space="205"/>
            <w:col w:w="350" w:space="39"/>
            <w:col w:w="234" w:space="0"/>
            <w:col w:w="97" w:space="39"/>
            <w:col w:w="479" w:space="3574"/>
            <w:col w:w="438"/>
          </w:cols>
        </w:sectPr>
      </w:pPr>
    </w:p>
    <w:p>
      <w:pPr>
        <w:pStyle w:val="BodyText"/>
        <w:ind w:left="112"/>
      </w:pPr>
      <w:r>
        <w:rPr>
          <w:w w:val="110"/>
        </w:rPr>
        <w:t>Lastly,</w:t>
      </w:r>
      <w:r>
        <w:rPr>
          <w:spacing w:val="-9"/>
          <w:w w:val="110"/>
        </w:rPr>
        <w:t> </w:t>
      </w:r>
      <w:r>
        <w:rPr>
          <w:w w:val="110"/>
        </w:rPr>
        <w:t>presents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conclusions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presented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hyperlink w:history="true" w:anchor="_bookmark37">
        <w:r>
          <w:rPr>
            <w:color w:val="0080AC"/>
            <w:spacing w:val="-7"/>
            <w:w w:val="110"/>
          </w:rPr>
          <w:t>5</w:t>
        </w:r>
      </w:hyperlink>
      <w:r>
        <w:rPr>
          <w:spacing w:val="-7"/>
          <w:w w:val="110"/>
        </w:rPr>
        <w:t>.</w:t>
      </w:r>
    </w:p>
    <w:p>
      <w:pPr>
        <w:pStyle w:val="BodyText"/>
        <w:spacing w:before="9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bookmarkStart w:name="_bookmark8" w:id="15"/>
      <w:bookmarkEnd w:id="15"/>
      <w:r>
        <w:rPr>
          <w:b w:val="0"/>
        </w:rPr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model</w:t>
      </w:r>
    </w:p>
    <w:p>
      <w:pPr>
        <w:pStyle w:val="BodyText"/>
        <w:spacing w:before="94"/>
        <w:rPr>
          <w:rFonts w:ascii="Times New Roman"/>
          <w:b/>
        </w:rPr>
      </w:pPr>
    </w:p>
    <w:p>
      <w:pPr>
        <w:pStyle w:val="BodyText"/>
        <w:spacing w:line="276" w:lineRule="auto"/>
        <w:ind w:left="112" w:right="38" w:firstLine="239"/>
        <w:jc w:val="both"/>
      </w:pPr>
      <w:r>
        <w:rPr>
          <w:w w:val="110"/>
        </w:rPr>
        <w:t>Fig.</w:t>
      </w:r>
      <w:r>
        <w:rPr>
          <w:spacing w:val="-10"/>
          <w:w w:val="110"/>
        </w:rPr>
        <w:t> </w:t>
      </w:r>
      <w:hyperlink w:history="true" w:anchor="_bookmark9">
        <w:r>
          <w:rPr>
            <w:color w:val="0080AC"/>
            <w:w w:val="110"/>
          </w:rPr>
          <w:t>1</w:t>
        </w:r>
      </w:hyperlink>
      <w:r>
        <w:rPr>
          <w:color w:val="0080AC"/>
          <w:spacing w:val="-10"/>
          <w:w w:val="110"/>
        </w:rPr>
        <w:t> </w:t>
      </w:r>
      <w:r>
        <w:rPr>
          <w:w w:val="110"/>
        </w:rPr>
        <w:t>illustrates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components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SSWSHP</w:t>
      </w:r>
      <w:r>
        <w:rPr>
          <w:spacing w:val="-9"/>
          <w:w w:val="110"/>
        </w:rPr>
        <w:t> </w:t>
      </w:r>
      <w:r>
        <w:rPr>
          <w:w w:val="110"/>
        </w:rPr>
        <w:t>district</w:t>
      </w:r>
      <w:r>
        <w:rPr>
          <w:spacing w:val="-10"/>
          <w:w w:val="110"/>
        </w:rPr>
        <w:t> </w:t>
      </w:r>
      <w:r>
        <w:rPr>
          <w:w w:val="110"/>
        </w:rPr>
        <w:t>en- ergy system under investigation. The system is primarily comprised of WSHP units, PVT collectors, heat exchangers, absorption chillers, and other associated components. The primary energy source is the WSHP units,</w:t>
      </w:r>
      <w:r>
        <w:rPr>
          <w:w w:val="110"/>
        </w:rPr>
        <w:t> while</w:t>
      </w:r>
      <w:r>
        <w:rPr>
          <w:w w:val="110"/>
        </w:rPr>
        <w:t> solar</w:t>
      </w:r>
      <w:r>
        <w:rPr>
          <w:w w:val="110"/>
        </w:rPr>
        <w:t> energy</w:t>
      </w:r>
      <w:r>
        <w:rPr>
          <w:w w:val="110"/>
        </w:rPr>
        <w:t> acts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auxiliary</w:t>
      </w:r>
      <w:r>
        <w:rPr>
          <w:w w:val="110"/>
        </w:rPr>
        <w:t> energy</w:t>
      </w:r>
      <w:r>
        <w:rPr>
          <w:w w:val="110"/>
        </w:rPr>
        <w:t> source.</w:t>
      </w:r>
      <w:r>
        <w:rPr>
          <w:w w:val="110"/>
        </w:rPr>
        <w:t> On</w:t>
      </w:r>
      <w:r>
        <w:rPr>
          <w:w w:val="110"/>
        </w:rPr>
        <w:t> one</w:t>
      </w:r>
    </w:p>
    <w:p>
      <w:pPr>
        <w:spacing w:line="112" w:lineRule="exact" w:before="0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Where</w:t>
      </w:r>
      <w:r>
        <w:rPr>
          <w:spacing w:val="-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𝑖𝑛</w:t>
      </w:r>
      <w:r>
        <w:rPr>
          <w:rFonts w:ascii="STIX Math" w:eastAsia="STIX Math"/>
          <w:i/>
          <w:spacing w:val="21"/>
          <w:w w:val="110"/>
          <w:position w:val="-3"/>
          <w:sz w:val="12"/>
        </w:rPr>
        <w:t> </w:t>
      </w:r>
      <w:r>
        <w:rPr>
          <w:w w:val="110"/>
          <w:sz w:val="16"/>
        </w:rPr>
        <w:t>and </w:t>
      </w:r>
      <w:r>
        <w:rPr>
          <w:rFonts w:ascii="STIX Math" w:eastAsia="STIX Math"/>
          <w:i/>
          <w:w w:val="110"/>
          <w:sz w:val="16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𝑜𝑢𝑡</w:t>
      </w:r>
      <w:r>
        <w:rPr>
          <w:rFonts w:ascii="STIX Math" w:eastAsia="STIX Math"/>
          <w:i/>
          <w:spacing w:val="20"/>
          <w:w w:val="110"/>
          <w:position w:val="-3"/>
          <w:sz w:val="12"/>
        </w:rPr>
        <w:t> </w:t>
      </w:r>
      <w:r>
        <w:rPr>
          <w:w w:val="110"/>
          <w:sz w:val="16"/>
        </w:rPr>
        <w:t>are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inlet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outlet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water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temperature,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respectively;</w:t>
      </w:r>
    </w:p>
    <w:p>
      <w:pPr>
        <w:pStyle w:val="BodyText"/>
        <w:spacing w:line="200" w:lineRule="exact"/>
        <w:ind w:left="112"/>
      </w:pPr>
      <w:r>
        <w:rPr>
          <w:rFonts w:ascii="STIX Math" w:eastAsia="STIX Math"/>
          <w:i/>
          <w:w w:val="110"/>
        </w:rPr>
        <w:t>𝜌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rFonts w:ascii="STIX Math" w:eastAsia="STIX Math"/>
          <w:i/>
          <w:w w:val="110"/>
        </w:rPr>
        <w:t>𝑐</w:t>
      </w:r>
      <w:r>
        <w:rPr>
          <w:rFonts w:ascii="STIX Math" w:eastAsia="STIX Math"/>
          <w:i/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density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specific</w:t>
      </w:r>
      <w:r>
        <w:rPr>
          <w:spacing w:val="-1"/>
          <w:w w:val="110"/>
        </w:rPr>
        <w:t> </w:t>
      </w:r>
      <w:r>
        <w:rPr>
          <w:w w:val="110"/>
        </w:rPr>
        <w:t>heat</w:t>
      </w:r>
      <w:r>
        <w:rPr>
          <w:spacing w:val="-1"/>
          <w:w w:val="110"/>
        </w:rPr>
        <w:t> </w:t>
      </w:r>
      <w:r>
        <w:rPr>
          <w:w w:val="110"/>
        </w:rPr>
        <w:t>capacity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water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respectively;</w:t>
      </w:r>
    </w:p>
    <w:p>
      <w:pPr>
        <w:pStyle w:val="BodyText"/>
        <w:spacing w:line="352" w:lineRule="exact"/>
        <w:ind w:left="112"/>
      </w:pPr>
      <w:r>
        <w:rPr>
          <w:rFonts w:ascii="STIX Math" w:eastAsia="STIX Math"/>
          <w:i/>
          <w:w w:val="110"/>
        </w:rPr>
        <w:t>𝑉</w:t>
      </w:r>
      <w:r>
        <w:rPr>
          <w:rFonts w:ascii="STIX Math" w:eastAsia="STIX Math"/>
          <w:i/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circulating</w:t>
      </w:r>
      <w:r>
        <w:rPr>
          <w:spacing w:val="-2"/>
          <w:w w:val="110"/>
        </w:rPr>
        <w:t> </w:t>
      </w:r>
      <w:r>
        <w:rPr>
          <w:w w:val="110"/>
        </w:rPr>
        <w:t>water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flow.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2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absorption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chiller</w:t>
      </w:r>
    </w:p>
    <w:p>
      <w:pPr>
        <w:pStyle w:val="BodyText"/>
        <w:spacing w:before="57"/>
        <w:rPr>
          <w:rFonts w:ascii="Times New Roman"/>
          <w:i/>
        </w:rPr>
      </w:pPr>
    </w:p>
    <w:p>
      <w:pPr>
        <w:pStyle w:val="BodyText"/>
        <w:spacing w:line="273" w:lineRule="auto"/>
        <w:ind w:left="112" w:right="109" w:firstLine="239"/>
        <w:jc w:val="both"/>
      </w:pPr>
      <w:r>
        <w:rPr>
          <w:w w:val="110"/>
        </w:rPr>
        <w:t>Absorption</w:t>
      </w:r>
      <w:r>
        <w:rPr>
          <w:w w:val="110"/>
        </w:rPr>
        <w:t> chillers</w:t>
      </w:r>
      <w:r>
        <w:rPr>
          <w:w w:val="110"/>
        </w:rPr>
        <w:t> are</w:t>
      </w:r>
      <w:r>
        <w:rPr>
          <w:w w:val="110"/>
        </w:rPr>
        <w:t> cooling</w:t>
      </w:r>
      <w:r>
        <w:rPr>
          <w:w w:val="110"/>
        </w:rPr>
        <w:t> device</w:t>
      </w:r>
      <w:r>
        <w:rPr>
          <w:w w:val="110"/>
        </w:rPr>
        <w:t> that</w:t>
      </w:r>
      <w:r>
        <w:rPr>
          <w:w w:val="110"/>
        </w:rPr>
        <w:t> uses</w:t>
      </w:r>
      <w:r>
        <w:rPr>
          <w:w w:val="110"/>
        </w:rPr>
        <w:t> thermal</w:t>
      </w:r>
      <w:r>
        <w:rPr>
          <w:w w:val="110"/>
        </w:rPr>
        <w:t> energy</w:t>
      </w:r>
      <w:r>
        <w:rPr>
          <w:w w:val="110"/>
        </w:rPr>
        <w:t> as power. The heat produced by solar energy is used to heat the chillers. The cooling capacity of the absorption chiller is shown in Eq. (</w:t>
      </w:r>
      <w:hyperlink w:history="true" w:anchor="_bookmark8">
        <w:r>
          <w:rPr>
            <w:color w:val="0080AC"/>
            <w:w w:val="110"/>
          </w:rPr>
          <w:t>7</w:t>
        </w:r>
      </w:hyperlink>
      <w:r>
        <w:rPr>
          <w:w w:val="110"/>
        </w:rPr>
        <w:t>) [</w:t>
      </w:r>
      <w:hyperlink w:history="true" w:anchor="_bookmark67">
        <w:r>
          <w:rPr>
            <w:color w:val="0080AC"/>
            <w:w w:val="110"/>
          </w:rPr>
          <w:t>21</w:t>
        </w:r>
      </w:hyperlink>
      <w:r>
        <w:rPr>
          <w:w w:val="110"/>
        </w:rPr>
        <w:t>].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line="276" w:lineRule="auto"/>
        <w:ind w:left="112"/>
      </w:pPr>
      <w:r>
        <w:rPr>
          <w:w w:val="110"/>
        </w:rPr>
        <w:t>hand,</w:t>
      </w:r>
      <w:r>
        <w:rPr>
          <w:spacing w:val="37"/>
          <w:w w:val="110"/>
        </w:rPr>
        <w:t> </w:t>
      </w:r>
      <w:r>
        <w:rPr>
          <w:w w:val="110"/>
        </w:rPr>
        <w:t>photovoltaic</w:t>
      </w:r>
      <w:r>
        <w:rPr>
          <w:spacing w:val="37"/>
          <w:w w:val="110"/>
        </w:rPr>
        <w:t> </w:t>
      </w:r>
      <w:r>
        <w:rPr>
          <w:w w:val="110"/>
        </w:rPr>
        <w:t>power</w:t>
      </w:r>
      <w:r>
        <w:rPr>
          <w:spacing w:val="37"/>
          <w:w w:val="110"/>
        </w:rPr>
        <w:t> </w:t>
      </w:r>
      <w:r>
        <w:rPr>
          <w:w w:val="110"/>
        </w:rPr>
        <w:t>generation</w:t>
      </w:r>
      <w:r>
        <w:rPr>
          <w:spacing w:val="37"/>
          <w:w w:val="110"/>
        </w:rPr>
        <w:t> </w:t>
      </w:r>
      <w:r>
        <w:rPr>
          <w:w w:val="110"/>
        </w:rPr>
        <w:t>provides</w:t>
      </w:r>
      <w:r>
        <w:rPr>
          <w:spacing w:val="37"/>
          <w:w w:val="110"/>
        </w:rPr>
        <w:t> </w:t>
      </w:r>
      <w:r>
        <w:rPr>
          <w:w w:val="110"/>
        </w:rPr>
        <w:t>electricity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HP units,</w:t>
      </w:r>
      <w:r>
        <w:rPr>
          <w:spacing w:val="8"/>
          <w:w w:val="110"/>
        </w:rPr>
        <w:t> </w:t>
      </w:r>
      <w:r>
        <w:rPr>
          <w:w w:val="110"/>
        </w:rPr>
        <w:t>while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PVT</w:t>
      </w:r>
      <w:r>
        <w:rPr>
          <w:spacing w:val="8"/>
          <w:w w:val="110"/>
        </w:rPr>
        <w:t> </w:t>
      </w:r>
      <w:r>
        <w:rPr>
          <w:w w:val="110"/>
        </w:rPr>
        <w:t>collectors</w:t>
      </w:r>
      <w:r>
        <w:rPr>
          <w:spacing w:val="9"/>
          <w:w w:val="110"/>
        </w:rPr>
        <w:t> </w:t>
      </w:r>
      <w:r>
        <w:rPr>
          <w:w w:val="110"/>
        </w:rPr>
        <w:t>supply</w:t>
      </w:r>
      <w:r>
        <w:rPr>
          <w:spacing w:val="9"/>
          <w:w w:val="110"/>
        </w:rPr>
        <w:t> </w:t>
      </w:r>
      <w:r>
        <w:rPr>
          <w:w w:val="110"/>
        </w:rPr>
        <w:t>heat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electric</w:t>
      </w:r>
      <w:r>
        <w:rPr>
          <w:spacing w:val="9"/>
          <w:w w:val="110"/>
        </w:rPr>
        <w:t> </w:t>
      </w:r>
      <w:r>
        <w:rPr>
          <w:w w:val="110"/>
        </w:rPr>
        <w:t>energy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361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position w:val="4"/>
          <w:sz w:val="16"/>
        </w:rPr>
        <w:t>𝑄</w:t>
      </w:r>
      <w:r>
        <w:rPr>
          <w:rFonts w:ascii="STIX Math" w:eastAsia="STIX Math"/>
          <w:i/>
          <w:spacing w:val="-5"/>
          <w:sz w:val="12"/>
        </w:rPr>
        <w:t>𝑎𝑐</w:t>
      </w:r>
    </w:p>
    <w:p>
      <w:pPr>
        <w:spacing w:line="342" w:lineRule="exact" w:before="0"/>
        <w:ind w:left="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-9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𝜂</w:t>
      </w:r>
    </w:p>
    <w:p>
      <w:pPr>
        <w:spacing w:line="361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𝑎𝑐</w:t>
      </w:r>
    </w:p>
    <w:p>
      <w:pPr>
        <w:spacing w:line="361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𝑄</w:t>
      </w:r>
      <w:r>
        <w:rPr>
          <w:rFonts w:ascii="STIX Math" w:eastAsia="STIX Math"/>
          <w:i/>
          <w:spacing w:val="-5"/>
          <w:position w:val="-3"/>
          <w:sz w:val="12"/>
        </w:rPr>
        <w:t>𝑠</w:t>
      </w:r>
    </w:p>
    <w:p>
      <w:pPr>
        <w:spacing w:before="107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(7)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6" w:equalWidth="0">
            <w:col w:w="5175" w:space="205"/>
            <w:col w:w="348" w:space="39"/>
            <w:col w:w="225" w:space="0"/>
            <w:col w:w="110" w:space="15"/>
            <w:col w:w="218" w:space="3857"/>
            <w:col w:w="438"/>
          </w:cols>
        </w:sectPr>
      </w:pPr>
    </w:p>
    <w:p>
      <w:pPr>
        <w:pStyle w:val="BodyText"/>
        <w:spacing w:line="182" w:lineRule="exact"/>
        <w:ind w:left="112"/>
      </w:pPr>
      <w:r>
        <w:rPr>
          <w:w w:val="110"/>
        </w:rPr>
        <w:t>system,</w:t>
      </w:r>
      <w:r>
        <w:rPr>
          <w:spacing w:val="-9"/>
          <w:w w:val="110"/>
        </w:rPr>
        <w:t> </w:t>
      </w:r>
      <w:r>
        <w:rPr>
          <w:w w:val="110"/>
        </w:rPr>
        <w:t>reducing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heat</w:t>
      </w:r>
      <w:r>
        <w:rPr>
          <w:spacing w:val="-8"/>
          <w:w w:val="110"/>
        </w:rPr>
        <w:t> </w:t>
      </w:r>
      <w:r>
        <w:rPr>
          <w:w w:val="110"/>
        </w:rPr>
        <w:t>load</w:t>
      </w:r>
      <w:r>
        <w:rPr>
          <w:spacing w:val="-8"/>
          <w:w w:val="110"/>
        </w:rPr>
        <w:t> </w:t>
      </w:r>
      <w:r>
        <w:rPr>
          <w:w w:val="110"/>
        </w:rPr>
        <w:t>pressure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heat</w:t>
      </w:r>
      <w:r>
        <w:rPr>
          <w:spacing w:val="-8"/>
          <w:w w:val="110"/>
        </w:rPr>
        <w:t> </w:t>
      </w:r>
      <w:r>
        <w:rPr>
          <w:w w:val="110"/>
        </w:rPr>
        <w:t>pump</w:t>
      </w:r>
      <w:r>
        <w:rPr>
          <w:spacing w:val="-8"/>
          <w:w w:val="110"/>
        </w:rPr>
        <w:t> </w:t>
      </w:r>
      <w:r>
        <w:rPr>
          <w:w w:val="110"/>
        </w:rPr>
        <w:t>system.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Under</w:t>
      </w:r>
    </w:p>
    <w:p>
      <w:pPr>
        <w:pStyle w:val="BodyText"/>
        <w:spacing w:line="250" w:lineRule="exact"/>
        <w:ind w:left="112"/>
      </w:pPr>
      <w:r>
        <w:rPr/>
        <w:br w:type="column"/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rFonts w:ascii="STIX Math" w:hAnsi="STIX Math" w:eastAsia="STIX Math"/>
          <w:i/>
          <w:w w:val="110"/>
        </w:rPr>
        <w:t>𝜂</w:t>
      </w:r>
      <w:r>
        <w:rPr>
          <w:rFonts w:ascii="STIX Math" w:hAnsi="STIX Math" w:eastAsia="STIX Math"/>
          <w:i/>
          <w:w w:val="110"/>
          <w:position w:val="-3"/>
          <w:sz w:val="12"/>
        </w:rPr>
        <w:t>𝑎𝑐</w:t>
      </w:r>
      <w:r>
        <w:rPr>
          <w:rFonts w:ascii="STIX Math" w:hAnsi="STIX Math" w:eastAsia="STIX Math"/>
          <w:i/>
          <w:spacing w:val="19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cooling</w:t>
      </w:r>
      <w:r>
        <w:rPr>
          <w:spacing w:val="-6"/>
          <w:w w:val="110"/>
        </w:rPr>
        <w:t> </w:t>
      </w:r>
      <w:r>
        <w:rPr>
          <w:w w:val="110"/>
        </w:rPr>
        <w:t>coeﬃcients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absorption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chiller.</w:t>
      </w:r>
    </w:p>
    <w:p>
      <w:pPr>
        <w:spacing w:after="0" w:line="250" w:lineRule="exact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ind w:left="2263"/>
        <w:rPr>
          <w:sz w:val="20"/>
        </w:rPr>
      </w:pPr>
      <w:r>
        <w:rPr>
          <w:sz w:val="20"/>
        </w:rPr>
        <w:drawing>
          <wp:inline distT="0" distB="0" distL="0" distR="0">
            <wp:extent cx="3877937" cy="241096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937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4"/>
        </w:rPr>
      </w:pPr>
    </w:p>
    <w:p>
      <w:pPr>
        <w:spacing w:line="161" w:lineRule="exact" w:before="0"/>
        <w:ind w:left="508" w:right="508" w:firstLine="0"/>
        <w:jc w:val="center"/>
        <w:rPr>
          <w:sz w:val="14"/>
        </w:rPr>
      </w:pPr>
      <w:bookmarkStart w:name="_bookmark9" w:id="16"/>
      <w:bookmarkEnd w:id="16"/>
      <w:r>
        <w:rPr/>
      </w:r>
      <w:bookmarkStart w:name="_bookmark10" w:id="17"/>
      <w:bookmarkEnd w:id="17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1.</w:t>
      </w:r>
      <w:r>
        <w:rPr>
          <w:rFonts w:ascii="Times New Roman"/>
          <w:b/>
          <w:spacing w:val="-1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diagram of 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SSWSHP </w:t>
      </w:r>
      <w:r>
        <w:rPr>
          <w:spacing w:val="-2"/>
          <w:w w:val="110"/>
          <w:sz w:val="14"/>
        </w:rPr>
        <w:t>system.</w:t>
      </w:r>
    </w:p>
    <w:p>
      <w:pPr>
        <w:spacing w:line="405" w:lineRule="exact" w:before="0"/>
        <w:ind w:left="520" w:right="12" w:firstLine="0"/>
        <w:jc w:val="center"/>
        <w:rPr>
          <w:rFonts w:ascii="STIX Math" w:hAnsi="STIX Math" w:eastAsia="STIX Math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813180</wp:posOffset>
            </wp:positionH>
            <wp:positionV relativeFrom="paragraph">
              <wp:posOffset>133228</wp:posOffset>
            </wp:positionV>
            <wp:extent cx="2511590" cy="2048281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90" cy="204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8400">
                <wp:simplePos x="0" y="0"/>
                <wp:positionH relativeFrom="page">
                  <wp:posOffset>4039184</wp:posOffset>
                </wp:positionH>
                <wp:positionV relativeFrom="paragraph">
                  <wp:posOffset>221653</wp:posOffset>
                </wp:positionV>
                <wp:extent cx="3044190" cy="13843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0441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94" w:val="left" w:leader="none"/>
                              </w:tabs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</w:rPr>
                              <w:t>𝑃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5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5"/>
                                <w:sz w:val="16"/>
                                <w:vertAlign w:val="superscript"/>
                              </w:rPr>
                              <w:t>𝑡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7"/>
                                <w:w w:val="1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25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19"/>
                                <w:w w:val="1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  <w:vertAlign w:val="baseline"/>
                              </w:rPr>
                              <w:t>𝑃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4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5"/>
                                <w:sz w:val="16"/>
                                <w:vertAlign w:val="superscript"/>
                              </w:rPr>
                              <w:t>𝑡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52"/>
                                <w:w w:val="1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25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17"/>
                                <w:w w:val="1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0"/>
                                <w:sz w:val="16"/>
                                <w:vertAlign w:val="baseline"/>
                              </w:rPr>
                              <w:t>𝑃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5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25"/>
                                <w:sz w:val="16"/>
                                <w:vertAlign w:val="superscript"/>
                              </w:rPr>
                              <w:t>𝑡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11"/>
                                <w:w w:val="120"/>
                                <w:sz w:val="16"/>
                                <w:vertAlign w:val="baseline"/>
                              </w:rPr>
                              <w:t>=0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9"/>
                                <w:w w:val="120"/>
                                <w:position w:val="1"/>
                                <w:sz w:val="16"/>
                                <w:vertAlign w:val="baseline"/>
                              </w:rPr>
                              <w:t>(12)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04599pt;margin-top:17.453018pt;width:239.7pt;height:10.9pt;mso-position-horizontal-relative:page;mso-position-vertical-relative:paragraph;z-index:-16558080" type="#_x0000_t202" id="docshape18" filled="false" stroked="false">
                <v:textbox inset="0,0,0,0">
                  <w:txbxContent>
                    <w:p>
                      <w:pPr>
                        <w:tabs>
                          <w:tab w:pos="4494" w:val="left" w:leader="none"/>
                        </w:tabs>
                        <w:spacing w:line="21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</w:rPr>
                        <w:t>𝑃</w:t>
                      </w:r>
                      <w:r>
                        <w:rPr>
                          <w:rFonts w:ascii="STIX Math" w:hAnsi="STIX Math" w:eastAsia="STIX Math"/>
                          <w:i/>
                          <w:spacing w:val="-25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5"/>
                          <w:sz w:val="16"/>
                          <w:vertAlign w:val="superscript"/>
                        </w:rPr>
                        <w:t>𝑡</w:t>
                      </w:r>
                      <w:r>
                        <w:rPr>
                          <w:rFonts w:ascii="STIX Math" w:hAnsi="STIX Math" w:eastAsia="STIX Math"/>
                          <w:i/>
                          <w:spacing w:val="-7"/>
                          <w:w w:val="1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25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19"/>
                          <w:w w:val="1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  <w:vertAlign w:val="baseline"/>
                        </w:rPr>
                        <w:t>𝑃</w:t>
                      </w:r>
                      <w:r>
                        <w:rPr>
                          <w:rFonts w:ascii="STIX Math" w:hAnsi="STIX Math" w:eastAsia="STIX Math"/>
                          <w:i/>
                          <w:spacing w:val="-24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5"/>
                          <w:sz w:val="16"/>
                          <w:vertAlign w:val="superscript"/>
                        </w:rPr>
                        <w:t>𝑡</w:t>
                      </w:r>
                      <w:r>
                        <w:rPr>
                          <w:rFonts w:ascii="STIX Math" w:hAnsi="STIX Math" w:eastAsia="STIX Math"/>
                          <w:i/>
                          <w:spacing w:val="52"/>
                          <w:w w:val="1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25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17"/>
                          <w:w w:val="1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0"/>
                          <w:sz w:val="16"/>
                          <w:vertAlign w:val="baseline"/>
                        </w:rPr>
                        <w:t>𝑃</w:t>
                      </w:r>
                      <w:r>
                        <w:rPr>
                          <w:rFonts w:ascii="STIX Math" w:hAnsi="STIX Math" w:eastAsia="STIX Math"/>
                          <w:i/>
                          <w:spacing w:val="-25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25"/>
                          <w:sz w:val="16"/>
                          <w:vertAlign w:val="superscript"/>
                        </w:rPr>
                        <w:t>𝑡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11"/>
                          <w:w w:val="120"/>
                          <w:sz w:val="16"/>
                          <w:vertAlign w:val="baseline"/>
                        </w:rPr>
                        <w:t>=0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spacing w:val="-9"/>
                          <w:w w:val="120"/>
                          <w:position w:val="1"/>
                          <w:sz w:val="16"/>
                          <w:vertAlign w:val="baseline"/>
                        </w:rPr>
                        <w:t>(12)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18"/>
      <w:bookmarkEnd w:id="18"/>
      <w:r>
        <w:rPr/>
      </w:r>
      <w:r>
        <w:rPr>
          <w:rFonts w:ascii="DejaVu Sans Condensed" w:hAnsi="DejaVu Sans Condensed" w:eastAsia="DejaVu Sans Condensed"/>
          <w:spacing w:val="-165"/>
          <w:w w:val="211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8"/>
          <w:sz w:val="12"/>
        </w:rPr>
        <w:t>𝑁</w:t>
      </w:r>
    </w:p>
    <w:p>
      <w:pPr>
        <w:spacing w:after="0" w:line="405" w:lineRule="exact"/>
        <w:jc w:val="center"/>
        <w:rPr>
          <w:rFonts w:ascii="STIX Math" w:hAnsi="STIX Math" w:eastAsia="STIX Math"/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104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49" w:lineRule="exact" w:before="0"/>
        <w:ind w:left="0" w:right="166" w:firstLine="0"/>
        <w:jc w:val="righ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304">
                <wp:simplePos x="0" y="0"/>
                <wp:positionH relativeFrom="page">
                  <wp:posOffset>6476517</wp:posOffset>
                </wp:positionH>
                <wp:positionV relativeFrom="paragraph">
                  <wp:posOffset>266467</wp:posOffset>
                </wp:positionV>
                <wp:extent cx="24130" cy="762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9.962006pt;margin-top:20.981703pt;width:1.9pt;height:6pt;mso-position-horizontal-relative:page;mso-position-vertical-relative:paragraph;z-index:-16562176" type="#_x0000_t202" id="docshape1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654" w:val="left" w:leader="none"/>
        </w:tabs>
        <w:spacing w:line="225" w:lineRule="exact" w:before="0"/>
        <w:ind w:left="259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𝑝𝑣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after="0" w:line="225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853" w:space="40"/>
            <w:col w:w="4737"/>
          </w:cols>
        </w:sectPr>
      </w:pPr>
    </w:p>
    <w:p>
      <w:pPr>
        <w:spacing w:line="87" w:lineRule="exact" w:before="0"/>
        <w:ind w:left="6152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3894251</wp:posOffset>
                </wp:positionH>
                <wp:positionV relativeFrom="paragraph">
                  <wp:posOffset>42558</wp:posOffset>
                </wp:positionV>
                <wp:extent cx="419100" cy="11239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1910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spacing w:val="3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w w:val="105"/>
                                <w:sz w:val="16"/>
                              </w:rPr>
                              <w:t>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34003pt;margin-top:3.351043pt;width:33pt;height:8.85pt;mso-position-horizontal-relative:page;mso-position-vertical-relative:paragraph;z-index:15735808" type="#_x0000_t202" id="docshape20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Where</w:t>
                      </w:r>
                      <w:r>
                        <w:rPr>
                          <w:spacing w:val="3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w w:val="105"/>
                          <w:sz w:val="16"/>
                        </w:rPr>
                        <w:t>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𝑡</w:t>
      </w:r>
    </w:p>
    <w:p>
      <w:pPr>
        <w:spacing w:line="180" w:lineRule="exact" w:before="0"/>
        <w:ind w:left="6152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4"/>
          <w:sz w:val="12"/>
        </w:rPr>
        <w:t>𝑙𝑜𝑎𝑑</w:t>
      </w:r>
    </w:p>
    <w:p>
      <w:pPr>
        <w:pStyle w:val="BodyText"/>
        <w:spacing w:line="268" w:lineRule="exact"/>
        <w:ind w:left="53"/>
      </w:pPr>
      <w:r>
        <w:rPr/>
        <w:br w:type="column"/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load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system</w:t>
      </w:r>
      <w:r>
        <w:rPr>
          <w:spacing w:val="28"/>
          <w:w w:val="110"/>
        </w:rPr>
        <w:t> </w:t>
      </w:r>
      <w:r>
        <w:rPr>
          <w:w w:val="110"/>
        </w:rPr>
        <w:t>at</w:t>
      </w:r>
      <w:r>
        <w:rPr>
          <w:spacing w:val="27"/>
          <w:w w:val="110"/>
        </w:rPr>
        <w:t> </w:t>
      </w:r>
      <w:r>
        <w:rPr>
          <w:w w:val="110"/>
        </w:rPr>
        <w:t>moment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w w:val="110"/>
        </w:rPr>
        <w:t>;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𝑄</w:t>
      </w:r>
      <w:r>
        <w:rPr>
          <w:rFonts w:ascii="STIX Math" w:eastAsia="STIX Math"/>
          <w:i/>
          <w:w w:val="110"/>
          <w:vertAlign w:val="superscript"/>
        </w:rPr>
        <w:t>𝑡</w:t>
      </w:r>
      <w:r>
        <w:rPr>
          <w:rFonts w:ascii="STIX Math" w:eastAsia="STIX Math"/>
          <w:i/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7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cool-</w:t>
      </w:r>
    </w:p>
    <w:p>
      <w:pPr>
        <w:spacing w:after="0" w:line="268" w:lineRule="exact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6372" w:space="40"/>
            <w:col w:w="4218"/>
          </w:cols>
        </w:sectPr>
      </w:pPr>
    </w:p>
    <w:p>
      <w:pPr>
        <w:pStyle w:val="BodyText"/>
        <w:spacing w:line="208" w:lineRule="exact"/>
        <w:ind w:left="54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4816">
                <wp:simplePos x="0" y="0"/>
                <wp:positionH relativeFrom="page">
                  <wp:posOffset>5947079</wp:posOffset>
                </wp:positionH>
                <wp:positionV relativeFrom="paragraph">
                  <wp:posOffset>70867</wp:posOffset>
                </wp:positionV>
                <wp:extent cx="107314" cy="762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07314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𝑠𝑢𝑛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273987pt;margin-top:5.58009pt;width:8.450pt;height:6pt;mso-position-horizontal-relative:page;mso-position-vertical-relative:paragraph;z-index:-16561664" type="#_x0000_t202" id="docshape2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𝑠𝑢𝑛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ing/heating</w:t>
      </w:r>
      <w:r>
        <w:rPr>
          <w:spacing w:val="6"/>
          <w:w w:val="110"/>
        </w:rPr>
        <w:t> </w:t>
      </w:r>
      <w:r>
        <w:rPr>
          <w:w w:val="110"/>
        </w:rPr>
        <w:t>capacity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unit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moment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w w:val="110"/>
        </w:rPr>
        <w:t>;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𝑄</w:t>
      </w:r>
      <w:r>
        <w:rPr>
          <w:rFonts w:ascii="STIX Math" w:eastAsia="STIX Math"/>
          <w:i/>
          <w:w w:val="110"/>
          <w:vertAlign w:val="superscript"/>
        </w:rPr>
        <w:t>𝑡</w:t>
      </w:r>
      <w:r>
        <w:rPr>
          <w:rFonts w:ascii="STIX Math" w:eastAsia="STIX Math"/>
          <w:i/>
          <w:spacing w:val="53"/>
          <w:w w:val="110"/>
          <w:vertAlign w:val="baseline"/>
        </w:rPr>
        <w:t>  </w:t>
      </w:r>
      <w:r>
        <w:rPr>
          <w:w w:val="110"/>
          <w:vertAlign w:val="baseline"/>
        </w:rPr>
        <w:t>is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cooling/heating</w:t>
      </w:r>
    </w:p>
    <w:p>
      <w:pPr>
        <w:pStyle w:val="BodyText"/>
        <w:spacing w:line="211" w:lineRule="exact"/>
        <w:ind w:left="54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328">
                <wp:simplePos x="0" y="0"/>
                <wp:positionH relativeFrom="page">
                  <wp:posOffset>5628635</wp:posOffset>
                </wp:positionH>
                <wp:positionV relativeFrom="paragraph">
                  <wp:posOffset>74298</wp:posOffset>
                </wp:positionV>
                <wp:extent cx="24130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199646pt;margin-top:5.850277pt;width:1.9pt;height:6pt;mso-position-horizontal-relative:page;mso-position-vertical-relative:paragraph;z-index:-16561152" type="#_x0000_t202" id="docshape2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2" w:id="19"/>
      <w:bookmarkEnd w:id="19"/>
      <w:r>
        <w:rPr/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solar</w:t>
      </w:r>
      <w:r>
        <w:rPr>
          <w:spacing w:val="-7"/>
          <w:w w:val="110"/>
        </w:rPr>
        <w:t> </w:t>
      </w:r>
      <w:r>
        <w:rPr>
          <w:w w:val="110"/>
        </w:rPr>
        <w:t>energy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moment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w w:val="110"/>
        </w:rPr>
        <w:t>;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21"/>
          <w:w w:val="110"/>
        </w:rPr>
        <w:t> </w:t>
      </w:r>
      <w:r>
        <w:rPr>
          <w:rFonts w:ascii="STIX Math" w:eastAsia="STIX Math"/>
          <w:i/>
          <w:w w:val="120"/>
          <w:vertAlign w:val="superscript"/>
        </w:rPr>
        <w:t>𝑡</w:t>
      </w:r>
      <w:r>
        <w:rPr>
          <w:rFonts w:ascii="STIX Math" w:eastAsia="STIX Math"/>
          <w:i/>
          <w:spacing w:val="-3"/>
          <w:w w:val="12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electrical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power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required</w:t>
      </w:r>
    </w:p>
    <w:p>
      <w:pPr>
        <w:pStyle w:val="BodyText"/>
        <w:spacing w:line="214" w:lineRule="exact"/>
        <w:ind w:left="54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5840">
                <wp:simplePos x="0" y="0"/>
                <wp:positionH relativeFrom="page">
                  <wp:posOffset>5007308</wp:posOffset>
                </wp:positionH>
                <wp:positionV relativeFrom="paragraph">
                  <wp:posOffset>78177</wp:posOffset>
                </wp:positionV>
                <wp:extent cx="106045" cy="762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060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2"/>
                              </w:rPr>
                              <w:t>𝑃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276245pt;margin-top:6.155733pt;width:8.35pt;height:6pt;mso-position-horizontal-relative:page;mso-position-vertical-relative:paragraph;z-index:-16560640" type="#_x0000_t202" id="docshape2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sz w:val="12"/>
                        </w:rPr>
                        <w:t>𝑃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unit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rFonts w:ascii="STIX Math" w:eastAsia="STIX Math"/>
          <w:i/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moment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w w:val="110"/>
        </w:rPr>
        <w:t>;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21"/>
          <w:w w:val="110"/>
        </w:rPr>
        <w:t> </w:t>
      </w:r>
      <w:r>
        <w:rPr>
          <w:rFonts w:ascii="STIX Math" w:eastAsia="STIX Math"/>
          <w:i/>
          <w:w w:val="120"/>
          <w:vertAlign w:val="superscript"/>
        </w:rPr>
        <w:t>𝑡</w:t>
      </w:r>
      <w:r>
        <w:rPr>
          <w:rFonts w:ascii="STIX Math" w:eastAsia="STIX Math"/>
          <w:i/>
          <w:spacing w:val="44"/>
          <w:w w:val="120"/>
          <w:vertAlign w:val="baseline"/>
        </w:rPr>
        <w:t>  </w:t>
      </w:r>
      <w:r>
        <w:rPr>
          <w:w w:val="110"/>
          <w:vertAlign w:val="baseline"/>
        </w:rPr>
        <w:t>is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solar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power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generated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moment</w:t>
      </w:r>
      <w:r>
        <w:rPr>
          <w:spacing w:val="12"/>
          <w:w w:val="110"/>
          <w:vertAlign w:val="baseline"/>
        </w:rPr>
        <w:t> </w:t>
      </w:r>
      <w:r>
        <w:rPr>
          <w:rFonts w:ascii="STIX Math" w:eastAsia="STIX Math"/>
          <w:i/>
          <w:spacing w:val="-7"/>
          <w:w w:val="110"/>
          <w:vertAlign w:val="baseline"/>
        </w:rPr>
        <w:t>𝑡</w:t>
      </w:r>
      <w:r>
        <w:rPr>
          <w:spacing w:val="-7"/>
          <w:w w:val="110"/>
          <w:vertAlign w:val="baseline"/>
        </w:rPr>
        <w:t>;</w:t>
      </w:r>
    </w:p>
    <w:p>
      <w:pPr>
        <w:pStyle w:val="BodyText"/>
        <w:spacing w:line="221" w:lineRule="exact"/>
        <w:ind w:left="549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352">
                <wp:simplePos x="0" y="0"/>
                <wp:positionH relativeFrom="page">
                  <wp:posOffset>3954376</wp:posOffset>
                </wp:positionH>
                <wp:positionV relativeFrom="paragraph">
                  <wp:posOffset>70867</wp:posOffset>
                </wp:positionV>
                <wp:extent cx="34290" cy="7620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42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68256pt;margin-top:5.58009pt;width:2.7pt;height:6pt;mso-position-horizontal-relative:page;mso-position-vertical-relative:paragraph;z-index:-16560128" type="#_x0000_t202" id="docshape2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spacing w:val="-21"/>
          <w:w w:val="110"/>
        </w:rPr>
        <w:t> </w:t>
      </w:r>
      <w:r>
        <w:rPr>
          <w:rFonts w:ascii="STIX Math" w:eastAsia="STIX Math"/>
          <w:i/>
          <w:w w:val="120"/>
          <w:vertAlign w:val="superscript"/>
        </w:rPr>
        <w:t>𝑡</w:t>
      </w:r>
      <w:r>
        <w:rPr>
          <w:rFonts w:ascii="STIX Math" w:eastAsia="STIX Math"/>
          <w:i/>
          <w:spacing w:val="1"/>
          <w:w w:val="12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electricity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purchased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system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grid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moment</w:t>
      </w:r>
      <w:r>
        <w:rPr>
          <w:spacing w:val="-3"/>
          <w:w w:val="110"/>
          <w:vertAlign w:val="baseline"/>
        </w:rPr>
        <w:t> </w:t>
      </w:r>
      <w:r>
        <w:rPr>
          <w:rFonts w:ascii="STIX Math" w:eastAsia="STIX Math"/>
          <w:i/>
          <w:spacing w:val="-5"/>
          <w:w w:val="110"/>
          <w:vertAlign w:val="baseline"/>
        </w:rPr>
        <w:t>𝑡</w:t>
      </w:r>
      <w:r>
        <w:rPr>
          <w:spacing w:val="-5"/>
          <w:w w:val="110"/>
          <w:vertAlign w:val="baseline"/>
        </w:rPr>
        <w:t>.</w:t>
      </w:r>
    </w:p>
    <w:p>
      <w:pPr>
        <w:pStyle w:val="BodyText"/>
        <w:spacing w:line="175" w:lineRule="exact"/>
        <w:ind w:left="5731"/>
      </w:pPr>
      <w:bookmarkStart w:name="_bookmark13" w:id="20"/>
      <w:bookmarkEnd w:id="20"/>
      <w:r>
        <w:rPr/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outlet</w:t>
      </w:r>
      <w:r>
        <w:rPr>
          <w:spacing w:val="-1"/>
          <w:w w:val="110"/>
        </w:rPr>
        <w:t> </w:t>
      </w:r>
      <w:r>
        <w:rPr>
          <w:w w:val="110"/>
        </w:rPr>
        <w:t>water</w:t>
      </w:r>
      <w:r>
        <w:rPr>
          <w:spacing w:val="-1"/>
          <w:w w:val="110"/>
        </w:rPr>
        <w:t> </w:t>
      </w:r>
      <w:r>
        <w:rPr>
          <w:w w:val="110"/>
        </w:rPr>
        <w:t>temperature</w:t>
      </w:r>
      <w:r>
        <w:rPr>
          <w:spacing w:val="-1"/>
          <w:w w:val="110"/>
        </w:rPr>
        <w:t> </w:t>
      </w:r>
      <w:r>
        <w:rPr>
          <w:w w:val="110"/>
        </w:rPr>
        <w:t>restriction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Eq.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11">
        <w:r>
          <w:rPr>
            <w:color w:val="0080AC"/>
            <w:spacing w:val="-2"/>
            <w:w w:val="110"/>
          </w:rPr>
          <w:t>13</w:t>
        </w:r>
      </w:hyperlink>
      <w:r>
        <w:rPr>
          <w:spacing w:val="-2"/>
          <w:w w:val="110"/>
        </w:rPr>
        <w:t>).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1"/>
        <w:rPr>
          <w:sz w:val="14"/>
        </w:rPr>
      </w:pPr>
    </w:p>
    <w:p>
      <w:pPr>
        <w:spacing w:before="1"/>
        <w:ind w:left="72" w:right="0" w:firstLine="0"/>
        <w:jc w:val="center"/>
        <w:rPr>
          <w:sz w:val="14"/>
        </w:rPr>
      </w:pPr>
      <w:bookmarkStart w:name="2.4 Objective function" w:id="21"/>
      <w:bookmarkEnd w:id="21"/>
      <w:r>
        <w:rPr/>
      </w:r>
      <w:bookmarkStart w:name="3 Improved arithmetic optimization algor" w:id="22"/>
      <w:bookmarkEnd w:id="22"/>
      <w:r>
        <w:rPr/>
      </w:r>
      <w:bookmarkStart w:name="3.1 Arithmetic optimization algorithm" w:id="23"/>
      <w:bookmarkEnd w:id="23"/>
      <w:r>
        <w:rPr/>
      </w:r>
      <w:bookmarkStart w:name="_bookmark14" w:id="24"/>
      <w:bookmarkEnd w:id="24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6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2.</w:t>
      </w:r>
      <w:r>
        <w:rPr>
          <w:rFonts w:ascii="Times New Roman"/>
          <w:b/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curve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heat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pump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unit.</w:t>
      </w:r>
    </w:p>
    <w:p>
      <w:pPr>
        <w:pStyle w:val="BodyText"/>
        <w:rPr>
          <w:sz w:val="14"/>
        </w:rPr>
      </w:pPr>
    </w:p>
    <w:p>
      <w:pPr>
        <w:pStyle w:val="BodyText"/>
        <w:spacing w:before="21"/>
        <w:rPr>
          <w:sz w:val="14"/>
        </w:rPr>
      </w:pPr>
    </w:p>
    <w:p>
      <w:pPr>
        <w:pStyle w:val="ListParagraph"/>
        <w:numPr>
          <w:ilvl w:val="1"/>
          <w:numId w:val="2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bookmarkStart w:name="_bookmark15" w:id="25"/>
      <w:bookmarkEnd w:id="25"/>
      <w:r>
        <w:rPr/>
      </w:r>
      <w:r>
        <w:rPr>
          <w:rFonts w:ascii="Times New Roman"/>
          <w:i/>
          <w:spacing w:val="-2"/>
          <w:sz w:val="16"/>
        </w:rPr>
        <w:t>Objective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function</w:t>
      </w:r>
    </w:p>
    <w:p>
      <w:pPr>
        <w:pStyle w:val="BodyText"/>
        <w:spacing w:before="76"/>
        <w:rPr>
          <w:rFonts w:ascii="Times New Roman"/>
          <w:i/>
        </w:rPr>
      </w:pPr>
    </w:p>
    <w:p>
      <w:pPr>
        <w:pStyle w:val="BodyText"/>
        <w:spacing w:line="273" w:lineRule="auto"/>
        <w:ind w:left="112" w:right="38" w:firstLine="239"/>
        <w:jc w:val="both"/>
      </w:pPr>
      <w:r>
        <w:rPr>
          <w:w w:val="110"/>
        </w:rPr>
        <w:t>Since the HP units consume the majority of the system power [</w:t>
      </w:r>
      <w:hyperlink w:history="true" w:anchor="_bookmark70">
        <w:r>
          <w:rPr>
            <w:color w:val="0080AC"/>
            <w:w w:val="110"/>
          </w:rPr>
          <w:t>24</w:t>
        </w:r>
      </w:hyperlink>
      <w:r>
        <w:rPr>
          <w:w w:val="110"/>
        </w:rPr>
        <w:t>], the optimization objective of the system is based on the heat pump op- eration cost including power purchase cost and operation maintenance cost. The optimization objective function is represented by Eq. (</w:t>
      </w:r>
      <w:hyperlink w:history="true" w:anchor="_bookmark15">
        <w:r>
          <w:rPr>
            <w:color w:val="0080AC"/>
            <w:w w:val="110"/>
          </w:rPr>
          <w:t>8</w:t>
        </w:r>
      </w:hyperlink>
      <w:r>
        <w:rPr>
          <w:w w:val="110"/>
        </w:rPr>
        <w:t>).</w:t>
      </w:r>
    </w:p>
    <w:p>
      <w:pPr>
        <w:tabs>
          <w:tab w:pos="4884" w:val="left" w:leader="none"/>
        </w:tabs>
        <w:spacing w:line="372" w:lineRule="exact" w:before="0"/>
        <w:ind w:left="72" w:right="0" w:firstLine="0"/>
        <w:jc w:val="center"/>
        <w:rPr>
          <w:sz w:val="16"/>
        </w:rPr>
      </w:pPr>
      <w:r>
        <w:rPr>
          <w:rFonts w:ascii="STIX Math" w:eastAsia="STIX Math"/>
          <w:i/>
          <w:sz w:val="16"/>
        </w:rPr>
        <w:t>𝑚𝑖𝑛</w:t>
      </w:r>
      <w:r>
        <w:rPr>
          <w:rFonts w:ascii="STIX Math" w:eastAsia="STIX Math"/>
          <w:i/>
          <w:spacing w:val="-19"/>
          <w:sz w:val="16"/>
        </w:rPr>
        <w:t> </w:t>
      </w:r>
      <w:r>
        <w:rPr>
          <w:rFonts w:ascii="STIX Math" w:eastAsia="STIX Math"/>
          <w:i/>
          <w:sz w:val="16"/>
        </w:rPr>
        <w:t>𝐶</w:t>
      </w:r>
      <w:r>
        <w:rPr>
          <w:rFonts w:ascii="STIX Math" w:eastAsia="STIX Math"/>
          <w:i/>
          <w:spacing w:val="-1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-9"/>
          <w:sz w:val="16"/>
        </w:rPr>
        <w:t> </w:t>
      </w:r>
      <w:r>
        <w:rPr>
          <w:rFonts w:ascii="STIX Math" w:eastAsia="STIX Math"/>
          <w:i/>
          <w:sz w:val="16"/>
        </w:rPr>
        <w:t>𝑚𝑖𝑛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𝐶</w:t>
      </w:r>
      <w:r>
        <w:rPr>
          <w:rFonts w:ascii="STIX Math" w:eastAsia="STIX Math"/>
          <w:i/>
          <w:position w:val="-3"/>
          <w:sz w:val="12"/>
        </w:rPr>
        <w:t>𝑒𝑥</w:t>
      </w:r>
      <w:r>
        <w:rPr>
          <w:rFonts w:ascii="STIX Math" w:eastAsia="STIX Math"/>
          <w:i/>
          <w:spacing w:val="8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10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𝐶</w:t>
      </w:r>
      <w:r>
        <w:rPr>
          <w:rFonts w:ascii="STIX Math" w:eastAsia="STIX Math"/>
          <w:i/>
          <w:spacing w:val="-4"/>
          <w:position w:val="-3"/>
          <w:sz w:val="12"/>
        </w:rPr>
        <w:t>𝑜𝑚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spacing w:val="-5"/>
          <w:sz w:val="16"/>
        </w:rPr>
        <w:t>(8)</w:t>
      </w:r>
    </w:p>
    <w:p>
      <w:pPr>
        <w:spacing w:line="273" w:lineRule="exact" w:before="0"/>
        <w:ind w:left="524" w:right="0" w:firstLine="0"/>
        <w:jc w:val="left"/>
        <w:rPr>
          <w:rFonts w:ascii="STIX Math" w:hAnsi="STIX Math" w:eastAsia="STIX Math"/>
          <w:i/>
          <w:sz w:val="12"/>
        </w:rPr>
      </w:pPr>
      <w:bookmarkStart w:name="_bookmark16" w:id="26"/>
      <w:bookmarkEnd w:id="26"/>
      <w:r>
        <w:rPr/>
      </w:r>
      <w:r>
        <w:rPr>
          <w:rFonts w:ascii="DejaVu Sans Condensed" w:hAnsi="DejaVu Sans Condensed" w:eastAsia="DejaVu Sans Condensed"/>
          <w:spacing w:val="-151"/>
          <w:w w:val="211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8"/>
          <w:sz w:val="12"/>
        </w:rPr>
        <w:t>𝑇</w:t>
      </w:r>
    </w:p>
    <w:p>
      <w:pPr>
        <w:tabs>
          <w:tab w:pos="4835" w:val="left" w:leader="none"/>
        </w:tabs>
        <w:spacing w:line="346" w:lineRule="exact" w:before="0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position w:val="4"/>
          <w:sz w:val="16"/>
        </w:rPr>
        <w:t>𝑇</w:t>
      </w:r>
      <w:r>
        <w:rPr>
          <w:rFonts w:ascii="STIX Math" w:eastAsia="STIX Math"/>
          <w:sz w:val="12"/>
        </w:rPr>
        <w:t>min</w:t>
      </w:r>
      <w:r>
        <w:rPr>
          <w:rFonts w:ascii="STIX Math" w:eastAsia="STIX Math"/>
          <w:spacing w:val="10"/>
          <w:sz w:val="12"/>
        </w:rPr>
        <w:t> </w:t>
      </w:r>
      <w:r>
        <w:rPr>
          <w:rFonts w:ascii="STIX Math" w:eastAsia="STIX Math"/>
          <w:i/>
          <w:position w:val="4"/>
          <w:sz w:val="16"/>
        </w:rPr>
        <w:t>&lt;</w:t>
      </w:r>
      <w:r>
        <w:rPr>
          <w:rFonts w:ascii="STIX Math" w:eastAsia="STIX Math"/>
          <w:i/>
          <w:spacing w:val="-9"/>
          <w:position w:val="4"/>
          <w:sz w:val="16"/>
        </w:rPr>
        <w:t> </w:t>
      </w:r>
      <w:r>
        <w:rPr>
          <w:rFonts w:ascii="STIX Math" w:eastAsia="STIX Math"/>
          <w:i/>
          <w:position w:val="4"/>
          <w:sz w:val="16"/>
        </w:rPr>
        <w:t>𝑇</w:t>
      </w:r>
      <w:r>
        <w:rPr>
          <w:rFonts w:ascii="STIX Math" w:eastAsia="STIX Math"/>
          <w:i/>
          <w:sz w:val="12"/>
        </w:rPr>
        <w:t>𝑜𝑢𝑡</w:t>
      </w:r>
      <w:r>
        <w:rPr>
          <w:rFonts w:ascii="STIX Math" w:eastAsia="STIX Math"/>
          <w:i/>
          <w:spacing w:val="10"/>
          <w:sz w:val="12"/>
        </w:rPr>
        <w:t> </w:t>
      </w:r>
      <w:r>
        <w:rPr>
          <w:rFonts w:ascii="STIX Math" w:eastAsia="STIX Math"/>
          <w:i/>
          <w:position w:val="4"/>
          <w:sz w:val="16"/>
        </w:rPr>
        <w:t>&lt;</w:t>
      </w:r>
      <w:r>
        <w:rPr>
          <w:rFonts w:ascii="STIX Math" w:eastAsia="STIX Math"/>
          <w:i/>
          <w:spacing w:val="-9"/>
          <w:position w:val="4"/>
          <w:sz w:val="16"/>
        </w:rPr>
        <w:t> </w:t>
      </w:r>
      <w:r>
        <w:rPr>
          <w:rFonts w:ascii="STIX Math" w:eastAsia="STIX Math"/>
          <w:i/>
          <w:spacing w:val="-4"/>
          <w:position w:val="4"/>
          <w:sz w:val="16"/>
        </w:rPr>
        <w:t>𝑇</w:t>
      </w:r>
      <w:r>
        <w:rPr>
          <w:rFonts w:ascii="STIX Math" w:eastAsia="STIX Math"/>
          <w:spacing w:val="-4"/>
          <w:sz w:val="12"/>
        </w:rPr>
        <w:t>max</w:t>
      </w:r>
      <w:r>
        <w:rPr>
          <w:rFonts w:ascii="STIX Math" w:eastAsia="STIX Math"/>
          <w:sz w:val="12"/>
        </w:rPr>
        <w:tab/>
      </w:r>
      <w:r>
        <w:rPr>
          <w:spacing w:val="-4"/>
          <w:position w:val="4"/>
          <w:sz w:val="16"/>
        </w:rPr>
        <w:t>(13)</w:t>
      </w:r>
    </w:p>
    <w:p>
      <w:pPr>
        <w:pStyle w:val="BodyText"/>
        <w:spacing w:line="276" w:lineRule="auto" w:before="61"/>
        <w:ind w:left="112" w:right="107" w:firstLine="239"/>
        <w:jc w:val="both"/>
      </w:pPr>
      <w:r>
        <w:rPr>
          <w:w w:val="110"/>
        </w:rPr>
        <w:t>As seen in Eq. (</w:t>
      </w:r>
      <w:hyperlink w:history="true" w:anchor="_bookmark12">
        <w:r>
          <w:rPr>
            <w:color w:val="0080AC"/>
            <w:w w:val="110"/>
          </w:rPr>
          <w:t>14</w:t>
        </w:r>
      </w:hyperlink>
      <w:r>
        <w:rPr>
          <w:w w:val="110"/>
        </w:rPr>
        <w:t>), the upper and lower boundaries of the unit are </w:t>
      </w:r>
      <w:r>
        <w:rPr>
          <w:spacing w:val="-2"/>
          <w:w w:val="110"/>
        </w:rPr>
        <w:t>restricted.</w:t>
      </w:r>
    </w:p>
    <w:p>
      <w:pPr>
        <w:tabs>
          <w:tab w:pos="4835" w:val="left" w:leader="none"/>
        </w:tabs>
        <w:spacing w:line="352" w:lineRule="exact" w:before="0"/>
        <w:ind w:left="1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6864">
                <wp:simplePos x="0" y="0"/>
                <wp:positionH relativeFrom="page">
                  <wp:posOffset>4288358</wp:posOffset>
                </wp:positionH>
                <wp:positionV relativeFrom="paragraph">
                  <wp:posOffset>197566</wp:posOffset>
                </wp:positionV>
                <wp:extent cx="24130" cy="7620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65985pt;margin-top:15.556443pt;width:1.9pt;height:6pt;mso-position-horizontal-relative:page;mso-position-vertical-relative:paragraph;z-index:-16559616" type="#_x0000_t202" id="docshape2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05"/>
          <w:sz w:val="16"/>
        </w:rPr>
        <w:t>𝑄</w:t>
      </w:r>
      <w:r>
        <w:rPr>
          <w:rFonts w:ascii="STIX Math" w:eastAsia="STIX Math"/>
          <w:w w:val="105"/>
          <w:position w:val="-3"/>
          <w:sz w:val="12"/>
        </w:rPr>
        <w:t>min</w:t>
      </w:r>
      <w:r>
        <w:rPr>
          <w:rFonts w:ascii="STIX Math" w:eastAsia="STIX Math"/>
          <w:spacing w:val="-2"/>
          <w:w w:val="105"/>
          <w:position w:val="-3"/>
          <w:sz w:val="12"/>
        </w:rPr>
        <w:t> </w:t>
      </w:r>
      <w:r>
        <w:rPr>
          <w:rFonts w:ascii="STIX Math" w:eastAsia="STIX Math"/>
          <w:i/>
          <w:w w:val="105"/>
          <w:sz w:val="16"/>
        </w:rPr>
        <w:t>&lt;</w:t>
      </w:r>
      <w:r>
        <w:rPr>
          <w:rFonts w:ascii="STIX Math" w:eastAsia="STIX Math"/>
          <w:i/>
          <w:spacing w:val="-1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𝑄</w:t>
      </w:r>
      <w:r>
        <w:rPr>
          <w:rFonts w:ascii="STIX Math" w:eastAsia="STIX Math"/>
          <w:i/>
          <w:w w:val="105"/>
          <w:sz w:val="16"/>
          <w:vertAlign w:val="superscript"/>
        </w:rPr>
        <w:t>𝑡</w:t>
      </w:r>
      <w:r>
        <w:rPr>
          <w:rFonts w:ascii="STIX Math" w:eastAsia="STIX Math"/>
          <w:i/>
          <w:spacing w:val="-5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&lt;</w:t>
      </w:r>
      <w:r>
        <w:rPr>
          <w:rFonts w:ascii="STIX Math" w:eastAsia="STIX Math"/>
          <w:i/>
          <w:spacing w:val="-11"/>
          <w:w w:val="105"/>
          <w:sz w:val="16"/>
          <w:vertAlign w:val="baseline"/>
        </w:rPr>
        <w:t> </w:t>
      </w:r>
      <w:r>
        <w:rPr>
          <w:rFonts w:ascii="STIX Math" w:eastAsia="STIX Math"/>
          <w:i/>
          <w:spacing w:val="-4"/>
          <w:w w:val="105"/>
          <w:sz w:val="16"/>
          <w:vertAlign w:val="baseline"/>
        </w:rPr>
        <w:t>𝑄</w:t>
      </w:r>
      <w:r>
        <w:rPr>
          <w:rFonts w:ascii="STIX Math" w:eastAsia="STIX Math"/>
          <w:spacing w:val="-4"/>
          <w:w w:val="105"/>
          <w:position w:val="-3"/>
          <w:sz w:val="12"/>
          <w:vertAlign w:val="baseline"/>
        </w:rPr>
        <w:t>max</w:t>
      </w:r>
      <w:r>
        <w:rPr>
          <w:rFonts w:ascii="STIX Math" w:eastAsia="STIX Math"/>
          <w:position w:val="-3"/>
          <w:sz w:val="12"/>
          <w:vertAlign w:val="baseline"/>
        </w:rPr>
        <w:tab/>
      </w:r>
      <w:r>
        <w:rPr>
          <w:spacing w:val="-4"/>
          <w:w w:val="105"/>
          <w:sz w:val="16"/>
          <w:vertAlign w:val="baseline"/>
        </w:rPr>
        <w:t>(14)</w:t>
      </w:r>
    </w:p>
    <w:p>
      <w:pPr>
        <w:pStyle w:val="BodyText"/>
        <w:spacing w:line="98" w:lineRule="auto" w:before="131"/>
        <w:ind w:left="112"/>
      </w:pPr>
      <w:r>
        <w:rPr>
          <w:w w:val="110"/>
        </w:rPr>
        <w:t>Where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w w:val="110"/>
          <w:position w:val="-3"/>
          <w:sz w:val="12"/>
        </w:rPr>
        <w:t>min</w:t>
      </w:r>
      <w:r>
        <w:rPr>
          <w:rFonts w:ascii="STIX Math" w:eastAsia="STIX Math"/>
          <w:spacing w:val="37"/>
          <w:w w:val="110"/>
          <w:position w:val="-3"/>
          <w:sz w:val="12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w w:val="110"/>
          <w:position w:val="-3"/>
          <w:sz w:val="12"/>
        </w:rPr>
        <w:t>max</w:t>
      </w:r>
      <w:r>
        <w:rPr>
          <w:rFonts w:ascii="STIX Math" w:eastAsia="STIX Math"/>
          <w:spacing w:val="37"/>
          <w:w w:val="110"/>
          <w:position w:val="-3"/>
          <w:sz w:val="12"/>
        </w:rPr>
        <w:t> </w:t>
      </w:r>
      <w:r>
        <w:rPr>
          <w:w w:val="110"/>
        </w:rPr>
        <w:t>are the minimum and maximum temperatures of outlet water, respectively; </w:t>
      </w:r>
      <w:r>
        <w:rPr>
          <w:rFonts w:ascii="STIX Math" w:eastAsia="STIX Math"/>
          <w:i/>
          <w:w w:val="110"/>
        </w:rPr>
        <w:t>𝑄</w:t>
      </w:r>
      <w:r>
        <w:rPr>
          <w:rFonts w:ascii="STIX Math" w:eastAsia="STIX Math"/>
          <w:w w:val="110"/>
          <w:position w:val="-3"/>
          <w:sz w:val="12"/>
        </w:rPr>
        <w:t>min</w:t>
      </w:r>
      <w:r>
        <w:rPr>
          <w:rFonts w:ascii="STIX Math" w:eastAsia="STIX Math"/>
          <w:spacing w:val="33"/>
          <w:w w:val="110"/>
          <w:position w:val="-3"/>
          <w:sz w:val="12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𝑄</w:t>
      </w:r>
      <w:r>
        <w:rPr>
          <w:rFonts w:ascii="STIX Math" w:eastAsia="STIX Math"/>
          <w:w w:val="110"/>
          <w:position w:val="-3"/>
          <w:sz w:val="12"/>
        </w:rPr>
        <w:t>max</w:t>
      </w:r>
      <w:r>
        <w:rPr>
          <w:rFonts w:ascii="STIX Math" w:eastAsia="STIX Math"/>
          <w:spacing w:val="35"/>
          <w:w w:val="110"/>
          <w:position w:val="-3"/>
          <w:sz w:val="12"/>
        </w:rPr>
        <w:t> </w:t>
      </w:r>
      <w:r>
        <w:rPr>
          <w:w w:val="110"/>
        </w:rPr>
        <w:t>are minimum cooling/heating</w:t>
      </w:r>
    </w:p>
    <w:p>
      <w:pPr>
        <w:pStyle w:val="BodyText"/>
        <w:spacing w:before="9"/>
        <w:ind w:left="112"/>
      </w:pP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maximum</w:t>
      </w:r>
      <w:r>
        <w:rPr>
          <w:spacing w:val="1"/>
          <w:w w:val="110"/>
        </w:rPr>
        <w:t> </w:t>
      </w:r>
      <w:r>
        <w:rPr>
          <w:w w:val="110"/>
        </w:rPr>
        <w:t>cooling/heating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respectively.</w:t>
      </w:r>
    </w:p>
    <w:p>
      <w:pPr>
        <w:pStyle w:val="BodyText"/>
        <w:spacing w:before="87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w w:val="110"/>
        </w:rPr>
        <w:t>Improved</w:t>
      </w:r>
      <w:r>
        <w:rPr>
          <w:spacing w:val="-4"/>
          <w:w w:val="110"/>
        </w:rPr>
        <w:t> </w:t>
      </w:r>
      <w:r>
        <w:rPr>
          <w:w w:val="110"/>
        </w:rPr>
        <w:t>arithmetic</w:t>
      </w:r>
      <w:r>
        <w:rPr>
          <w:spacing w:val="-3"/>
          <w:w w:val="110"/>
        </w:rPr>
        <w:t> </w:t>
      </w:r>
      <w:r>
        <w:rPr>
          <w:w w:val="110"/>
        </w:rPr>
        <w:t>optimization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algorithm</w:t>
      </w:r>
    </w:p>
    <w:p>
      <w:pPr>
        <w:pStyle w:val="BodyText"/>
        <w:spacing w:before="88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Arithmetic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optimization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algorithm</w:t>
      </w:r>
    </w:p>
    <w:p>
      <w:pPr>
        <w:pStyle w:val="BodyText"/>
        <w:spacing w:before="28"/>
        <w:rPr>
          <w:rFonts w:ascii="Times New Roman"/>
          <w:i/>
        </w:rPr>
      </w:pPr>
    </w:p>
    <w:p>
      <w:pPr>
        <w:pStyle w:val="BodyText"/>
        <w:spacing w:line="210" w:lineRule="atLeast"/>
        <w:ind w:left="112" w:right="108" w:firstLine="239"/>
        <w:jc w:val="both"/>
      </w:pPr>
      <w:r>
        <w:rPr>
          <w:w w:val="110"/>
        </w:rPr>
        <w:t>The</w:t>
      </w:r>
      <w:r>
        <w:rPr>
          <w:w w:val="110"/>
        </w:rPr>
        <w:t> arithmetic</w:t>
      </w:r>
      <w:r>
        <w:rPr>
          <w:w w:val="110"/>
        </w:rPr>
        <w:t> optimization</w:t>
      </w:r>
      <w:r>
        <w:rPr>
          <w:w w:val="110"/>
        </w:rPr>
        <w:t> algorithm</w:t>
      </w:r>
      <w:r>
        <w:rPr>
          <w:w w:val="110"/>
        </w:rPr>
        <w:t> (AOA)</w:t>
      </w:r>
      <w:r>
        <w:rPr>
          <w:w w:val="110"/>
        </w:rPr>
        <w:t> [</w:t>
      </w:r>
      <w:hyperlink w:history="true" w:anchor="_bookmark71">
        <w:r>
          <w:rPr>
            <w:color w:val="0080AC"/>
            <w:w w:val="110"/>
          </w:rPr>
          <w:t>25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relatively novel meta-heuristic algorithm that was proposed in 2021. AOA lever- ages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distributional</w:t>
      </w:r>
      <w:r>
        <w:rPr>
          <w:spacing w:val="33"/>
          <w:w w:val="110"/>
        </w:rPr>
        <w:t> </w:t>
      </w:r>
      <w:r>
        <w:rPr>
          <w:w w:val="110"/>
        </w:rPr>
        <w:t>properties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arithmetic</w:t>
      </w:r>
      <w:r>
        <w:rPr>
          <w:spacing w:val="33"/>
          <w:w w:val="110"/>
        </w:rPr>
        <w:t> </w:t>
      </w:r>
      <w:r>
        <w:rPr>
          <w:w w:val="110"/>
        </w:rPr>
        <w:t>operators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identify the</w:t>
      </w:r>
      <w:r>
        <w:rPr>
          <w:w w:val="110"/>
        </w:rPr>
        <w:t> optimal</w:t>
      </w:r>
      <w:r>
        <w:rPr>
          <w:w w:val="110"/>
        </w:rPr>
        <w:t> elements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pool</w:t>
      </w:r>
      <w:r>
        <w:rPr>
          <w:w w:val="110"/>
        </w:rPr>
        <w:t> of</w:t>
      </w:r>
      <w:r>
        <w:rPr>
          <w:w w:val="110"/>
        </w:rPr>
        <w:t> candidate</w:t>
      </w:r>
      <w:r>
        <w:rPr>
          <w:w w:val="110"/>
        </w:rPr>
        <w:t> solutions,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com-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266" w:lineRule="exact" w:before="0"/>
        <w:ind w:left="112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960">
                <wp:simplePos x="0" y="0"/>
                <wp:positionH relativeFrom="page">
                  <wp:posOffset>884275</wp:posOffset>
                </wp:positionH>
                <wp:positionV relativeFrom="paragraph">
                  <wp:posOffset>23956</wp:posOffset>
                </wp:positionV>
                <wp:extent cx="142240" cy="1016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422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𝑐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627998pt;margin-top:1.886351pt;width:11.2pt;height:8pt;mso-position-horizontal-relative:page;mso-position-vertical-relative:paragraph;z-index:-16555520" type="#_x0000_t202" id="docshape2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𝑐</w:t>
                      </w:r>
                      <w:r>
                        <w:rPr>
                          <w:rFonts w:ascii="STIX Math" w:eastAsia="STIX Math"/>
                          <w:i/>
                          <w:spacing w:val="22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position w:val="4"/>
          <w:sz w:val="16"/>
        </w:rPr>
        <w:t>𝐶</w:t>
      </w:r>
      <w:r>
        <w:rPr>
          <w:rFonts w:ascii="STIX Math" w:eastAsia="STIX Math"/>
          <w:i/>
          <w:sz w:val="12"/>
        </w:rPr>
        <w:t>𝑒𝑥</w:t>
      </w:r>
      <w:r>
        <w:rPr>
          <w:rFonts w:ascii="STIX Math" w:eastAsia="STIX Math"/>
          <w:i/>
          <w:spacing w:val="11"/>
          <w:sz w:val="12"/>
        </w:rPr>
        <w:t> </w:t>
      </w:r>
      <w:r>
        <w:rPr>
          <w:rFonts w:ascii="STIX Math" w:eastAsia="STIX Math"/>
          <w:spacing w:val="-10"/>
          <w:position w:val="4"/>
          <w:sz w:val="16"/>
        </w:rPr>
        <w:t>=</w:t>
      </w:r>
    </w:p>
    <w:p>
      <w:pPr>
        <w:spacing w:line="37" w:lineRule="exact" w:before="0"/>
        <w:ind w:left="29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𝑡</w:t>
      </w:r>
      <w:r>
        <w:rPr>
          <w:rFonts w:ascii="STIX Math" w:eastAsia="STIX Math"/>
          <w:i/>
          <w:spacing w:val="37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𝑡</w:t>
      </w:r>
    </w:p>
    <w:p>
      <w:pPr>
        <w:spacing w:line="123" w:lineRule="exact" w:before="0"/>
        <w:ind w:left="28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𝑒</w:t>
      </w:r>
      <w:r>
        <w:rPr>
          <w:rFonts w:ascii="STIX Math" w:eastAsia="STIX Math"/>
          <w:i/>
          <w:spacing w:val="73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170" w:lineRule="exact" w:before="0"/>
        <w:ind w:left="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𝑡</w:t>
      </w:r>
      <w:bookmarkStart w:name="2.5 Constraints restrictions" w:id="27"/>
      <w:bookmarkEnd w:id="27"/>
      <w:r>
        <w:rPr>
          <w:rFonts w:ascii="STIX Math" w:eastAsia="STIX Math"/>
          <w:i/>
          <w:sz w:val="12"/>
        </w:rPr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277" w:lineRule="exact" w:before="0"/>
        <w:ind w:left="13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DejaVu Sans Condensed" w:hAnsi="DejaVu Sans Condensed" w:eastAsia="DejaVu Sans Condensed"/>
          <w:spacing w:val="-203"/>
          <w:w w:val="210"/>
          <w:position w:val="-6"/>
          <w:sz w:val="16"/>
        </w:rPr>
        <w:t>∑</w:t>
      </w:r>
      <w:r>
        <w:rPr>
          <w:rFonts w:ascii="STIX Math" w:hAnsi="STIX Math" w:eastAsia="STIX Math"/>
          <w:i/>
          <w:spacing w:val="-5"/>
          <w:w w:val="97"/>
          <w:sz w:val="12"/>
        </w:rPr>
        <w:t>𝑁</w:t>
      </w:r>
      <w:r>
        <w:rPr>
          <w:rFonts w:ascii="STIX Math" w:hAnsi="STIX Math" w:eastAsia="STIX Math"/>
          <w:i/>
          <w:spacing w:val="-5"/>
          <w:w w:val="97"/>
          <w:position w:val="-2"/>
          <w:sz w:val="10"/>
        </w:rPr>
        <w:t>𝑤</w:t>
      </w:r>
    </w:p>
    <w:p>
      <w:pPr>
        <w:spacing w:before="4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(9)</w:t>
      </w:r>
    </w:p>
    <w:p>
      <w:pPr>
        <w:pStyle w:val="BodyText"/>
        <w:spacing w:line="112" w:lineRule="auto" w:before="142"/>
        <w:ind w:left="112"/>
      </w:pPr>
      <w:r>
        <w:rPr/>
        <w:br w:type="column"/>
      </w:r>
      <w:r>
        <w:rPr>
          <w:w w:val="110"/>
        </w:rPr>
        <w:t>population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solutions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𝑑</w:t>
      </w:r>
      <w:r>
        <w:rPr>
          <w:w w:val="110"/>
        </w:rPr>
        <w:t>-dimensional</w:t>
      </w:r>
      <w:r>
        <w:rPr>
          <w:spacing w:val="40"/>
          <w:w w:val="110"/>
        </w:rPr>
        <w:t> </w:t>
      </w:r>
      <w:r>
        <w:rPr>
          <w:w w:val="110"/>
        </w:rPr>
        <w:t>search</w:t>
      </w:r>
      <w:r>
        <w:rPr>
          <w:spacing w:val="40"/>
          <w:w w:val="110"/>
        </w:rPr>
        <w:t> </w:t>
      </w:r>
      <w:r>
        <w:rPr>
          <w:w w:val="110"/>
        </w:rPr>
        <w:t>variable</w:t>
      </w:r>
      <w:r>
        <w:rPr>
          <w:spacing w:val="40"/>
          <w:w w:val="110"/>
        </w:rPr>
        <w:t> </w:t>
      </w:r>
      <w:r>
        <w:rPr>
          <w:w w:val="110"/>
        </w:rPr>
        <w:t>de- prises</w:t>
      </w:r>
      <w:r>
        <w:rPr>
          <w:spacing w:val="33"/>
          <w:w w:val="110"/>
        </w:rPr>
        <w:t> </w:t>
      </w:r>
      <w:r>
        <w:rPr>
          <w:w w:val="110"/>
        </w:rPr>
        <w:t>two</w:t>
      </w:r>
      <w:r>
        <w:rPr>
          <w:spacing w:val="33"/>
          <w:w w:val="110"/>
        </w:rPr>
        <w:t> </w:t>
      </w:r>
      <w:r>
        <w:rPr>
          <w:w w:val="110"/>
        </w:rPr>
        <w:t>key</w:t>
      </w:r>
      <w:r>
        <w:rPr>
          <w:spacing w:val="33"/>
          <w:w w:val="110"/>
        </w:rPr>
        <w:t> </w:t>
      </w:r>
      <w:r>
        <w:rPr>
          <w:w w:val="110"/>
        </w:rPr>
        <w:t>stages:</w:t>
      </w:r>
      <w:r>
        <w:rPr>
          <w:spacing w:val="33"/>
          <w:w w:val="110"/>
        </w:rPr>
        <w:t> </w:t>
      </w:r>
      <w:r>
        <w:rPr>
          <w:w w:val="110"/>
        </w:rPr>
        <w:t>exploration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exploitation.</w:t>
      </w:r>
      <w:r>
        <w:rPr>
          <w:spacing w:val="33"/>
          <w:w w:val="110"/>
        </w:rPr>
        <w:t> </w:t>
      </w:r>
      <w:r>
        <w:rPr>
          <w:w w:val="110"/>
        </w:rPr>
        <w:t>First,</w:t>
      </w:r>
      <w:r>
        <w:rPr>
          <w:spacing w:val="33"/>
          <w:w w:val="110"/>
        </w:rPr>
        <w:t> </w:t>
      </w:r>
      <w:r>
        <w:rPr>
          <w:w w:val="110"/>
        </w:rPr>
        <w:t>an</w:t>
      </w:r>
      <w:r>
        <w:rPr>
          <w:spacing w:val="33"/>
          <w:w w:val="110"/>
        </w:rPr>
        <w:t> </w:t>
      </w:r>
      <w:r>
        <w:rPr>
          <w:w w:val="110"/>
        </w:rPr>
        <w:t>initial</w:t>
      </w:r>
    </w:p>
    <w:p>
      <w:pPr>
        <w:spacing w:line="146" w:lineRule="exact" w:before="0"/>
        <w:ind w:left="112" w:right="0" w:firstLine="0"/>
        <w:jc w:val="left"/>
        <w:rPr>
          <w:sz w:val="16"/>
        </w:rPr>
      </w:pPr>
      <w:r>
        <w:rPr>
          <w:w w:val="105"/>
          <w:sz w:val="16"/>
        </w:rPr>
        <w:t>noted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2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20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⋯</w:t>
      </w:r>
      <w:r>
        <w:rPr>
          <w:rFonts w:ascii="FreeSans" w:hAnsi="FreeSans" w:eastAsia="FreeSans"/>
          <w:spacing w:val="-2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𝑖𝑑</w:t>
      </w:r>
      <w:r>
        <w:rPr>
          <w:rFonts w:ascii="STIX Math" w:hAnsi="STIX Math" w:eastAsia="STIX Math"/>
          <w:i/>
          <w:spacing w:val="-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}(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i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2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20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⋯</w:t>
      </w:r>
      <w:r>
        <w:rPr>
          <w:rFonts w:ascii="FreeSans" w:hAnsi="FreeSans" w:eastAsia="FreeSans"/>
          <w:spacing w:val="-2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2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1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generated.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phase</w:t>
      </w:r>
      <w:r>
        <w:rPr>
          <w:spacing w:val="13"/>
          <w:w w:val="105"/>
          <w:sz w:val="16"/>
        </w:rPr>
        <w:t> </w:t>
      </w:r>
      <w:r>
        <w:rPr>
          <w:spacing w:val="-5"/>
          <w:w w:val="105"/>
          <w:sz w:val="16"/>
        </w:rPr>
        <w:t>of</w:t>
      </w:r>
    </w:p>
    <w:p>
      <w:pPr>
        <w:spacing w:after="0" w:line="146" w:lineRule="exact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4" w:equalWidth="0">
            <w:col w:w="492" w:space="40"/>
            <w:col w:w="547" w:space="3733"/>
            <w:col w:w="363" w:space="205"/>
            <w:col w:w="5250"/>
          </w:cols>
        </w:sectPr>
      </w:pPr>
    </w:p>
    <w:p>
      <w:pPr>
        <w:spacing w:line="124" w:lineRule="exact" w:before="0"/>
        <w:ind w:left="112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𝐶</w:t>
      </w:r>
      <w:r>
        <w:rPr>
          <w:rFonts w:ascii="STIX Math" w:eastAsia="STIX Math"/>
          <w:i/>
          <w:position w:val="-3"/>
          <w:sz w:val="12"/>
        </w:rPr>
        <w:t>𝑜𝑚</w:t>
      </w:r>
      <w:r>
        <w:rPr>
          <w:rFonts w:ascii="STIX Math" w:eastAsia="STIX Math"/>
          <w:i/>
          <w:spacing w:val="10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tabs>
          <w:tab w:pos="4196" w:val="left" w:leader="none"/>
        </w:tabs>
        <w:spacing w:line="124" w:lineRule="exact" w:before="0"/>
        <w:ind w:left="112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𝑜𝑚</w:t>
      </w:r>
      <w:r>
        <w:rPr>
          <w:rFonts w:ascii="STIX Math" w:hAnsi="STIX Math" w:eastAsia="STIX Math"/>
          <w:i/>
          <w:w w:val="105"/>
          <w:position w:val="-3"/>
          <w:sz w:val="12"/>
        </w:rPr>
        <w:t>ℎ𝑝</w:t>
      </w:r>
      <w:r>
        <w:rPr>
          <w:rFonts w:ascii="STIX Math" w:hAnsi="STIX Math" w:eastAsia="STIX Math"/>
          <w:i/>
          <w:w w:val="105"/>
          <w:sz w:val="16"/>
        </w:rPr>
        <w:t>𝑃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𝑡</w:t>
      </w:r>
      <w:r>
        <w:rPr>
          <w:rFonts w:ascii="STIX Math" w:hAnsi="STIX Math" w:eastAsia="STIX Math"/>
          <w:i/>
          <w:spacing w:val="-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1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𝑜𝑚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𝑠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𝑃</w:t>
      </w:r>
      <w:r>
        <w:rPr>
          <w:rFonts w:ascii="STIX Math" w:hAnsi="STIX Math" w:eastAsia="STIX Math"/>
          <w:i/>
          <w:spacing w:val="-1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𝑡</w:t>
      </w:r>
      <w:r>
        <w:rPr>
          <w:rFonts w:ascii="STIX Math" w:hAnsi="STIX Math" w:eastAsia="STIX Math"/>
          <w:i/>
          <w:spacing w:val="2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4"/>
          <w:w w:val="110"/>
          <w:position w:val="1"/>
          <w:sz w:val="16"/>
          <w:vertAlign w:val="baseline"/>
        </w:rPr>
        <w:t>(10)</w:t>
      </w:r>
    </w:p>
    <w:p>
      <w:pPr>
        <w:pStyle w:val="BodyText"/>
        <w:spacing w:line="35" w:lineRule="exact" w:before="89"/>
        <w:ind w:left="112"/>
      </w:pPr>
      <w:r>
        <w:rPr/>
        <w:br w:type="column"/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method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then</w:t>
      </w:r>
      <w:r>
        <w:rPr>
          <w:spacing w:val="12"/>
          <w:w w:val="110"/>
        </w:rPr>
        <w:t> </w:t>
      </w:r>
      <w:r>
        <w:rPr>
          <w:w w:val="110"/>
        </w:rPr>
        <w:t>determined</w:t>
      </w:r>
      <w:r>
        <w:rPr>
          <w:spacing w:val="11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Math</w:t>
      </w:r>
      <w:r>
        <w:rPr>
          <w:spacing w:val="12"/>
          <w:w w:val="110"/>
        </w:rPr>
        <w:t> </w:t>
      </w:r>
      <w:r>
        <w:rPr>
          <w:w w:val="110"/>
        </w:rPr>
        <w:t>Optimizer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Accelerated</w:t>
      </w:r>
    </w:p>
    <w:p>
      <w:pPr>
        <w:spacing w:after="0" w:line="35" w:lineRule="exact"/>
        <w:sectPr>
          <w:type w:val="continuous"/>
          <w:pgSz w:w="11910" w:h="15880"/>
          <w:pgMar w:header="655" w:footer="544" w:top="640" w:bottom="280" w:left="640" w:right="640"/>
          <w:cols w:num="3" w:equalWidth="0">
            <w:col w:w="552" w:space="86"/>
            <w:col w:w="4536" w:space="205"/>
            <w:col w:w="5251"/>
          </w:cols>
        </w:sectPr>
      </w:pPr>
    </w:p>
    <w:p>
      <w:pPr>
        <w:spacing w:line="35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49" w:lineRule="exact" w:before="0"/>
        <w:ind w:left="35" w:right="0" w:firstLine="0"/>
        <w:jc w:val="center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157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𝑝𝑣</w:t>
      </w:r>
    </w:p>
    <w:p>
      <w:pPr>
        <w:pStyle w:val="BodyText"/>
        <w:spacing w:line="341" w:lineRule="exact"/>
        <w:ind w:left="558"/>
      </w:pPr>
      <w:r>
        <w:rPr/>
        <w:br w:type="column"/>
      </w:r>
      <w:r>
        <w:rPr>
          <w:w w:val="110"/>
        </w:rPr>
        <w:t>(MOA)</w:t>
      </w:r>
      <w:r>
        <w:rPr>
          <w:spacing w:val="-10"/>
          <w:w w:val="110"/>
        </w:rPr>
        <w:t> </w:t>
      </w:r>
      <w:r>
        <w:rPr>
          <w:w w:val="110"/>
        </w:rPr>
        <w:t>function.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MOA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calculated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Eq.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0080AC"/>
            <w:w w:val="110"/>
          </w:rPr>
          <w:t>15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Allow</w:t>
      </w:r>
      <w:r>
        <w:rPr>
          <w:spacing w:val="-8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-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to</w:t>
      </w:r>
    </w:p>
    <w:p>
      <w:pPr>
        <w:spacing w:after="0" w:line="341" w:lineRule="exact"/>
        <w:sectPr>
          <w:type w:val="continuous"/>
          <w:pgSz w:w="11910" w:h="15880"/>
          <w:pgMar w:header="655" w:footer="544" w:top="640" w:bottom="280" w:left="640" w:right="640"/>
          <w:cols w:num="3" w:equalWidth="0">
            <w:col w:w="1260" w:space="40"/>
            <w:col w:w="668" w:space="2966"/>
            <w:col w:w="5696"/>
          </w:cols>
        </w:sectPr>
      </w:pPr>
    </w:p>
    <w:p>
      <w:pPr>
        <w:pStyle w:val="BodyText"/>
        <w:spacing w:line="92" w:lineRule="exact"/>
        <w:ind w:left="112"/>
        <w:jc w:val="both"/>
      </w:pPr>
      <w:r>
        <w:rPr>
          <w:w w:val="110"/>
        </w:rPr>
        <w:t>Where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i/>
          <w:w w:val="110"/>
          <w:position w:val="-3"/>
          <w:sz w:val="12"/>
        </w:rPr>
        <w:t>𝑒𝑥</w:t>
      </w:r>
      <w:r>
        <w:rPr>
          <w:rFonts w:ascii="STIX Math" w:eastAsia="STIX Math"/>
          <w:i/>
          <w:spacing w:val="35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power</w:t>
      </w:r>
      <w:r>
        <w:rPr>
          <w:spacing w:val="13"/>
          <w:w w:val="110"/>
        </w:rPr>
        <w:t> </w:t>
      </w:r>
      <w:r>
        <w:rPr>
          <w:w w:val="110"/>
        </w:rPr>
        <w:t>purchase</w:t>
      </w:r>
      <w:r>
        <w:rPr>
          <w:spacing w:val="13"/>
          <w:w w:val="110"/>
        </w:rPr>
        <w:t> </w:t>
      </w:r>
      <w:r>
        <w:rPr>
          <w:w w:val="110"/>
        </w:rPr>
        <w:t>cost;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i/>
          <w:w w:val="110"/>
          <w:position w:val="-3"/>
          <w:sz w:val="12"/>
        </w:rPr>
        <w:t>𝑜𝑚</w:t>
      </w:r>
      <w:r>
        <w:rPr>
          <w:rFonts w:ascii="STIX Math" w:eastAsia="STIX Math"/>
          <w:i/>
          <w:spacing w:val="35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operation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maintenance</w:t>
      </w:r>
    </w:p>
    <w:p>
      <w:pPr>
        <w:pStyle w:val="BodyText"/>
        <w:spacing w:line="98" w:lineRule="auto" w:before="79"/>
        <w:ind w:left="112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376">
                <wp:simplePos x="0" y="0"/>
                <wp:positionH relativeFrom="page">
                  <wp:posOffset>771122</wp:posOffset>
                </wp:positionH>
                <wp:positionV relativeFrom="paragraph">
                  <wp:posOffset>140054</wp:posOffset>
                </wp:positionV>
                <wp:extent cx="34290" cy="762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42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718281pt;margin-top:11.027932pt;width:2.7pt;height:6pt;mso-position-horizontal-relative:page;mso-position-vertical-relative:paragraph;z-index:-16559104" type="#_x0000_t202" id="docshape2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888">
                <wp:simplePos x="0" y="0"/>
                <wp:positionH relativeFrom="page">
                  <wp:posOffset>980062</wp:posOffset>
                </wp:positionH>
                <wp:positionV relativeFrom="paragraph">
                  <wp:posOffset>407288</wp:posOffset>
                </wp:positionV>
                <wp:extent cx="34290" cy="762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42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17025pt;margin-top:32.069931pt;width:2.7pt;height:6pt;mso-position-horizontal-relative:page;mso-position-vertical-relative:paragraph;z-index:-16558592" type="#_x0000_t202" id="docshape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cost;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𝑐</w:t>
      </w:r>
      <w:r>
        <w:rPr>
          <w:rFonts w:ascii="STIX Math" w:hAnsi="STIX Math" w:eastAsia="STIX Math"/>
          <w:i/>
          <w:w w:val="110"/>
          <w:vertAlign w:val="superscript"/>
        </w:rPr>
        <w:t>𝑡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unit</w:t>
      </w:r>
      <w:r>
        <w:rPr>
          <w:w w:val="110"/>
          <w:vertAlign w:val="baseline"/>
        </w:rPr>
        <w:t> price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electricity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moment</w:t>
      </w:r>
      <w:r>
        <w:rPr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𝑡</w:t>
      </w:r>
      <w:r>
        <w:rPr>
          <w:w w:val="110"/>
          <w:vertAlign w:val="baseline"/>
        </w:rPr>
        <w:t>;</w:t>
      </w:r>
      <w:r>
        <w:rPr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𝑜𝑚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ℎ𝑝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unit </w:t>
      </w:r>
      <w:bookmarkStart w:name="_bookmark17" w:id="28"/>
      <w:bookmarkEnd w:id="28"/>
      <w:r>
        <w:rPr>
          <w:w w:val="110"/>
          <w:vertAlign w:val="baseline"/>
        </w:rPr>
        <w:t>maintenanc</w:t>
      </w:r>
      <w:r>
        <w:rPr>
          <w:w w:val="110"/>
          <w:vertAlign w:val="baseline"/>
        </w:rPr>
        <w:t>e cost of HP unit; </w:t>
      </w:r>
      <w:r>
        <w:rPr>
          <w:rFonts w:ascii="STIX Math" w:hAnsi="STIX Math" w:eastAsia="STIX Math"/>
          <w:i/>
          <w:w w:val="110"/>
          <w:vertAlign w:val="baseline"/>
        </w:rPr>
        <w:t>𝑜𝑚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ℎ𝑝</w:t>
      </w:r>
      <w:r>
        <w:rPr>
          <w:rFonts w:ascii="STIX Math" w:hAnsi="STIX Math" w:eastAsia="STIX Math"/>
          <w:i/>
          <w:spacing w:val="32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is the unit maintenance cost of PVT collector;</w:t>
      </w:r>
      <w:r>
        <w:rPr>
          <w:spacing w:val="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𝑃</w:t>
      </w:r>
      <w:r>
        <w:rPr>
          <w:rFonts w:ascii="STIX Math" w:hAnsi="STIX Math" w:eastAsia="STIX Math"/>
          <w:i/>
          <w:spacing w:val="-1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20"/>
          <w:vertAlign w:val="superscript"/>
        </w:rPr>
        <w:t>𝑡</w:t>
      </w:r>
      <w:r>
        <w:rPr>
          <w:rFonts w:ascii="STIX Math" w:hAnsi="STIX Math" w:eastAsia="STIX Math"/>
          <w:i/>
          <w:spacing w:val="22"/>
          <w:w w:val="120"/>
          <w:vertAlign w:val="baseline"/>
        </w:rPr>
        <w:t> </w:t>
      </w:r>
      <w:r>
        <w:rPr>
          <w:w w:val="110"/>
          <w:vertAlign w:val="baseline"/>
        </w:rPr>
        <w:t>is the electric energy purchased from grid in moment t;</w:t>
      </w:r>
      <w:r>
        <w:rPr>
          <w:spacing w:val="12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𝑁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𝑤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is the number of HP unit; </w:t>
      </w:r>
      <w:r>
        <w:rPr>
          <w:rFonts w:ascii="STIX Math" w:hAnsi="STIX Math" w:eastAsia="STIX Math"/>
          <w:i/>
          <w:w w:val="110"/>
          <w:vertAlign w:val="baseline"/>
        </w:rPr>
        <w:t>𝑇</w:t>
      </w:r>
      <w:r>
        <w:rPr>
          <w:rFonts w:ascii="STIX Math" w:hAnsi="STIX Math" w:eastAsia="STIX Math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 the scheduling period of the system.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2"/>
        </w:numPr>
        <w:tabs>
          <w:tab w:pos="454" w:val="left" w:leader="none"/>
        </w:tabs>
        <w:spacing w:line="240" w:lineRule="auto" w:before="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Constraints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pacing w:val="-2"/>
          <w:sz w:val="16"/>
        </w:rPr>
        <w:t>restrictions</w:t>
      </w:r>
    </w:p>
    <w:p>
      <w:pPr>
        <w:pStyle w:val="BodyText"/>
        <w:spacing w:before="75"/>
        <w:rPr>
          <w:rFonts w:ascii="Times New Roman"/>
          <w:i/>
        </w:rPr>
      </w:pPr>
    </w:p>
    <w:p>
      <w:pPr>
        <w:pStyle w:val="BodyText"/>
        <w:spacing w:line="159" w:lineRule="exact"/>
        <w:ind w:left="351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power</w:t>
      </w:r>
      <w:r>
        <w:rPr>
          <w:spacing w:val="-5"/>
          <w:w w:val="110"/>
        </w:rPr>
        <w:t> </w:t>
      </w:r>
      <w:r>
        <w:rPr>
          <w:w w:val="110"/>
        </w:rPr>
        <w:t>balance</w:t>
      </w:r>
      <w:r>
        <w:rPr>
          <w:spacing w:val="-5"/>
          <w:w w:val="110"/>
        </w:rPr>
        <w:t> </w:t>
      </w:r>
      <w:r>
        <w:rPr>
          <w:w w:val="110"/>
        </w:rPr>
        <w:t>constraint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Eq.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17">
        <w:r>
          <w:rPr>
            <w:color w:val="0080AC"/>
            <w:w w:val="110"/>
          </w:rPr>
          <w:t>11</w:t>
        </w:r>
      </w:hyperlink>
      <w:r>
        <w:rPr>
          <w:w w:val="110"/>
        </w:rPr>
        <w:t>)</w:t>
      </w:r>
      <w:r>
        <w:rPr>
          <w:spacing w:val="-5"/>
          <w:w w:val="110"/>
        </w:rPr>
        <w:t> </w:t>
      </w:r>
      <w:r>
        <w:rPr>
          <w:w w:val="110"/>
        </w:rPr>
        <w:t>-</w:t>
      </w:r>
      <w:r>
        <w:rPr>
          <w:spacing w:val="-2"/>
          <w:w w:val="110"/>
        </w:rPr>
        <w:t>(</w:t>
      </w:r>
      <w:hyperlink w:history="true" w:anchor="_bookmark10">
        <w:r>
          <w:rPr>
            <w:color w:val="0080AC"/>
            <w:spacing w:val="-2"/>
            <w:w w:val="110"/>
          </w:rPr>
          <w:t>12</w:t>
        </w:r>
      </w:hyperlink>
      <w:r>
        <w:rPr>
          <w:spacing w:val="-2"/>
          <w:w w:val="110"/>
        </w:rPr>
        <w:t>).</w:t>
      </w:r>
    </w:p>
    <w:p>
      <w:pPr>
        <w:spacing w:line="380" w:lineRule="exact" w:before="0"/>
        <w:ind w:left="648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478053</wp:posOffset>
                </wp:positionH>
                <wp:positionV relativeFrom="paragraph">
                  <wp:posOffset>208692</wp:posOffset>
                </wp:positionV>
                <wp:extent cx="102870" cy="12192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0287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position w:val="-5"/>
                                <w:sz w:val="16"/>
                              </w:rPr>
                              <w:t>𝑄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42002pt;margin-top:16.432451pt;width:8.1pt;height:9.6pt;mso-position-horizontal-relative:page;mso-position-vertical-relative:paragraph;z-index:15740928" type="#_x0000_t202" id="docshape29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position w:val="-5"/>
                          <w:sz w:val="16"/>
                        </w:rPr>
                        <w:t>𝑄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727913</wp:posOffset>
                </wp:positionH>
                <wp:positionV relativeFrom="paragraph">
                  <wp:posOffset>205538</wp:posOffset>
                </wp:positionV>
                <wp:extent cx="69850" cy="13843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985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316002pt;margin-top:16.184097pt;width:5.5pt;height:10.9pt;mso-position-horizontal-relative:page;mso-position-vertical-relative:paragraph;z-index:15741440" type="#_x0000_t202" id="docshape30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9936">
                <wp:simplePos x="0" y="0"/>
                <wp:positionH relativeFrom="page">
                  <wp:posOffset>963371</wp:posOffset>
                </wp:positionH>
                <wp:positionV relativeFrom="paragraph">
                  <wp:posOffset>205538</wp:posOffset>
                </wp:positionV>
                <wp:extent cx="320675" cy="13843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2067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𝑄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  <w:vertAlign w:val="superscript"/>
                              </w:rPr>
                              <w:t>𝑡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-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𝑄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  <w:vertAlign w:val="superscript"/>
                              </w:rPr>
                              <w:t>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56003pt;margin-top:16.184097pt;width:25.25pt;height:10.9pt;mso-position-horizontal-relative:page;mso-position-vertical-relative:paragraph;z-index:-16556544" type="#_x0000_t202" id="docshape31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𝑄</w:t>
                      </w:r>
                      <w:r>
                        <w:rPr>
                          <w:rFonts w:ascii="STIX Math" w:eastAsia="STIX Math"/>
                          <w:i/>
                          <w:sz w:val="16"/>
                          <w:vertAlign w:val="superscript"/>
                        </w:rPr>
                        <w:t>𝑡</w:t>
                      </w:r>
                      <w:r>
                        <w:rPr>
                          <w:rFonts w:ascii="STIX Math" w:eastAsia="STIX Math"/>
                          <w:i/>
                          <w:spacing w:val="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IX Math" w:eastAsia="STIX Math"/>
                          <w:spacing w:val="-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  <w:vertAlign w:val="baseline"/>
                        </w:rPr>
                        <w:t>𝑄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  <w:vertAlign w:val="superscript"/>
                        </w:rPr>
                        <w:t>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3476828</wp:posOffset>
                </wp:positionH>
                <wp:positionV relativeFrom="paragraph">
                  <wp:posOffset>213952</wp:posOffset>
                </wp:positionV>
                <wp:extent cx="189865" cy="11239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8986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(11)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765991pt;margin-top:16.84664pt;width:14.95pt;height:8.85pt;mso-position-horizontal-relative:page;mso-position-vertical-relative:paragraph;z-index:15742464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4"/>
                          <w:w w:val="110"/>
                        </w:rPr>
                        <w:t>(11)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 w:eastAsia="DejaVu Sans Condensed"/>
          <w:spacing w:val="-165"/>
          <w:w w:val="211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8"/>
          <w:sz w:val="12"/>
        </w:rPr>
        <w:t>𝑁</w:t>
      </w:r>
    </w:p>
    <w:p>
      <w:pPr>
        <w:pStyle w:val="BodyText"/>
        <w:spacing w:line="103" w:lineRule="auto" w:before="18"/>
        <w:ind w:left="112" w:right="109" w:hanging="1"/>
        <w:jc w:val="both"/>
      </w:pPr>
      <w:r>
        <w:rPr/>
        <w:br w:type="column"/>
      </w:r>
      <w:r>
        <w:rPr>
          <w:w w:val="105"/>
        </w:rPr>
        <w:t>be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0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1.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rFonts w:ascii="STIX Math" w:eastAsia="STIX Math"/>
          <w:i/>
          <w:w w:val="105"/>
        </w:rPr>
        <w:t>𝑟</w:t>
      </w:r>
      <w:r>
        <w:rPr>
          <w:rFonts w:ascii="STIX Math" w:eastAsia="STIX Math"/>
          <w:w w:val="105"/>
          <w:vertAlign w:val="subscript"/>
        </w:rPr>
        <w:t>1</w:t>
      </w:r>
      <w:r>
        <w:rPr>
          <w:rFonts w:ascii="STIX Math" w:eastAsia="STIX Math"/>
          <w:w w:val="105"/>
          <w:vertAlign w:val="baseline"/>
        </w:rPr>
        <w:t> </w:t>
      </w:r>
      <w:r>
        <w:rPr>
          <w:rFonts w:ascii="STIX Math" w:eastAsia="STIX Math"/>
          <w:i/>
          <w:w w:val="105"/>
          <w:vertAlign w:val="baseline"/>
        </w:rPr>
        <w:t>&gt; 𝑀</w:t>
      </w:r>
      <w:r>
        <w:rPr>
          <w:rFonts w:ascii="STIX Math" w:eastAsia="STIX Math"/>
          <w:i/>
          <w:spacing w:val="-11"/>
          <w:w w:val="105"/>
          <w:vertAlign w:val="baseline"/>
        </w:rPr>
        <w:t> </w:t>
      </w:r>
      <w:r>
        <w:rPr>
          <w:rFonts w:ascii="STIX Math" w:eastAsia="STIX Math"/>
          <w:i/>
          <w:w w:val="105"/>
          <w:vertAlign w:val="baseline"/>
        </w:rPr>
        <w:t>𝑂𝐴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AOA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performs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explo- ration; when </w:t>
      </w:r>
      <w:r>
        <w:rPr>
          <w:rFonts w:ascii="STIX Math" w:eastAsia="STIX Math"/>
          <w:i/>
          <w:w w:val="105"/>
          <w:vertAlign w:val="baseline"/>
        </w:rPr>
        <w:t>𝑟</w:t>
      </w:r>
      <w:r>
        <w:rPr>
          <w:rFonts w:ascii="STIX Math" w:eastAsia="STIX Math"/>
          <w:w w:val="105"/>
          <w:vertAlign w:val="subscript"/>
        </w:rPr>
        <w:t>1</w:t>
      </w:r>
      <w:r>
        <w:rPr>
          <w:rFonts w:ascii="STIX Math" w:eastAsia="STIX Math"/>
          <w:w w:val="105"/>
          <w:vertAlign w:val="baseline"/>
        </w:rPr>
        <w:t> </w:t>
      </w:r>
      <w:r>
        <w:rPr>
          <w:rFonts w:ascii="STIX Math" w:eastAsia="STIX Math"/>
          <w:i/>
          <w:w w:val="105"/>
          <w:vertAlign w:val="baseline"/>
        </w:rPr>
        <w:t>&lt; 𝑀𝑂𝐴</w:t>
      </w:r>
      <w:r>
        <w:rPr>
          <w:w w:val="105"/>
          <w:vertAlign w:val="baseline"/>
        </w:rPr>
        <w:t>, AOA performs exploitation.</w:t>
      </w:r>
    </w:p>
    <w:p>
      <w:pPr>
        <w:tabs>
          <w:tab w:pos="4835" w:val="left" w:leader="none"/>
        </w:tabs>
        <w:spacing w:line="247" w:lineRule="exact" w:before="0"/>
        <w:ind w:left="112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position w:val="2"/>
          <w:sz w:val="16"/>
        </w:rPr>
        <w:t>𝑀𝑂𝐴</w:t>
      </w:r>
      <w:r>
        <w:rPr>
          <w:rFonts w:ascii="STIX Math" w:hAnsi="STIX Math" w:eastAsia="STIX Math"/>
          <w:position w:val="2"/>
          <w:sz w:val="16"/>
        </w:rPr>
        <w:t>(</w:t>
      </w:r>
      <w:r>
        <w:rPr>
          <w:rFonts w:ascii="STIX Math" w:hAnsi="STIX Math" w:eastAsia="STIX Math"/>
          <w:i/>
          <w:position w:val="2"/>
          <w:sz w:val="16"/>
        </w:rPr>
        <w:t>𝑖𝑡𝑒𝑟</w:t>
      </w:r>
      <w:r>
        <w:rPr>
          <w:rFonts w:ascii="STIX Math" w:hAnsi="STIX Math" w:eastAsia="STIX Math"/>
          <w:position w:val="2"/>
          <w:sz w:val="16"/>
        </w:rPr>
        <w:t>)=</w:t>
      </w:r>
      <w:r>
        <w:rPr>
          <w:rFonts w:ascii="STIX Math" w:hAnsi="STIX Math" w:eastAsia="STIX Math"/>
          <w:spacing w:val="12"/>
          <w:position w:val="2"/>
          <w:sz w:val="16"/>
        </w:rPr>
        <w:t> </w:t>
      </w:r>
      <w:r>
        <w:rPr>
          <w:rFonts w:ascii="STIX Math" w:hAnsi="STIX Math" w:eastAsia="STIX Math"/>
          <w:i/>
          <w:position w:val="2"/>
          <w:sz w:val="16"/>
        </w:rPr>
        <w:t>𝑀𝑖𝑛</w:t>
      </w:r>
      <w:r>
        <w:rPr>
          <w:rFonts w:ascii="STIX Math" w:hAnsi="STIX Math" w:eastAsia="STIX Math"/>
          <w:i/>
          <w:spacing w:val="7"/>
          <w:position w:val="2"/>
          <w:sz w:val="16"/>
        </w:rPr>
        <w:t> </w:t>
      </w:r>
      <w:r>
        <w:rPr>
          <w:rFonts w:ascii="STIX Math" w:hAnsi="STIX Math" w:eastAsia="STIX Math"/>
          <w:position w:val="2"/>
          <w:sz w:val="16"/>
        </w:rPr>
        <w:t>+</w:t>
      </w:r>
      <w:r>
        <w:rPr>
          <w:rFonts w:ascii="STIX Math" w:hAnsi="STIX Math" w:eastAsia="STIX Math"/>
          <w:spacing w:val="7"/>
          <w:position w:val="2"/>
          <w:sz w:val="16"/>
        </w:rPr>
        <w:t> </w:t>
      </w:r>
      <w:r>
        <w:rPr>
          <w:rFonts w:ascii="STIX Math" w:hAnsi="STIX Math" w:eastAsia="STIX Math"/>
          <w:i/>
          <w:position w:val="2"/>
          <w:sz w:val="16"/>
        </w:rPr>
        <w:t>𝑖𝑡𝑒𝑟</w:t>
      </w:r>
      <w:r>
        <w:rPr>
          <w:rFonts w:ascii="STIX Math" w:hAnsi="STIX Math" w:eastAsia="STIX Math"/>
          <w:position w:val="2"/>
          <w:sz w:val="16"/>
        </w:rPr>
        <w:t>(</w:t>
      </w:r>
      <w:r>
        <w:rPr>
          <w:rFonts w:ascii="STIX Math" w:hAnsi="STIX Math" w:eastAsia="STIX Math"/>
          <w:spacing w:val="-3"/>
          <w:position w:val="2"/>
          <w:sz w:val="16"/>
        </w:rPr>
        <w:t> </w:t>
      </w:r>
      <w:r>
        <w:rPr>
          <w:rFonts w:ascii="STIX Math" w:hAnsi="STIX Math" w:eastAsia="STIX Math"/>
          <w:i/>
          <w:position w:val="11"/>
          <w:sz w:val="16"/>
        </w:rPr>
        <w:t>𝑀𝑎𝑥</w:t>
      </w:r>
      <w:r>
        <w:rPr>
          <w:rFonts w:ascii="STIX Math" w:hAnsi="STIX Math" w:eastAsia="STIX Math"/>
          <w:i/>
          <w:spacing w:val="9"/>
          <w:position w:val="11"/>
          <w:sz w:val="16"/>
        </w:rPr>
        <w:t> </w:t>
      </w:r>
      <w:r>
        <w:rPr>
          <w:rFonts w:ascii="STIX Math" w:hAnsi="STIX Math" w:eastAsia="STIX Math"/>
          <w:position w:val="11"/>
          <w:sz w:val="16"/>
          <w:u w:val="single"/>
        </w:rPr>
        <w:t>−</w:t>
      </w:r>
      <w:r>
        <w:rPr>
          <w:rFonts w:ascii="STIX Math" w:hAnsi="STIX Math" w:eastAsia="STIX Math"/>
          <w:spacing w:val="7"/>
          <w:position w:val="11"/>
          <w:sz w:val="16"/>
          <w:u w:val="single"/>
        </w:rPr>
        <w:t> </w:t>
      </w:r>
      <w:r>
        <w:rPr>
          <w:rFonts w:ascii="STIX Math" w:hAnsi="STIX Math" w:eastAsia="STIX Math"/>
          <w:i/>
          <w:position w:val="11"/>
          <w:sz w:val="16"/>
          <w:u w:val="none"/>
        </w:rPr>
        <w:t>𝑀𝑖</w:t>
      </w:r>
      <w:r>
        <w:rPr>
          <w:rFonts w:ascii="STIX Math" w:hAnsi="STIX Math" w:eastAsia="STIX Math"/>
          <w:i/>
          <w:position w:val="11"/>
          <w:sz w:val="16"/>
          <w:u w:val="single"/>
        </w:rPr>
        <w:t>𝑛</w:t>
      </w:r>
      <w:r>
        <w:rPr>
          <w:rFonts w:ascii="STIX Math" w:hAnsi="STIX Math" w:eastAsia="STIX Math"/>
          <w:i/>
          <w:spacing w:val="-4"/>
          <w:position w:val="11"/>
          <w:sz w:val="16"/>
          <w:u w:val="none"/>
        </w:rPr>
        <w:t> </w:t>
      </w:r>
      <w:r>
        <w:rPr>
          <w:rFonts w:ascii="STIX Math" w:hAnsi="STIX Math" w:eastAsia="STIX Math"/>
          <w:spacing w:val="-10"/>
          <w:position w:val="2"/>
          <w:sz w:val="16"/>
          <w:u w:val="none"/>
        </w:rPr>
        <w:t>)</w:t>
      </w:r>
      <w:r>
        <w:rPr>
          <w:rFonts w:ascii="STIX Math" w:hAnsi="STIX Math" w:eastAsia="STIX Math"/>
          <w:position w:val="2"/>
          <w:sz w:val="16"/>
          <w:u w:val="none"/>
        </w:rPr>
        <w:tab/>
      </w:r>
      <w:r>
        <w:rPr>
          <w:spacing w:val="-4"/>
          <w:sz w:val="16"/>
          <w:u w:val="none"/>
        </w:rPr>
        <w:t>(15)</w:t>
      </w:r>
    </w:p>
    <w:p>
      <w:pPr>
        <w:spacing w:line="209" w:lineRule="exact" w:before="0"/>
        <w:ind w:left="0" w:right="785" w:firstLine="0"/>
        <w:jc w:val="center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2"/>
          <w:sz w:val="16"/>
        </w:rPr>
        <w:t>𝑖𝑡𝑒𝑟</w:t>
      </w:r>
      <w:r>
        <w:rPr>
          <w:rFonts w:ascii="STIX Math" w:eastAsia="STIX Math"/>
          <w:spacing w:val="-2"/>
          <w:position w:val="-3"/>
          <w:sz w:val="12"/>
        </w:rPr>
        <w:t>max</w:t>
      </w:r>
    </w:p>
    <w:p>
      <w:pPr>
        <w:spacing w:line="100" w:lineRule="auto" w:before="123"/>
        <w:ind w:left="112" w:right="108" w:firstLine="0"/>
        <w:jc w:val="both"/>
        <w:rPr>
          <w:sz w:val="16"/>
        </w:rPr>
      </w:pPr>
      <w:r>
        <w:rPr>
          <w:w w:val="110"/>
          <w:sz w:val="16"/>
        </w:rPr>
        <w:t>Where </w:t>
      </w:r>
      <w:r>
        <w:rPr>
          <w:rFonts w:ascii="STIX Math" w:eastAsia="STIX Math"/>
          <w:i/>
          <w:w w:val="110"/>
          <w:sz w:val="16"/>
        </w:rPr>
        <w:t>𝑖𝑡𝑒𝑟 </w:t>
      </w:r>
      <w:r>
        <w:rPr>
          <w:w w:val="110"/>
          <w:sz w:val="16"/>
        </w:rPr>
        <w:t>represents the current number of iterations; MOA (</w:t>
      </w:r>
      <w:r>
        <w:rPr>
          <w:rFonts w:ascii="STIX Math" w:eastAsia="STIX Math"/>
          <w:i/>
          <w:w w:val="110"/>
          <w:sz w:val="16"/>
        </w:rPr>
        <w:t>𝑖𝑡𝑒</w:t>
      </w:r>
      <w:r>
        <w:rPr>
          <w:w w:val="110"/>
          <w:sz w:val="16"/>
        </w:rPr>
        <w:t>) is the calculated value of MOA at the </w:t>
      </w:r>
      <w:r>
        <w:rPr>
          <w:rFonts w:ascii="STIX Math" w:eastAsia="STIX Math"/>
          <w:i/>
          <w:w w:val="110"/>
          <w:sz w:val="16"/>
        </w:rPr>
        <w:t>𝑖𝑡𝑒𝑛</w:t>
      </w:r>
      <w:r>
        <w:rPr>
          <w:w w:val="110"/>
          <w:sz w:val="16"/>
        </w:rPr>
        <w:t>th iteration; </w:t>
      </w:r>
      <w:r>
        <w:rPr>
          <w:rFonts w:ascii="STIX Math" w:eastAsia="STIX Math"/>
          <w:i/>
          <w:w w:val="110"/>
          <w:sz w:val="16"/>
        </w:rPr>
        <w:t>𝑖𝑡𝑒𝑟</w:t>
      </w:r>
      <w:r>
        <w:rPr>
          <w:rFonts w:ascii="STIX Math" w:eastAsia="STIX Math"/>
          <w:w w:val="110"/>
          <w:position w:val="-3"/>
          <w:sz w:val="12"/>
        </w:rPr>
        <w:t>max</w:t>
      </w:r>
      <w:r>
        <w:rPr>
          <w:rFonts w:ascii="STIX Math" w:eastAsia="STIX Math"/>
          <w:spacing w:val="33"/>
          <w:w w:val="110"/>
          <w:position w:val="-3"/>
          <w:sz w:val="12"/>
        </w:rPr>
        <w:t> </w:t>
      </w:r>
      <w:r>
        <w:rPr>
          <w:w w:val="110"/>
          <w:sz w:val="16"/>
        </w:rPr>
        <w:t>is the maximum number</w:t>
      </w:r>
      <w:r>
        <w:rPr>
          <w:w w:val="110"/>
          <w:sz w:val="16"/>
        </w:rPr>
        <w:t> of</w:t>
      </w:r>
      <w:r>
        <w:rPr>
          <w:w w:val="110"/>
          <w:sz w:val="16"/>
        </w:rPr>
        <w:t> iterations;</w:t>
      </w:r>
      <w:r>
        <w:rPr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𝑀𝑎𝑥</w:t>
      </w:r>
      <w:r>
        <w:rPr>
          <w:rFonts w:ascii="STIX Math" w:eastAsia="STIX Math"/>
          <w:i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𝑀𝑖𝑛</w:t>
      </w:r>
      <w:r>
        <w:rPr>
          <w:rFonts w:ascii="STIX Math" w:eastAsia="STIX Math"/>
          <w:i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w w:val="110"/>
          <w:sz w:val="16"/>
        </w:rPr>
        <w:t> the</w:t>
      </w:r>
      <w:r>
        <w:rPr>
          <w:w w:val="110"/>
          <w:sz w:val="16"/>
        </w:rPr>
        <w:t> maximum</w:t>
      </w:r>
      <w:r>
        <w:rPr>
          <w:w w:val="110"/>
          <w:sz w:val="16"/>
        </w:rPr>
        <w:t> and</w:t>
      </w:r>
      <w:r>
        <w:rPr>
          <w:w w:val="110"/>
          <w:sz w:val="16"/>
        </w:rPr>
        <w:t> minimum</w:t>
      </w:r>
    </w:p>
    <w:p>
      <w:pPr>
        <w:pStyle w:val="BodyText"/>
        <w:spacing w:before="15"/>
        <w:ind w:left="112"/>
        <w:jc w:val="both"/>
      </w:pP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MOA</w:t>
      </w:r>
      <w:r>
        <w:rPr>
          <w:spacing w:val="-8"/>
          <w:w w:val="110"/>
        </w:rPr>
        <w:t> </w:t>
      </w:r>
      <w:r>
        <w:rPr>
          <w:w w:val="110"/>
        </w:rPr>
        <w:t>function,</w:t>
      </w:r>
      <w:r>
        <w:rPr>
          <w:spacing w:val="-7"/>
          <w:w w:val="110"/>
        </w:rPr>
        <w:t> </w:t>
      </w:r>
      <w:r>
        <w:rPr>
          <w:w w:val="110"/>
        </w:rPr>
        <w:t>expressed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1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0.2,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respectively.</w:t>
      </w:r>
    </w:p>
    <w:p>
      <w:pPr>
        <w:pStyle w:val="BodyText"/>
        <w:spacing w:line="276" w:lineRule="auto" w:before="27"/>
        <w:ind w:left="112" w:right="108" w:firstLine="239"/>
        <w:jc w:val="both"/>
      </w:pPr>
      <w:r>
        <w:rPr>
          <w:w w:val="110"/>
        </w:rPr>
        <w:t>Division</w:t>
      </w:r>
      <w:r>
        <w:rPr>
          <w:spacing w:val="-9"/>
          <w:w w:val="110"/>
        </w:rPr>
        <w:t> </w:t>
      </w:r>
      <w:r>
        <w:rPr>
          <w:w w:val="110"/>
        </w:rPr>
        <w:t>(D)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multiplication</w:t>
      </w:r>
      <w:r>
        <w:rPr>
          <w:spacing w:val="-9"/>
          <w:w w:val="110"/>
        </w:rPr>
        <w:t> </w:t>
      </w:r>
      <w:r>
        <w:rPr>
          <w:w w:val="110"/>
        </w:rPr>
        <w:t>(M)</w:t>
      </w:r>
      <w:r>
        <w:rPr>
          <w:spacing w:val="-9"/>
          <w:w w:val="110"/>
        </w:rPr>
        <w:t> </w:t>
      </w:r>
      <w:r>
        <w:rPr>
          <w:w w:val="110"/>
        </w:rPr>
        <w:t>calculations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produce</w:t>
      </w:r>
      <w:r>
        <w:rPr>
          <w:spacing w:val="-9"/>
          <w:w w:val="110"/>
        </w:rPr>
        <w:t> </w:t>
      </w:r>
      <w:r>
        <w:rPr>
          <w:w w:val="110"/>
        </w:rPr>
        <w:t>highly distributed</w:t>
      </w:r>
      <w:r>
        <w:rPr>
          <w:w w:val="110"/>
        </w:rPr>
        <w:t> values</w:t>
      </w:r>
      <w:r>
        <w:rPr>
          <w:w w:val="110"/>
        </w:rPr>
        <w:t> or</w:t>
      </w:r>
      <w:r>
        <w:rPr>
          <w:w w:val="110"/>
        </w:rPr>
        <w:t> strategies,</w:t>
      </w:r>
      <w:r>
        <w:rPr>
          <w:w w:val="110"/>
        </w:rPr>
        <w:t> facilitating</w:t>
      </w:r>
      <w:r>
        <w:rPr>
          <w:w w:val="110"/>
        </w:rPr>
        <w:t> exploration.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explo-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175" w:lineRule="exact" w:before="0"/>
        <w:ind w:left="23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4"/>
          <w:sz w:val="12"/>
        </w:rPr>
        <w:t>𝑙𝑜𝑎𝑑</w:t>
      </w:r>
    </w:p>
    <w:p>
      <w:pPr>
        <w:spacing w:line="49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49" w:lineRule="exact" w:before="0"/>
        <w:ind w:left="16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171" w:lineRule="exact" w:before="0"/>
        <w:ind w:left="23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𝑠𝑢𝑛</w:t>
      </w:r>
    </w:p>
    <w:p>
      <w:pPr>
        <w:pStyle w:val="BodyText"/>
        <w:spacing w:line="183" w:lineRule="exact"/>
        <w:ind w:left="237"/>
      </w:pPr>
      <w:r>
        <w:rPr/>
        <w:br w:type="column"/>
      </w:r>
      <w:r>
        <w:rPr>
          <w:w w:val="110"/>
        </w:rPr>
        <w:t>ration</w:t>
      </w:r>
      <w:r>
        <w:rPr>
          <w:spacing w:val="-1"/>
          <w:w w:val="110"/>
        </w:rPr>
        <w:t> </w:t>
      </w:r>
      <w:r>
        <w:rPr>
          <w:w w:val="110"/>
        </w:rPr>
        <w:t>phase, the</w:t>
      </w:r>
      <w:r>
        <w:rPr>
          <w:spacing w:val="-1"/>
          <w:w w:val="110"/>
        </w:rPr>
        <w:t> </w:t>
      </w:r>
      <w:r>
        <w:rPr>
          <w:w w:val="110"/>
        </w:rPr>
        <w:t>update formula</w:t>
      </w:r>
      <w:r>
        <w:rPr>
          <w:spacing w:val="-1"/>
          <w:w w:val="110"/>
        </w:rPr>
        <w:t> </w:t>
      </w:r>
      <w:r>
        <w:rPr>
          <w:w w:val="110"/>
        </w:rPr>
        <w:t>is shown in</w:t>
      </w:r>
      <w:r>
        <w:rPr>
          <w:spacing w:val="-1"/>
          <w:w w:val="110"/>
        </w:rPr>
        <w:t> </w:t>
      </w:r>
      <w:r>
        <w:rPr>
          <w:w w:val="110"/>
        </w:rPr>
        <w:t>Eq. </w:t>
      </w:r>
      <w:r>
        <w:rPr>
          <w:spacing w:val="-2"/>
          <w:w w:val="110"/>
        </w:rPr>
        <w:t>(</w:t>
      </w:r>
      <w:hyperlink w:history="true" w:anchor="_bookmark18">
        <w:r>
          <w:rPr>
            <w:color w:val="0080AC"/>
            <w:spacing w:val="-2"/>
            <w:w w:val="110"/>
          </w:rPr>
          <w:t>16</w:t>
        </w:r>
      </w:hyperlink>
      <w:r>
        <w:rPr>
          <w:spacing w:val="-2"/>
          <w:w w:val="110"/>
        </w:rPr>
        <w:t>).</w:t>
      </w:r>
    </w:p>
    <w:p>
      <w:pPr>
        <w:spacing w:after="0" w:line="183" w:lineRule="exact"/>
        <w:sectPr>
          <w:type w:val="continuous"/>
          <w:pgSz w:w="11910" w:h="15880"/>
          <w:pgMar w:header="655" w:footer="544" w:top="640" w:bottom="280" w:left="640" w:right="640"/>
          <w:cols w:num="4" w:equalWidth="0">
            <w:col w:w="457" w:space="40"/>
            <w:col w:w="543" w:space="67"/>
            <w:col w:w="446" w:space="3702"/>
            <w:col w:w="5375"/>
          </w:cols>
        </w:sectPr>
      </w:pPr>
    </w:p>
    <w:p>
      <w:pPr>
        <w:spacing w:line="392" w:lineRule="exact" w:before="0"/>
        <w:ind w:left="886" w:right="0" w:firstLine="0"/>
        <w:jc w:val="left"/>
        <w:rPr>
          <w:rFonts w:ascii="STIX Math" w:hAnsi="STIX Math" w:eastAsia="STIX Math"/>
          <w:sz w:val="16"/>
        </w:rPr>
      </w:pPr>
      <w:bookmarkStart w:name="_bookmark18" w:id="29"/>
      <w:bookmarkEnd w:id="29"/>
      <w:r>
        <w:rPr/>
      </w:r>
      <w:r>
        <w:rPr>
          <w:rFonts w:ascii="DejaVu Sans Condensed" w:hAnsi="DejaVu Sans Condensed" w:eastAsia="DejaVu Sans Condensed"/>
          <w:spacing w:val="-96"/>
          <w:w w:val="96"/>
          <w:position w:val="8"/>
          <w:sz w:val="16"/>
        </w:rPr>
        <w:t>⎧</w:t>
      </w:r>
      <w:r>
        <w:rPr>
          <w:rFonts w:ascii="DejaVu Sans Condensed" w:hAnsi="DejaVu Sans Condensed" w:eastAsia="DejaVu Sans Condensed"/>
          <w:spacing w:val="6"/>
          <w:w w:val="96"/>
          <w:position w:val="-6"/>
          <w:sz w:val="16"/>
        </w:rPr>
        <w:t>⎪</w:t>
      </w:r>
      <w:r>
        <w:rPr>
          <w:rFonts w:ascii="STIX Math" w:hAnsi="STIX Math" w:eastAsia="STIX Math"/>
          <w:i/>
          <w:spacing w:val="7"/>
          <w:w w:val="101"/>
          <w:sz w:val="16"/>
        </w:rPr>
        <w:t>𝑋</w:t>
      </w:r>
      <w:r>
        <w:rPr>
          <w:rFonts w:ascii="STIX Math" w:hAnsi="STIX Math" w:eastAsia="STIX Math"/>
          <w:i/>
          <w:spacing w:val="7"/>
          <w:w w:val="101"/>
          <w:position w:val="-3"/>
          <w:sz w:val="12"/>
        </w:rPr>
        <w:t>𝑏𝑒𝑠𝑡,𝑗</w:t>
      </w:r>
      <w:r>
        <w:rPr>
          <w:rFonts w:ascii="STIX Math" w:hAnsi="STIX Math" w:eastAsia="STIX Math"/>
          <w:i/>
          <w:spacing w:val="-12"/>
          <w:w w:val="99"/>
          <w:position w:val="-3"/>
          <w:sz w:val="12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𝑖𝑡𝑒𝑟</w:t>
      </w:r>
      <w:r>
        <w:rPr>
          <w:rFonts w:ascii="STIX Math" w:hAnsi="STIX Math" w:eastAsia="STIX Math"/>
          <w:spacing w:val="-4"/>
          <w:sz w:val="16"/>
        </w:rPr>
        <w:t>)÷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𝑀𝑂𝑃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+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𝜀</w:t>
      </w:r>
      <w:r>
        <w:rPr>
          <w:rFonts w:ascii="STIX Math" w:hAnsi="STIX Math" w:eastAsia="STIX Math"/>
          <w:spacing w:val="-5"/>
          <w:sz w:val="16"/>
        </w:rPr>
        <w:t>)×</w:t>
      </w:r>
    </w:p>
    <w:p>
      <w:pPr>
        <w:spacing w:line="348" w:lineRule="exact" w:before="0"/>
        <w:ind w:left="112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position w:val="-15"/>
          <w:sz w:val="16"/>
        </w:rPr>
        <w:t>𝑋</w:t>
      </w:r>
      <w:r>
        <w:rPr>
          <w:rFonts w:ascii="STIX Math" w:hAnsi="STIX Math" w:eastAsia="STIX Math"/>
          <w:i/>
          <w:spacing w:val="79"/>
          <w:w w:val="150"/>
          <w:position w:val="-15"/>
          <w:sz w:val="16"/>
        </w:rPr>
        <w:t> </w:t>
      </w:r>
      <w:r>
        <w:rPr>
          <w:rFonts w:ascii="STIX Math" w:hAnsi="STIX Math" w:eastAsia="STIX Math"/>
          <w:position w:val="-15"/>
          <w:sz w:val="16"/>
        </w:rPr>
        <w:t>(</w:t>
      </w:r>
      <w:r>
        <w:rPr>
          <w:rFonts w:ascii="STIX Math" w:hAnsi="STIX Math" w:eastAsia="STIX Math"/>
          <w:i/>
          <w:position w:val="-15"/>
          <w:sz w:val="16"/>
        </w:rPr>
        <w:t>𝑖𝑡𝑒𝑟</w:t>
      </w:r>
      <w:r>
        <w:rPr>
          <w:rFonts w:ascii="STIX Math" w:hAnsi="STIX Math" w:eastAsia="STIX Math"/>
          <w:position w:val="-15"/>
          <w:sz w:val="16"/>
        </w:rPr>
        <w:t>)=</w:t>
      </w:r>
      <w:r>
        <w:rPr>
          <w:rFonts w:ascii="STIX Math" w:hAnsi="STIX Math" w:eastAsia="STIX Math"/>
          <w:spacing w:val="-4"/>
          <w:position w:val="-15"/>
          <w:sz w:val="16"/>
        </w:rPr>
        <w:t> </w:t>
      </w:r>
      <w:r>
        <w:rPr>
          <w:rFonts w:ascii="DejaVu Sans Condensed" w:hAnsi="DejaVu Sans Condensed" w:eastAsia="DejaVu Sans Condensed"/>
          <w:position w:val="-3"/>
          <w:sz w:val="16"/>
        </w:rPr>
        <w:t>⎪</w:t>
      </w:r>
      <w:r>
        <w:rPr>
          <w:rFonts w:ascii="STIX Math" w:hAnsi="STIX Math" w:eastAsia="STIX Math"/>
          <w:sz w:val="16"/>
        </w:rPr>
        <w:t>((</w:t>
      </w:r>
      <w:r>
        <w:rPr>
          <w:rFonts w:ascii="STIX Math" w:hAnsi="STIX Math" w:eastAsia="STIX Math"/>
          <w:i/>
          <w:sz w:val="16"/>
        </w:rPr>
        <w:t>𝑈𝐵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18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2"/>
          <w:w w:val="110"/>
          <w:sz w:val="16"/>
        </w:rPr>
        <w:t> </w:t>
      </w:r>
      <w:r>
        <w:rPr>
          <w:rFonts w:ascii="STIX Math" w:hAnsi="STIX Math" w:eastAsia="STIX Math"/>
          <w:i/>
          <w:sz w:val="16"/>
        </w:rPr>
        <w:t>𝐿𝐵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1"/>
          <w:position w:val="-3"/>
          <w:sz w:val="12"/>
        </w:rPr>
        <w:t> </w:t>
      </w:r>
      <w:r>
        <w:rPr>
          <w:rFonts w:ascii="STIX Math" w:hAnsi="STIX Math" w:eastAsia="STIX Math"/>
          <w:spacing w:val="15"/>
          <w:sz w:val="16"/>
        </w:rPr>
        <w:t>)×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𝐿𝐵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5"/>
          <w:sz w:val="16"/>
        </w:rPr>
        <w:t>  </w: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17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0</w:t>
      </w:r>
      <w:r>
        <w:rPr>
          <w:rFonts w:ascii="STIX Math" w:hAnsi="STIX Math" w:eastAsia="STIX Math"/>
          <w:i/>
          <w:spacing w:val="-5"/>
          <w:sz w:val="16"/>
        </w:rPr>
        <w:t>.</w:t>
      </w:r>
      <w:r>
        <w:rPr>
          <w:rFonts w:ascii="STIX Math" w:hAnsi="STIX Math" w:eastAsia="STIX Math"/>
          <w:spacing w:val="-5"/>
          <w:sz w:val="16"/>
        </w:rPr>
        <w:t>5</w:t>
      </w:r>
    </w:p>
    <w:p>
      <w:pPr>
        <w:spacing w:line="240" w:lineRule="auto" w:before="216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z w:val="16"/>
        </w:rPr>
      </w:r>
    </w:p>
    <w:p>
      <w:pPr>
        <w:pStyle w:val="BodyText"/>
        <w:spacing w:line="29" w:lineRule="exact"/>
        <w:ind w:left="112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4206824</wp:posOffset>
            </wp:positionH>
            <wp:positionV relativeFrom="paragraph">
              <wp:posOffset>-349194</wp:posOffset>
            </wp:positionV>
            <wp:extent cx="2557246" cy="2045182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246" cy="2045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10"/>
        </w:rPr>
        <w:t>(16)</w:t>
      </w:r>
    </w:p>
    <w:p>
      <w:pPr>
        <w:spacing w:after="0" w:line="29" w:lineRule="exact"/>
        <w:sectPr>
          <w:pgSz w:w="11910" w:h="15880"/>
          <w:pgMar w:header="655" w:footer="544" w:top="840" w:bottom="740" w:left="640" w:right="640"/>
          <w:cols w:num="2" w:equalWidth="0">
            <w:col w:w="3406" w:space="1316"/>
            <w:col w:w="5908"/>
          </w:cols>
        </w:sectPr>
      </w:pPr>
    </w:p>
    <w:p>
      <w:pPr>
        <w:spacing w:line="223" w:lineRule="exact" w:before="0"/>
        <w:ind w:left="23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2"/>
        </w:rPr>
        <w:t>𝑖,𝑗</w:t>
      </w:r>
    </w:p>
    <w:p>
      <w:pPr>
        <w:spacing w:line="361" w:lineRule="exact" w:before="0"/>
        <w:ind w:left="2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DejaVu Sans Condensed" w:hAnsi="DejaVu Sans Condensed" w:eastAsia="DejaVu Sans Condensed"/>
          <w:spacing w:val="-103"/>
          <w:w w:val="90"/>
          <w:position w:val="14"/>
          <w:sz w:val="16"/>
        </w:rPr>
        <w:t>⎨</w:t>
      </w:r>
      <w:r>
        <w:rPr>
          <w:rFonts w:ascii="DejaVu Sans Condensed" w:hAnsi="DejaVu Sans Condensed" w:eastAsia="DejaVu Sans Condensed"/>
          <w:w w:val="90"/>
          <w:sz w:val="16"/>
        </w:rPr>
        <w:t>⎪</w:t>
      </w:r>
      <w:r>
        <w:rPr>
          <w:rFonts w:ascii="DejaVu Sans Condensed" w:hAnsi="DejaVu Sans Condensed" w:eastAsia="DejaVu Sans Condensed"/>
          <w:spacing w:val="4"/>
          <w:sz w:val="16"/>
        </w:rPr>
        <w:t> </w:t>
      </w:r>
      <w:r>
        <w:rPr>
          <w:rFonts w:ascii="STIX Math" w:hAnsi="STIX Math" w:eastAsia="STIX Math"/>
          <w:i/>
          <w:spacing w:val="-10"/>
          <w:position w:val="2"/>
          <w:sz w:val="16"/>
        </w:rPr>
        <w:t>𝑋</w:t>
      </w:r>
    </w:p>
    <w:p>
      <w:pPr>
        <w:spacing w:before="13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𝑏𝑒𝑠𝑡,𝑗</w:t>
      </w:r>
    </w:p>
    <w:p>
      <w:pPr>
        <w:spacing w:line="366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𝑖𝑡𝑒𝑟</w:t>
      </w:r>
      <w:r>
        <w:rPr>
          <w:rFonts w:ascii="STIX Math" w:hAnsi="STIX Math" w:eastAsia="STIX Math"/>
          <w:sz w:val="16"/>
        </w:rPr>
        <w:t>)×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𝑀𝑂𝑃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×</w:t>
      </w:r>
    </w:p>
    <w:p>
      <w:pPr>
        <w:spacing w:after="0" w:line="366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4" w:equalWidth="0">
            <w:col w:w="393" w:space="255"/>
            <w:col w:w="514" w:space="0"/>
            <w:col w:w="276" w:space="16"/>
            <w:col w:w="9176"/>
          </w:cols>
        </w:sectPr>
      </w:pPr>
    </w:p>
    <w:p>
      <w:pPr>
        <w:spacing w:line="254" w:lineRule="exact" w:before="0"/>
        <w:ind w:left="886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032">
                <wp:simplePos x="0" y="0"/>
                <wp:positionH relativeFrom="page">
                  <wp:posOffset>969545</wp:posOffset>
                </wp:positionH>
                <wp:positionV relativeFrom="paragraph">
                  <wp:posOffset>103300</wp:posOffset>
                </wp:positionV>
                <wp:extent cx="65405" cy="23749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6540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6"/>
                                <w:sz w:val="16"/>
                              </w:rPr>
                              <w:t>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42163pt;margin-top:8.133918pt;width:5.15pt;height:18.7pt;mso-position-horizontal-relative:page;mso-position-vertical-relative:paragraph;z-index:-16552448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6"/>
                          <w:sz w:val="16"/>
                        </w:rPr>
                        <w:t>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 w:eastAsia="DejaVu Sans Condensed"/>
          <w:w w:val="105"/>
          <w:position w:val="1"/>
          <w:sz w:val="16"/>
        </w:rPr>
        <w:t>⎪</w:t>
      </w:r>
      <w:r>
        <w:rPr>
          <w:rFonts w:ascii="STIX Math" w:hAnsi="STIX Math" w:eastAsia="STIX Math"/>
          <w:w w:val="105"/>
          <w:sz w:val="16"/>
        </w:rPr>
        <w:t>((</w:t>
      </w:r>
      <w:r>
        <w:rPr>
          <w:rFonts w:ascii="STIX Math" w:hAnsi="STIX Math" w:eastAsia="STIX Math"/>
          <w:i/>
          <w:w w:val="105"/>
          <w:sz w:val="16"/>
        </w:rPr>
        <w:t>𝑈𝐵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4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𝐿𝐿𝐵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5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15"/>
          <w:w w:val="105"/>
          <w:sz w:val="16"/>
        </w:rPr>
        <w:t>)×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spacing w:val="-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𝐿𝐵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32"/>
          <w:w w:val="105"/>
          <w:sz w:val="16"/>
        </w:rPr>
        <w:t>  </w:t>
      </w:r>
      <w:r>
        <w:rPr>
          <w:rFonts w:ascii="STIX Math" w:hAnsi="STIX Math" w:eastAsia="STIX Math"/>
          <w:i/>
          <w:spacing w:val="-2"/>
          <w:w w:val="105"/>
          <w:sz w:val="16"/>
        </w:rPr>
        <w:t>𝑜𝑡ℎ𝑒𝑟𝑤𝑖𝑠𝑒</w:t>
      </w:r>
    </w:p>
    <w:p>
      <w:pPr>
        <w:pStyle w:val="BodyText"/>
        <w:spacing w:line="100" w:lineRule="auto" w:before="161"/>
        <w:ind w:left="112" w:right="39"/>
        <w:jc w:val="both"/>
      </w:pPr>
      <w:r>
        <w:rPr>
          <w:w w:val="110"/>
        </w:rPr>
        <w:t>Where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w w:val="110"/>
          <w:position w:val="-3"/>
          <w:sz w:val="12"/>
        </w:rPr>
        <w:t>𝑖,𝑗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position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th</w:t>
      </w:r>
      <w:r>
        <w:rPr>
          <w:w w:val="110"/>
        </w:rPr>
        <w:t> individual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𝑗</w:t>
      </w:r>
      <w:r>
        <w:rPr>
          <w:w w:val="110"/>
        </w:rPr>
        <w:t>th</w:t>
      </w:r>
      <w:r>
        <w:rPr>
          <w:w w:val="110"/>
        </w:rPr>
        <w:t> dimension</w:t>
      </w:r>
      <w:r>
        <w:rPr>
          <w:w w:val="110"/>
        </w:rPr>
        <w:t> of</w:t>
      </w:r>
      <w:r>
        <w:rPr>
          <w:w w:val="110"/>
        </w:rPr>
        <w:t> the </w:t>
      </w:r>
      <w:bookmarkStart w:name="_bookmark19" w:id="30"/>
      <w:bookmarkEnd w:id="30"/>
      <w:r>
        <w:rPr>
          <w:spacing w:val="-1"/>
          <w:w w:val="114"/>
        </w:rPr>
      </w:r>
      <w:bookmarkStart w:name="_bookmark20" w:id="31"/>
      <w:bookmarkEnd w:id="31"/>
      <w:r>
        <w:rPr>
          <w:w w:val="110"/>
        </w:rPr>
        <w:t>optima</w:t>
      </w:r>
      <w:r>
        <w:rPr>
          <w:w w:val="110"/>
        </w:rPr>
        <w:t>l solution at the </w:t>
      </w:r>
      <w:r>
        <w:rPr>
          <w:rFonts w:ascii="STIX Math" w:eastAsia="STIX Math"/>
          <w:i/>
          <w:w w:val="110"/>
        </w:rPr>
        <w:t>𝑖𝑡𝑒</w:t>
      </w:r>
      <w:r>
        <w:rPr>
          <w:w w:val="110"/>
        </w:rPr>
        <w:t>th iteration; 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w w:val="110"/>
          <w:position w:val="-3"/>
          <w:sz w:val="12"/>
        </w:rPr>
        <w:t>𝑏𝑒𝑠𝑡,𝑗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 the position of the </w:t>
      </w:r>
      <w:r>
        <w:rPr>
          <w:rFonts w:ascii="STIX Math" w:eastAsia="STIX Math"/>
          <w:i/>
          <w:w w:val="110"/>
        </w:rPr>
        <w:t>𝑗</w:t>
      </w:r>
      <w:r>
        <w:rPr>
          <w:w w:val="110"/>
        </w:rPr>
        <w:t>th dimension of the optimal individual at the </w:t>
      </w:r>
      <w:r>
        <w:rPr>
          <w:rFonts w:ascii="STIX Math" w:eastAsia="STIX Math"/>
          <w:i/>
          <w:w w:val="110"/>
        </w:rPr>
        <w:t>𝑖𝑡𝑒</w:t>
      </w:r>
      <w:r>
        <w:rPr>
          <w:w w:val="110"/>
        </w:rPr>
        <w:t>th iteration;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is a random number between 0 and 1; </w:t>
      </w:r>
      <w:r>
        <w:rPr>
          <w:rFonts w:ascii="STIX Math" w:eastAsia="STIX Math"/>
          <w:i/>
          <w:w w:val="110"/>
          <w:vertAlign w:val="baseline"/>
        </w:rPr>
        <w:t>𝜀 </w:t>
      </w:r>
      <w:r>
        <w:rPr>
          <w:w w:val="110"/>
          <w:vertAlign w:val="baseline"/>
        </w:rPr>
        <w:t>represents a little positive number that pre- vents the divisor from becoming zero; </w:t>
      </w:r>
      <w:r>
        <w:rPr>
          <w:rFonts w:ascii="STIX Math" w:eastAsia="STIX Math"/>
          <w:i/>
          <w:w w:val="110"/>
          <w:vertAlign w:val="baseline"/>
        </w:rPr>
        <w:t>𝜇 </w:t>
      </w:r>
      <w:r>
        <w:rPr>
          <w:w w:val="110"/>
          <w:vertAlign w:val="baseline"/>
        </w:rPr>
        <w:t>is to adjust the search control</w:t>
      </w:r>
    </w:p>
    <w:p>
      <w:pPr>
        <w:pStyle w:val="BodyText"/>
        <w:spacing w:line="105" w:lineRule="auto" w:before="87"/>
        <w:ind w:left="112" w:right="38"/>
        <w:jc w:val="both"/>
      </w:pPr>
      <w:r>
        <w:rPr>
          <w:w w:val="110"/>
        </w:rPr>
        <w:t>at each iteration; </w:t>
      </w:r>
      <w:r>
        <w:rPr>
          <w:rFonts w:ascii="STIX Math" w:eastAsia="STIX Math"/>
          <w:i/>
          <w:w w:val="110"/>
        </w:rPr>
        <w:t>𝑈𝐵</w:t>
      </w:r>
      <w:r>
        <w:rPr>
          <w:rFonts w:ascii="STIX Math" w:eastAsia="STIX Math"/>
          <w:i/>
          <w:w w:val="110"/>
          <w:position w:val="-3"/>
          <w:sz w:val="12"/>
        </w:rPr>
        <w:t>𝑗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𝐿𝐵</w:t>
      </w:r>
      <w:r>
        <w:rPr>
          <w:rFonts w:ascii="STIX Math" w:eastAsia="STIX Math"/>
          <w:i/>
          <w:w w:val="110"/>
          <w:position w:val="-3"/>
          <w:sz w:val="12"/>
        </w:rPr>
        <w:t>𝑗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 the upper and lower boundaries of parameter, which is generally set to 0.5, to generate a value randomly the</w:t>
      </w:r>
      <w:r>
        <w:rPr>
          <w:spacing w:val="-7"/>
          <w:w w:val="110"/>
        </w:rPr>
        <w:t> </w:t>
      </w:r>
      <w:r>
        <w:rPr>
          <w:w w:val="110"/>
        </w:rPr>
        <w:t>individuals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rFonts w:ascii="STIX Math" w:eastAsia="STIX Math"/>
          <w:i/>
          <w:w w:val="110"/>
        </w:rPr>
        <w:t>𝑗</w:t>
      </w:r>
      <w:r>
        <w:rPr>
          <w:w w:val="110"/>
        </w:rPr>
        <w:t>th</w:t>
      </w:r>
      <w:r>
        <w:rPr>
          <w:spacing w:val="-7"/>
          <w:w w:val="110"/>
        </w:rPr>
        <w:t> </w:t>
      </w:r>
      <w:r>
        <w:rPr>
          <w:w w:val="110"/>
        </w:rPr>
        <w:t>dimension;</w:t>
      </w:r>
      <w:r>
        <w:rPr>
          <w:spacing w:val="-7"/>
          <w:w w:val="110"/>
        </w:rPr>
        <w:t> </w:t>
      </w:r>
      <w:r>
        <w:rPr>
          <w:w w:val="110"/>
        </w:rPr>
        <w:t>MOP</w:t>
      </w:r>
      <w:r>
        <w:rPr>
          <w:spacing w:val="-7"/>
          <w:w w:val="110"/>
        </w:rPr>
        <w:t> </w:t>
      </w:r>
      <w:r>
        <w:rPr>
          <w:w w:val="110"/>
        </w:rPr>
        <w:t>stands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Math</w:t>
      </w:r>
      <w:r>
        <w:rPr>
          <w:spacing w:val="-7"/>
          <w:w w:val="110"/>
        </w:rPr>
        <w:t> </w:t>
      </w:r>
      <w:r>
        <w:rPr>
          <w:w w:val="110"/>
        </w:rPr>
        <w:t>Optimizer</w:t>
      </w:r>
      <w:r>
        <w:rPr>
          <w:spacing w:val="-6"/>
          <w:w w:val="110"/>
        </w:rPr>
        <w:t> </w:t>
      </w:r>
      <w:r>
        <w:rPr>
          <w:w w:val="110"/>
        </w:rPr>
        <w:t>Prob-</w:t>
      </w:r>
    </w:p>
    <w:p>
      <w:pPr>
        <w:pStyle w:val="BodyText"/>
        <w:spacing w:line="121" w:lineRule="exact" w:before="9"/>
        <w:ind w:left="112"/>
        <w:jc w:val="both"/>
      </w:pPr>
      <w:r>
        <w:rPr>
          <w:w w:val="110"/>
        </w:rPr>
        <w:t>ability,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determined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Eq.</w:t>
      </w:r>
      <w:r>
        <w:rPr>
          <w:spacing w:val="-2"/>
          <w:w w:val="110"/>
        </w:rPr>
        <w:t> (</w:t>
      </w:r>
      <w:hyperlink w:history="true" w:anchor="_bookmark19">
        <w:r>
          <w:rPr>
            <w:color w:val="0080AC"/>
            <w:spacing w:val="-2"/>
            <w:w w:val="110"/>
          </w:rPr>
          <w:t>17</w:t>
        </w:r>
      </w:hyperlink>
      <w:r>
        <w:rPr>
          <w:spacing w:val="-2"/>
          <w:w w:val="110"/>
        </w:rPr>
        <w:t>).</w:t>
      </w:r>
    </w:p>
    <w:p>
      <w:pPr>
        <w:spacing w:line="231" w:lineRule="exact" w:before="0"/>
        <w:ind w:left="1326" w:right="0" w:firstLine="0"/>
        <w:jc w:val="left"/>
        <w:rPr>
          <w:rFonts w:ascii="STIX Math" w:hAnsi="STIX Math" w:eastAsia="STIX Math"/>
          <w:i/>
          <w:sz w:val="16"/>
        </w:rPr>
      </w:pPr>
      <w:bookmarkStart w:name="_bookmark21" w:id="32"/>
      <w:bookmarkEnd w:id="32"/>
      <w:r>
        <w:rPr/>
      </w:r>
      <w:r>
        <w:rPr>
          <w:rFonts w:ascii="STIX Math" w:hAnsi="STIX Math" w:eastAsia="STIX Math"/>
          <w:i/>
          <w:spacing w:val="-2"/>
          <w:w w:val="120"/>
          <w:sz w:val="16"/>
        </w:rPr>
        <w:t>𝑖𝑡𝑒𝑟</w:t>
      </w:r>
      <w:r>
        <w:rPr>
          <w:rFonts w:ascii="STIX Math" w:hAnsi="STIX Math" w:eastAsia="STIX Math"/>
          <w:spacing w:val="-2"/>
          <w:w w:val="120"/>
          <w:sz w:val="16"/>
          <w:vertAlign w:val="superscript"/>
        </w:rPr>
        <w:t>1∕</w:t>
      </w:r>
      <w:r>
        <w:rPr>
          <w:rFonts w:ascii="STIX Math" w:hAnsi="STIX Math" w:eastAsia="STIX Math"/>
          <w:i/>
          <w:spacing w:val="-2"/>
          <w:w w:val="120"/>
          <w:sz w:val="16"/>
          <w:vertAlign w:val="superscript"/>
        </w:rPr>
        <w:t>𝛼</w:t>
      </w:r>
    </w:p>
    <w:p>
      <w:pPr>
        <w:spacing w:line="96" w:lineRule="exact" w:before="0"/>
        <w:ind w:left="112" w:right="0" w:firstLine="0"/>
        <w:jc w:val="both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pacing w:val="2"/>
          <w:sz w:val="16"/>
        </w:rPr>
        <w:t>𝑀𝑂𝑃</w:t>
      </w:r>
      <w:r>
        <w:rPr>
          <w:rFonts w:ascii="STIX Math" w:hAnsi="STIX Math" w:eastAsia="STIX Math"/>
          <w:i/>
          <w:sz w:val="16"/>
        </w:rPr>
        <w:t> </w:t>
      </w:r>
      <w:r>
        <w:rPr>
          <w:rFonts w:ascii="STIX Math" w:hAnsi="STIX Math" w:eastAsia="STIX Math"/>
          <w:spacing w:val="2"/>
          <w:sz w:val="16"/>
        </w:rPr>
        <w:t>(</w:t>
      </w:r>
      <w:r>
        <w:rPr>
          <w:rFonts w:ascii="STIX Math" w:hAnsi="STIX Math" w:eastAsia="STIX Math"/>
          <w:i/>
          <w:spacing w:val="2"/>
          <w:sz w:val="16"/>
        </w:rPr>
        <w:t>𝑖𝑡𝑒𝑟</w:t>
      </w:r>
      <w:r>
        <w:rPr>
          <w:rFonts w:ascii="STIX Math" w:hAnsi="STIX Math" w:eastAsia="STIX Math"/>
          <w:spacing w:val="2"/>
          <w:sz w:val="16"/>
        </w:rPr>
        <w:t>)=1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−</w:t>
      </w:r>
    </w:p>
    <w:p>
      <w:pPr>
        <w:spacing w:line="240" w:lineRule="auto" w:before="0"/>
        <w:rPr>
          <w:rFonts w:ascii="STIX Math"/>
          <w:sz w:val="14"/>
        </w:rPr>
      </w:pPr>
      <w:r>
        <w:rPr/>
        <w:br w:type="column"/>
      </w:r>
      <w:r>
        <w:rPr>
          <w:rFonts w:ascii="STIX Math"/>
          <w:sz w:val="14"/>
        </w:rPr>
      </w:r>
    </w:p>
    <w:p>
      <w:pPr>
        <w:pStyle w:val="BodyText"/>
        <w:rPr>
          <w:rFonts w:ascii="STIX Math"/>
          <w:sz w:val="14"/>
        </w:rPr>
      </w:pPr>
    </w:p>
    <w:p>
      <w:pPr>
        <w:pStyle w:val="BodyText"/>
        <w:rPr>
          <w:rFonts w:ascii="STIX Math"/>
          <w:sz w:val="14"/>
        </w:rPr>
      </w:pPr>
    </w:p>
    <w:p>
      <w:pPr>
        <w:pStyle w:val="BodyText"/>
        <w:rPr>
          <w:rFonts w:ascii="STIX Math"/>
          <w:sz w:val="14"/>
        </w:rPr>
      </w:pPr>
    </w:p>
    <w:p>
      <w:pPr>
        <w:pStyle w:val="BodyText"/>
        <w:spacing w:before="314"/>
        <w:rPr>
          <w:rFonts w:ascii="STIX Math"/>
          <w:sz w:val="14"/>
        </w:rPr>
      </w:pPr>
    </w:p>
    <w:p>
      <w:pPr>
        <w:spacing w:line="94" w:lineRule="exact" w:before="0"/>
        <w:ind w:left="166" w:right="0" w:firstLine="0"/>
        <w:jc w:val="left"/>
        <w:rPr>
          <w:sz w:val="14"/>
        </w:rPr>
      </w:pP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3.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before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after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MOA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modification.</w:t>
      </w:r>
    </w:p>
    <w:p>
      <w:pPr>
        <w:spacing w:after="0" w:line="94" w:lineRule="exact"/>
        <w:jc w:val="left"/>
        <w:rPr>
          <w:sz w:val="14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695"/>
            <w:col w:w="4758"/>
          </w:cols>
        </w:sectPr>
      </w:pPr>
    </w:p>
    <w:p>
      <w:pPr>
        <w:spacing w:line="361" w:lineRule="exact" w:before="0"/>
        <w:ind w:left="0" w:right="38" w:firstLine="0"/>
        <w:jc w:val="righ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008">
                <wp:simplePos x="0" y="0"/>
                <wp:positionH relativeFrom="page">
                  <wp:posOffset>1243177</wp:posOffset>
                </wp:positionH>
                <wp:positionV relativeFrom="paragraph">
                  <wp:posOffset>43576</wp:posOffset>
                </wp:positionV>
                <wp:extent cx="287020" cy="698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28702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7020" h="6985">
                              <a:moveTo>
                                <a:pt x="286664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286664" y="6858"/>
                              </a:lnTo>
                              <a:lnTo>
                                <a:pt x="2866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7.888pt;margin-top:3.431214pt;width:22.572pt;height:.54004pt;mso-position-horizontal-relative:page;mso-position-vertical-relative:paragraph;z-index:-16553472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544">
                <wp:simplePos x="0" y="0"/>
                <wp:positionH relativeFrom="page">
                  <wp:posOffset>1392910</wp:posOffset>
                </wp:positionH>
                <wp:positionV relativeFrom="paragraph">
                  <wp:posOffset>124108</wp:posOffset>
                </wp:positionV>
                <wp:extent cx="130810" cy="104139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3081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5"/>
                                <w:sz w:val="12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678001pt;margin-top:9.772298pt;width:10.3pt;height:8.2pt;mso-position-horizontal-relative:page;mso-position-vertical-relative:paragraph;z-index:-16551936" type="#_x0000_t202" id="docshape3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5"/>
                          <w:sz w:val="12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2"/>
          <w:w w:val="120"/>
          <w:sz w:val="16"/>
        </w:rPr>
        <w:t>𝑖𝑡𝑒𝑟</w:t>
      </w:r>
      <w:r>
        <w:rPr>
          <w:rFonts w:ascii="STIX Math" w:hAnsi="STIX Math" w:eastAsia="STIX Math"/>
          <w:spacing w:val="-2"/>
          <w:w w:val="120"/>
          <w:sz w:val="16"/>
          <w:vertAlign w:val="superscript"/>
        </w:rPr>
        <w:t>1∕</w:t>
      </w:r>
      <w:r>
        <w:rPr>
          <w:rFonts w:ascii="STIX Math" w:hAnsi="STIX Math" w:eastAsia="STIX Math"/>
          <w:i/>
          <w:spacing w:val="-2"/>
          <w:w w:val="120"/>
          <w:sz w:val="16"/>
          <w:vertAlign w:val="superscript"/>
        </w:rPr>
        <w:t>𝛼</w:t>
      </w:r>
    </w:p>
    <w:p>
      <w:pPr>
        <w:pStyle w:val="BodyText"/>
        <w:spacing w:line="175" w:lineRule="exact"/>
        <w:ind w:left="1317"/>
      </w:pPr>
      <w:r>
        <w:rPr/>
        <w:br w:type="column"/>
      </w:r>
      <w:r>
        <w:rPr>
          <w:spacing w:val="-4"/>
          <w:w w:val="110"/>
        </w:rPr>
        <w:t>(17)</w:t>
      </w:r>
    </w:p>
    <w:p>
      <w:pPr>
        <w:spacing w:after="0" w:line="175" w:lineRule="exact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1779" w:space="1738"/>
            <w:col w:w="7113"/>
          </w:cols>
        </w:sectPr>
      </w:pPr>
    </w:p>
    <w:p>
      <w:pPr>
        <w:pStyle w:val="BodyText"/>
        <w:spacing w:line="273" w:lineRule="exact"/>
        <w:ind w:left="112"/>
        <w:jc w:val="both"/>
      </w:pPr>
      <w:bookmarkStart w:name="_bookmark22" w:id="33"/>
      <w:bookmarkEnd w:id="33"/>
      <w:r>
        <w:rPr/>
      </w:r>
      <w:r>
        <w:rPr>
          <w:w w:val="110"/>
        </w:rPr>
        <w:t>Where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sensitive</w:t>
      </w:r>
      <w:r>
        <w:rPr>
          <w:spacing w:val="12"/>
          <w:w w:val="110"/>
        </w:rPr>
        <w:t> </w:t>
      </w:r>
      <w:r>
        <w:rPr>
          <w:w w:val="110"/>
        </w:rPr>
        <w:t>parameter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determines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precision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ex-</w:t>
      </w:r>
    </w:p>
    <w:p>
      <w:pPr>
        <w:pStyle w:val="BodyText"/>
        <w:spacing w:line="172" w:lineRule="exact"/>
        <w:ind w:left="112"/>
        <w:jc w:val="both"/>
      </w:pPr>
      <w:r>
        <w:rPr>
          <w:w w:val="110"/>
        </w:rPr>
        <w:t>ploitation during the iterative</w:t>
      </w:r>
      <w:r>
        <w:rPr>
          <w:spacing w:val="1"/>
          <w:w w:val="110"/>
        </w:rPr>
        <w:t> </w:t>
      </w:r>
      <w:r>
        <w:rPr>
          <w:w w:val="110"/>
        </w:rPr>
        <w:t>phase and is commonly</w:t>
      </w:r>
      <w:r>
        <w:rPr>
          <w:spacing w:val="1"/>
          <w:w w:val="110"/>
        </w:rPr>
        <w:t> </w:t>
      </w:r>
      <w:r>
        <w:rPr>
          <w:w w:val="110"/>
        </w:rPr>
        <w:t>set at </w:t>
      </w:r>
      <w:r>
        <w:rPr>
          <w:spacing w:val="-5"/>
          <w:w w:val="110"/>
        </w:rPr>
        <w:t>5.</w:t>
      </w:r>
    </w:p>
    <w:p>
      <w:pPr>
        <w:pStyle w:val="BodyText"/>
        <w:spacing w:line="273" w:lineRule="auto" w:before="25"/>
        <w:ind w:left="112" w:right="38" w:firstLine="239"/>
        <w:jc w:val="both"/>
      </w:pP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low</w:t>
      </w:r>
      <w:r>
        <w:rPr>
          <w:spacing w:val="-5"/>
          <w:w w:val="110"/>
        </w:rPr>
        <w:t> </w:t>
      </w:r>
      <w:r>
        <w:rPr>
          <w:w w:val="110"/>
        </w:rPr>
        <w:t>dispersion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operations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easier</w:t>
      </w:r>
      <w:r>
        <w:rPr>
          <w:spacing w:val="-5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to the target, addition (A) and subtraction (S) operations are used in the </w:t>
      </w:r>
      <w:bookmarkStart w:name="3.2 The elite opposition-based strategy" w:id="34"/>
      <w:bookmarkEnd w:id="34"/>
      <w:r>
        <w:rPr>
          <w:w w:val="110"/>
        </w:rPr>
        <w:t>exploitatio</w:t>
      </w:r>
      <w:r>
        <w:rPr>
          <w:w w:val="110"/>
        </w:rPr>
        <w:t>n</w:t>
      </w:r>
      <w:r>
        <w:rPr>
          <w:spacing w:val="-1"/>
          <w:w w:val="110"/>
        </w:rPr>
        <w:t> </w:t>
      </w:r>
      <w:r>
        <w:rPr>
          <w:w w:val="110"/>
        </w:rPr>
        <w:t>phase,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iterative</w:t>
      </w:r>
      <w:r>
        <w:rPr>
          <w:spacing w:val="-1"/>
          <w:w w:val="110"/>
        </w:rPr>
        <w:t> </w:t>
      </w:r>
      <w:r>
        <w:rPr>
          <w:w w:val="110"/>
        </w:rPr>
        <w:t>formula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Eq.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22">
        <w:r>
          <w:rPr>
            <w:color w:val="0080AC"/>
            <w:w w:val="110"/>
          </w:rPr>
          <w:t>18</w:t>
        </w:r>
      </w:hyperlink>
      <w:r>
        <w:rPr>
          <w:w w:val="110"/>
        </w:rPr>
        <w:t>),</w:t>
      </w:r>
      <w:r>
        <w:rPr>
          <w:spacing w:val="-1"/>
          <w:w w:val="110"/>
        </w:rPr>
        <w:t> </w:t>
      </w:r>
      <w:r>
        <w:rPr>
          <w:w w:val="110"/>
        </w:rPr>
        <w:t>where</w:t>
      </w:r>
    </w:p>
    <w:p>
      <w:pPr>
        <w:pStyle w:val="BodyText"/>
        <w:spacing w:line="188" w:lineRule="exact"/>
        <w:ind w:left="112"/>
        <w:jc w:val="both"/>
      </w:pP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w w:val="110"/>
          <w:vertAlign w:val="subscript"/>
        </w:rPr>
        <w:t>3</w:t>
      </w:r>
      <w:r>
        <w:rPr>
          <w:rFonts w:ascii="STIX Math" w:eastAsia="STIX Math"/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chosen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randomly.</w:t>
      </w:r>
    </w:p>
    <w:p>
      <w:pPr>
        <w:spacing w:line="475" w:lineRule="exact" w:before="0"/>
        <w:ind w:left="886" w:right="0" w:firstLine="0"/>
        <w:jc w:val="left"/>
        <w:rPr>
          <w:rFonts w:ascii="STIX Math" w:hAnsi="STIX Math" w:eastAsia="STIX Math"/>
          <w:sz w:val="16"/>
        </w:rPr>
      </w:pPr>
      <w:bookmarkStart w:name="3.4 Pseudo-code of iAOA algorithm" w:id="35"/>
      <w:bookmarkEnd w:id="35"/>
      <w:r>
        <w:rPr/>
      </w:r>
      <w:r>
        <w:rPr>
          <w:rFonts w:ascii="DejaVu Sans Condensed" w:hAnsi="DejaVu Sans Condensed" w:eastAsia="DejaVu Sans Condensed"/>
          <w:spacing w:val="-96"/>
          <w:w w:val="96"/>
          <w:position w:val="8"/>
          <w:sz w:val="16"/>
        </w:rPr>
        <w:t>⎧</w:t>
      </w:r>
      <w:r>
        <w:rPr>
          <w:rFonts w:ascii="DejaVu Sans Condensed" w:hAnsi="DejaVu Sans Condensed" w:eastAsia="DejaVu Sans Condensed"/>
          <w:spacing w:val="6"/>
          <w:w w:val="96"/>
          <w:position w:val="-6"/>
          <w:sz w:val="16"/>
        </w:rPr>
        <w:t>⎪</w:t>
      </w:r>
      <w:r>
        <w:rPr>
          <w:rFonts w:ascii="STIX Math" w:hAnsi="STIX Math" w:eastAsia="STIX Math"/>
          <w:i/>
          <w:spacing w:val="7"/>
          <w:w w:val="101"/>
          <w:sz w:val="16"/>
        </w:rPr>
        <w:t>𝑋</w:t>
      </w:r>
      <w:r>
        <w:rPr>
          <w:rFonts w:ascii="STIX Math" w:hAnsi="STIX Math" w:eastAsia="STIX Math"/>
          <w:i/>
          <w:spacing w:val="7"/>
          <w:w w:val="101"/>
          <w:position w:val="-3"/>
          <w:sz w:val="12"/>
        </w:rPr>
        <w:t>𝑏𝑒𝑠𝑡,𝑗</w:t>
      </w:r>
      <w:r>
        <w:rPr>
          <w:rFonts w:ascii="STIX Math" w:hAnsi="STIX Math" w:eastAsia="STIX Math"/>
          <w:i/>
          <w:spacing w:val="-5"/>
          <w:w w:val="99"/>
          <w:position w:val="-3"/>
          <w:sz w:val="12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𝑖𝑡𝑒𝑟</w:t>
      </w:r>
      <w:r>
        <w:rPr>
          <w:rFonts w:ascii="STIX Math" w:hAnsi="STIX Math" w:eastAsia="STIX Math"/>
          <w:spacing w:val="-4"/>
          <w:sz w:val="16"/>
        </w:rPr>
        <w:t>)−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𝑀𝑂𝑃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×</w:t>
      </w:r>
    </w:p>
    <w:p>
      <w:pPr>
        <w:pStyle w:val="BodyText"/>
        <w:spacing w:line="276" w:lineRule="auto" w:before="152"/>
        <w:ind w:left="112" w:right="106"/>
        <w:jc w:val="both"/>
      </w:pPr>
      <w:r>
        <w:rPr/>
        <w:br w:type="column"/>
      </w:r>
      <w:r>
        <w:rPr>
          <w:w w:val="110"/>
        </w:rPr>
        <w:t>complex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nonlinear</w:t>
      </w:r>
      <w:r>
        <w:rPr>
          <w:spacing w:val="-2"/>
          <w:w w:val="110"/>
        </w:rPr>
        <w:t> </w:t>
      </w:r>
      <w:r>
        <w:rPr>
          <w:w w:val="110"/>
        </w:rPr>
        <w:t>search</w:t>
      </w:r>
      <w:r>
        <w:rPr>
          <w:spacing w:val="-2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algorithm.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address</w:t>
      </w:r>
      <w:r>
        <w:rPr>
          <w:spacing w:val="-2"/>
          <w:w w:val="110"/>
        </w:rPr>
        <w:t> </w:t>
      </w:r>
      <w:r>
        <w:rPr>
          <w:w w:val="110"/>
        </w:rPr>
        <w:t>this issue, an new nonlinear acceleration function, iMOA, based on the ex- ponential</w:t>
      </w:r>
      <w:r>
        <w:rPr>
          <w:spacing w:val="-4"/>
          <w:w w:val="110"/>
        </w:rPr>
        <w:t> </w:t>
      </w:r>
      <w:r>
        <w:rPr>
          <w:w w:val="110"/>
        </w:rPr>
        <w:t>function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proposed.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update</w:t>
      </w:r>
      <w:r>
        <w:rPr>
          <w:spacing w:val="-4"/>
          <w:w w:val="110"/>
        </w:rPr>
        <w:t> </w:t>
      </w:r>
      <w:r>
        <w:rPr>
          <w:w w:val="110"/>
        </w:rPr>
        <w:t>formula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iMOA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shown in the Eq. (</w:t>
      </w:r>
      <w:hyperlink w:history="true" w:anchor="_bookmark21">
        <w:r>
          <w:rPr>
            <w:color w:val="0080AC"/>
            <w:w w:val="110"/>
          </w:rPr>
          <w:t>21</w:t>
        </w:r>
      </w:hyperlink>
      <w:r>
        <w:rPr>
          <w:w w:val="110"/>
        </w:rPr>
        <w:t>).</w:t>
      </w:r>
    </w:p>
    <w:p>
      <w:pPr>
        <w:tabs>
          <w:tab w:pos="4835" w:val="left" w:leader="none"/>
        </w:tabs>
        <w:spacing w:line="260" w:lineRule="exact" w:before="0"/>
        <w:ind w:left="112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056">
                <wp:simplePos x="0" y="0"/>
                <wp:positionH relativeFrom="page">
                  <wp:posOffset>5427471</wp:posOffset>
                </wp:positionH>
                <wp:positionV relativeFrom="paragraph">
                  <wp:posOffset>130075</wp:posOffset>
                </wp:positionV>
                <wp:extent cx="34290" cy="1384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42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359985pt;margin-top:10.242173pt;width:2.7pt;height:10.9pt;mso-position-horizontal-relative:page;mso-position-vertical-relative:paragraph;z-index:-16551424" type="#_x0000_t202" id="docshape36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General" w:hAnsi="STIXGeneral" w:eastAsia="STIXGeneral"/>
          <w:i/>
          <w:w w:val="105"/>
          <w:sz w:val="16"/>
        </w:rPr>
        <w:t>iMOA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General" w:hAnsi="STIXGeneral" w:eastAsia="STIXGeneral"/>
          <w:i/>
          <w:w w:val="105"/>
          <w:sz w:val="16"/>
        </w:rPr>
        <w:t>iter</w:t>
      </w:r>
      <w:r>
        <w:rPr>
          <w:rFonts w:ascii="STIX Math" w:hAnsi="STIX Math" w:eastAsia="STIX Math"/>
          <w:w w:val="105"/>
          <w:sz w:val="16"/>
        </w:rPr>
        <w:t>)=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General" w:hAnsi="STIXGeneral" w:eastAsia="STIXGeneral"/>
          <w:i/>
          <w:w w:val="105"/>
          <w:sz w:val="16"/>
        </w:rPr>
        <w:t>Max</w:t>
      </w:r>
      <w:r>
        <w:rPr>
          <w:rFonts w:ascii="STIXGeneral" w:hAnsi="STIXGeneral" w:eastAsia="STIXGeneral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12"/>
          <w:w w:val="105"/>
          <w:sz w:val="16"/>
        </w:rPr>
        <w:t> </w:t>
      </w:r>
      <w:r>
        <w:rPr>
          <w:rFonts w:ascii="STIXGeneral" w:hAnsi="STIXGeneral" w:eastAsia="STIXGeneral"/>
          <w:i/>
          <w:spacing w:val="9"/>
          <w:w w:val="105"/>
          <w:sz w:val="16"/>
        </w:rPr>
        <w:t>Min</w:t>
      </w:r>
      <w:r>
        <w:rPr>
          <w:rFonts w:ascii="STIX Math" w:hAnsi="STIX Math" w:eastAsia="STIX Math"/>
          <w:spacing w:val="9"/>
          <w:w w:val="105"/>
          <w:sz w:val="16"/>
        </w:rPr>
        <w:t>)×(</w:t>
      </w:r>
      <w:r>
        <w:rPr>
          <w:rFonts w:ascii="STIX Math" w:hAnsi="STIX Math" w:eastAsia="STIX Math"/>
          <w:spacing w:val="-19"/>
          <w:w w:val="105"/>
          <w:sz w:val="16"/>
        </w:rPr>
        <w:t> </w:t>
      </w:r>
      <w:r>
        <w:rPr>
          <w:rFonts w:ascii="STIXGeneral" w:hAnsi="STIXGeneral" w:eastAsia="STIXGeneral"/>
          <w:i/>
          <w:spacing w:val="41"/>
          <w:w w:val="105"/>
          <w:position w:val="9"/>
          <w:sz w:val="16"/>
          <w:u w:val="single"/>
        </w:rPr>
        <w:t> </w:t>
      </w:r>
      <w:r>
        <w:rPr>
          <w:rFonts w:ascii="STIXGeneral" w:hAnsi="STIXGeneral" w:eastAsia="STIXGeneral"/>
          <w:i/>
          <w:w w:val="105"/>
          <w:position w:val="9"/>
          <w:sz w:val="16"/>
          <w:u w:val="single"/>
        </w:rPr>
        <w:t>iter</w:t>
      </w:r>
      <w:r>
        <w:rPr>
          <w:rFonts w:ascii="STIXGeneral" w:hAnsi="STIXGeneral" w:eastAsia="STIXGeneral"/>
          <w:i/>
          <w:spacing w:val="57"/>
          <w:w w:val="105"/>
          <w:position w:val="9"/>
          <w:sz w:val="16"/>
          <w:u w:val="single"/>
        </w:rPr>
        <w:t> </w:t>
      </w:r>
      <w:r>
        <w:rPr>
          <w:rFonts w:ascii="STIXGeneral" w:hAnsi="STIXGeneral" w:eastAsia="STIXGeneral"/>
          <w:i/>
          <w:spacing w:val="26"/>
          <w:w w:val="105"/>
          <w:position w:val="9"/>
          <w:sz w:val="16"/>
          <w:u w:val="none"/>
        </w:rPr>
        <w:t> </w:t>
      </w:r>
      <w:r>
        <w:rPr>
          <w:rFonts w:ascii="STIX Math" w:hAnsi="STIX Math" w:eastAsia="STIX Math"/>
          <w:i/>
          <w:spacing w:val="-12"/>
          <w:w w:val="105"/>
          <w:position w:val="15"/>
          <w:sz w:val="12"/>
          <w:u w:val="none"/>
        </w:rPr>
        <w:t>𝛽</w:t>
      </w:r>
      <w:r>
        <w:rPr>
          <w:rFonts w:ascii="STIX Math" w:hAnsi="STIX Math" w:eastAsia="STIX Math"/>
          <w:i/>
          <w:position w:val="15"/>
          <w:sz w:val="12"/>
          <w:u w:val="none"/>
        </w:rPr>
        <w:tab/>
      </w:r>
      <w:r>
        <w:rPr>
          <w:spacing w:val="-4"/>
          <w:w w:val="105"/>
          <w:sz w:val="16"/>
          <w:u w:val="none"/>
        </w:rPr>
        <w:t>(21)</w:t>
      </w:r>
    </w:p>
    <w:p>
      <w:pPr>
        <w:spacing w:line="198" w:lineRule="exact" w:before="0"/>
        <w:ind w:left="99" w:right="785" w:firstLine="0"/>
        <w:jc w:val="center"/>
        <w:rPr>
          <w:rFonts w:ascii="STIX Math"/>
          <w:sz w:val="16"/>
        </w:rPr>
      </w:pPr>
      <w:r>
        <w:rPr>
          <w:rFonts w:ascii="STIXGeneral"/>
          <w:i/>
          <w:spacing w:val="-2"/>
          <w:w w:val="120"/>
          <w:sz w:val="16"/>
        </w:rPr>
        <w:t>iter</w:t>
      </w:r>
      <w:r>
        <w:rPr>
          <w:rFonts w:ascii="STIX Math"/>
          <w:spacing w:val="-2"/>
          <w:w w:val="120"/>
          <w:sz w:val="16"/>
          <w:vertAlign w:val="subscript"/>
        </w:rPr>
        <w:t>max</w:t>
      </w:r>
    </w:p>
    <w:p>
      <w:pPr>
        <w:spacing w:line="355" w:lineRule="exact" w:before="0"/>
        <w:ind w:left="112" w:right="0" w:firstLine="0"/>
        <w:jc w:val="both"/>
        <w:rPr>
          <w:sz w:val="16"/>
        </w:rPr>
      </w:pPr>
      <w:r>
        <w:rPr>
          <w:w w:val="105"/>
          <w:sz w:val="16"/>
        </w:rPr>
        <w:t>Where</w:t>
      </w:r>
      <w:r>
        <w:rPr>
          <w:spacing w:val="2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𝑀𝑎𝑥</w:t>
      </w:r>
      <w:r>
        <w:rPr>
          <w:rFonts w:ascii="STIX Math" w:eastAsia="STIX Math"/>
          <w:i/>
          <w:spacing w:val="2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𝑀𝑖𝑛</w:t>
      </w:r>
      <w:r>
        <w:rPr>
          <w:rFonts w:ascii="STIX Math" w:eastAsia="STIX Math"/>
          <w:i/>
          <w:spacing w:val="21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consistent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AOA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algorithm;</w:t>
      </w:r>
      <w:r>
        <w:rPr>
          <w:spacing w:val="2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𝛽</w:t>
      </w:r>
      <w:r>
        <w:rPr>
          <w:rFonts w:ascii="STIX Math" w:eastAsia="STIX Math"/>
          <w:i/>
          <w:spacing w:val="32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9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spacing w:after="0" w:line="355" w:lineRule="exact"/>
        <w:jc w:val="both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6" w:space="204"/>
            <w:col w:w="5250"/>
          </w:cols>
        </w:sectPr>
      </w:pPr>
    </w:p>
    <w:p>
      <w:pPr>
        <w:spacing w:line="36" w:lineRule="auto" w:before="0"/>
        <w:ind w:left="112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position w:val="-15"/>
          <w:sz w:val="16"/>
        </w:rPr>
        <w:t>𝑋</w:t>
      </w:r>
      <w:r>
        <w:rPr>
          <w:rFonts w:ascii="STIX Math" w:hAnsi="STIX Math" w:eastAsia="STIX Math"/>
          <w:i/>
          <w:spacing w:val="77"/>
          <w:w w:val="150"/>
          <w:position w:val="-15"/>
          <w:sz w:val="16"/>
        </w:rPr>
        <w:t> </w:t>
      </w:r>
      <w:r>
        <w:rPr>
          <w:rFonts w:ascii="STIX Math" w:hAnsi="STIX Math" w:eastAsia="STIX Math"/>
          <w:position w:val="-15"/>
          <w:sz w:val="16"/>
        </w:rPr>
        <w:t>(</w:t>
      </w:r>
      <w:r>
        <w:rPr>
          <w:rFonts w:ascii="STIX Math" w:hAnsi="STIX Math" w:eastAsia="STIX Math"/>
          <w:i/>
          <w:position w:val="-15"/>
          <w:sz w:val="16"/>
        </w:rPr>
        <w:t>𝑖𝑡𝑒𝑟</w:t>
      </w:r>
      <w:r>
        <w:rPr>
          <w:rFonts w:ascii="STIX Math" w:hAnsi="STIX Math" w:eastAsia="STIX Math"/>
          <w:position w:val="-15"/>
          <w:sz w:val="16"/>
        </w:rPr>
        <w:t>)=</w:t>
      </w:r>
      <w:r>
        <w:rPr>
          <w:rFonts w:ascii="STIX Math" w:hAnsi="STIX Math" w:eastAsia="STIX Math"/>
          <w:spacing w:val="-5"/>
          <w:position w:val="-15"/>
          <w:sz w:val="16"/>
        </w:rPr>
        <w:t> </w:t>
      </w:r>
      <w:r>
        <w:rPr>
          <w:rFonts w:ascii="DejaVu Sans Condensed" w:hAnsi="DejaVu Sans Condensed" w:eastAsia="DejaVu Sans Condensed"/>
          <w:position w:val="-3"/>
          <w:sz w:val="16"/>
        </w:rPr>
        <w:t>⎪</w:t>
      </w:r>
      <w:r>
        <w:rPr>
          <w:rFonts w:ascii="STIX Math" w:hAnsi="STIX Math" w:eastAsia="STIX Math"/>
          <w:sz w:val="16"/>
        </w:rPr>
        <w:t>((</w:t>
      </w:r>
      <w:r>
        <w:rPr>
          <w:rFonts w:ascii="STIX Math" w:hAnsi="STIX Math" w:eastAsia="STIX Math"/>
          <w:i/>
          <w:sz w:val="16"/>
        </w:rPr>
        <w:t>𝑈𝐵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18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3"/>
          <w:w w:val="110"/>
          <w:sz w:val="16"/>
        </w:rPr>
        <w:t> </w:t>
      </w:r>
      <w:r>
        <w:rPr>
          <w:rFonts w:ascii="STIX Math" w:hAnsi="STIX Math" w:eastAsia="STIX Math"/>
          <w:i/>
          <w:sz w:val="16"/>
        </w:rPr>
        <w:t>𝐿𝐵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STIX Math" w:hAnsi="STIX Math" w:eastAsia="STIX Math"/>
          <w:spacing w:val="15"/>
          <w:sz w:val="16"/>
        </w:rPr>
        <w:t>)×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𝐿𝐵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32"/>
          <w:sz w:val="16"/>
        </w:rPr>
        <w:t> </w: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spacing w:val="15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0</w:t>
      </w:r>
      <w:r>
        <w:rPr>
          <w:rFonts w:ascii="STIX Math" w:hAnsi="STIX Math" w:eastAsia="STIX Math"/>
          <w:i/>
          <w:spacing w:val="-5"/>
          <w:sz w:val="16"/>
        </w:rPr>
        <w:t>.</w:t>
      </w:r>
      <w:r>
        <w:rPr>
          <w:rFonts w:ascii="STIX Math" w:hAnsi="STIX Math" w:eastAsia="STIX Math"/>
          <w:spacing w:val="-5"/>
          <w:sz w:val="16"/>
        </w:rPr>
        <w:t>5</w:t>
      </w:r>
    </w:p>
    <w:p>
      <w:pPr>
        <w:pStyle w:val="BodyText"/>
        <w:spacing w:line="29" w:lineRule="exact" w:before="171"/>
        <w:ind w:left="112"/>
      </w:pPr>
      <w:r>
        <w:rPr/>
        <w:br w:type="column"/>
      </w:r>
      <w:r>
        <w:rPr>
          <w:spacing w:val="-4"/>
          <w:w w:val="110"/>
        </w:rPr>
        <w:t>(18)</w:t>
      </w:r>
    </w:p>
    <w:p>
      <w:pPr>
        <w:pStyle w:val="BodyText"/>
        <w:spacing w:before="13"/>
        <w:ind w:left="112"/>
      </w:pPr>
      <w:r>
        <w:rPr/>
        <w:br w:type="column"/>
      </w:r>
      <w:r>
        <w:rPr>
          <w:w w:val="110"/>
        </w:rPr>
        <w:t>nonlinear adjustment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index.</w:t>
      </w:r>
    </w:p>
    <w:p>
      <w:pPr>
        <w:spacing w:after="0"/>
        <w:sectPr>
          <w:type w:val="continuous"/>
          <w:pgSz w:w="11910" w:h="15880"/>
          <w:pgMar w:header="655" w:footer="544" w:top="640" w:bottom="280" w:left="640" w:right="640"/>
          <w:cols w:num="3" w:equalWidth="0">
            <w:col w:w="3342" w:space="1380"/>
            <w:col w:w="452" w:space="206"/>
            <w:col w:w="5250"/>
          </w:cols>
        </w:sectPr>
      </w:pPr>
    </w:p>
    <w:p>
      <w:pPr>
        <w:spacing w:line="189" w:lineRule="exact" w:before="0"/>
        <w:ind w:left="238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568">
                <wp:simplePos x="0" y="0"/>
                <wp:positionH relativeFrom="page">
                  <wp:posOffset>969545</wp:posOffset>
                </wp:positionH>
                <wp:positionV relativeFrom="paragraph">
                  <wp:posOffset>70370</wp:posOffset>
                </wp:positionV>
                <wp:extent cx="65405" cy="23749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540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6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42163pt;margin-top:5.540962pt;width:5.15pt;height:18.7pt;mso-position-horizontal-relative:page;mso-position-vertical-relative:paragraph;z-index:-16550912" type="#_x0000_t202" id="docshape3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6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𝑖,𝑗</w:t>
      </w:r>
    </w:p>
    <w:p>
      <w:pPr>
        <w:spacing w:line="296" w:lineRule="exact" w:before="0"/>
        <w:ind w:left="2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DejaVu Sans Condensed" w:hAnsi="DejaVu Sans Condensed" w:eastAsia="DejaVu Sans Condensed"/>
          <w:spacing w:val="-5"/>
          <w:sz w:val="16"/>
        </w:rPr>
        <w:t>⎨</w:t>
      </w:r>
      <w:r>
        <w:rPr>
          <w:rFonts w:ascii="STIX Math" w:hAnsi="STIX Math" w:eastAsia="STIX Math"/>
          <w:i/>
          <w:spacing w:val="-5"/>
          <w:position w:val="-12"/>
          <w:sz w:val="16"/>
        </w:rPr>
        <w:t>𝑋</w:t>
      </w:r>
    </w:p>
    <w:p>
      <w:pPr>
        <w:spacing w:line="104" w:lineRule="exact" w:before="0"/>
        <w:ind w:left="238" w:right="0" w:firstLine="0"/>
        <w:jc w:val="left"/>
        <w:rPr>
          <w:rFonts w:ascii="DejaVu Sans Condensed" w:hAnsi="DejaVu Sans Condensed"/>
          <w:sz w:val="16"/>
        </w:rPr>
      </w:pPr>
      <w:r>
        <w:rPr>
          <w:rFonts w:ascii="DejaVu Sans Condensed" w:hAnsi="DejaVu Sans Condensed"/>
          <w:spacing w:val="-10"/>
          <w:sz w:val="16"/>
        </w:rPr>
        <w:t>⎪</w:t>
      </w:r>
    </w:p>
    <w:p>
      <w:pPr>
        <w:spacing w:line="351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sz w:val="12"/>
        </w:rPr>
        <w:t>𝑏𝑒𝑠𝑡,𝑗</w:t>
      </w:r>
    </w:p>
    <w:p>
      <w:pPr>
        <w:spacing w:line="332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𝑖𝑡𝑒𝑟</w:t>
      </w:r>
      <w:r>
        <w:rPr>
          <w:rFonts w:ascii="STIX Math" w:hAnsi="STIX Math" w:eastAsia="STIX Math"/>
          <w:sz w:val="16"/>
        </w:rPr>
        <w:t>)+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𝑀𝑂𝑃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pacing w:val="-12"/>
          <w:sz w:val="16"/>
        </w:rPr>
        <w:t>×</w:t>
      </w:r>
    </w:p>
    <w:p>
      <w:pPr>
        <w:pStyle w:val="BodyText"/>
        <w:spacing w:line="276" w:lineRule="auto"/>
        <w:ind w:left="238" w:right="108" w:firstLine="239"/>
      </w:pPr>
      <w:r>
        <w:rPr/>
        <w:br w:type="column"/>
      </w:r>
      <w:r>
        <w:rPr>
          <w:w w:val="110"/>
        </w:rPr>
        <w:t>Fig.</w:t>
      </w:r>
      <w:r>
        <w:rPr>
          <w:spacing w:val="-4"/>
          <w:w w:val="110"/>
        </w:rPr>
        <w:t> </w:t>
      </w:r>
      <w:hyperlink w:history="true" w:anchor="_bookmark20">
        <w:r>
          <w:rPr>
            <w:color w:val="0080AC"/>
            <w:w w:val="110"/>
          </w:rPr>
          <w:t>3</w:t>
        </w:r>
      </w:hyperlink>
      <w:r>
        <w:rPr>
          <w:color w:val="0080AC"/>
          <w:spacing w:val="-5"/>
          <w:w w:val="110"/>
        </w:rPr>
        <w:t> </w:t>
      </w:r>
      <w:r>
        <w:rPr>
          <w:w w:val="110"/>
        </w:rPr>
        <w:t>depicts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nonlinear</w:t>
      </w:r>
      <w:r>
        <w:rPr>
          <w:spacing w:val="-4"/>
          <w:w w:val="110"/>
        </w:rPr>
        <w:t> </w:t>
      </w:r>
      <w:r>
        <w:rPr>
          <w:w w:val="110"/>
        </w:rPr>
        <w:t>MOA</w:t>
      </w:r>
      <w:r>
        <w:rPr>
          <w:spacing w:val="-5"/>
          <w:w w:val="110"/>
        </w:rPr>
        <w:t> </w:t>
      </w:r>
      <w:r>
        <w:rPr>
          <w:w w:val="110"/>
        </w:rPr>
        <w:t>curve.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comparison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linear increasing</w:t>
      </w:r>
      <w:r>
        <w:rPr>
          <w:spacing w:val="5"/>
          <w:w w:val="110"/>
        </w:rPr>
        <w:t> </w:t>
      </w:r>
      <w:r>
        <w:rPr>
          <w:w w:val="110"/>
        </w:rPr>
        <w:t>MOA,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nonlinear</w:t>
      </w:r>
      <w:r>
        <w:rPr>
          <w:spacing w:val="6"/>
          <w:w w:val="110"/>
        </w:rPr>
        <w:t> </w:t>
      </w:r>
      <w:r>
        <w:rPr>
          <w:w w:val="110"/>
        </w:rPr>
        <w:t>MOA</w:t>
      </w:r>
      <w:r>
        <w:rPr>
          <w:spacing w:val="5"/>
          <w:w w:val="110"/>
        </w:rPr>
        <w:t> </w:t>
      </w:r>
      <w:r>
        <w:rPr>
          <w:w w:val="110"/>
        </w:rPr>
        <w:t>grows</w:t>
      </w:r>
      <w:r>
        <w:rPr>
          <w:spacing w:val="6"/>
          <w:w w:val="110"/>
        </w:rPr>
        <w:t> </w:t>
      </w:r>
      <w:r>
        <w:rPr>
          <w:w w:val="110"/>
        </w:rPr>
        <w:t>rapidly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start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655" w:footer="544" w:top="640" w:bottom="280" w:left="640" w:right="640"/>
          <w:cols w:num="5" w:equalWidth="0">
            <w:col w:w="393" w:space="255"/>
            <w:col w:w="467" w:space="0"/>
            <w:col w:w="276" w:space="16"/>
            <w:col w:w="1068" w:space="2779"/>
            <w:col w:w="5376"/>
          </w:cols>
        </w:sectPr>
      </w:pPr>
    </w:p>
    <w:p>
      <w:pPr>
        <w:spacing w:line="247" w:lineRule="exact" w:before="0"/>
        <w:ind w:left="886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080">
                <wp:simplePos x="0" y="0"/>
                <wp:positionH relativeFrom="page">
                  <wp:posOffset>969545</wp:posOffset>
                </wp:positionH>
                <wp:positionV relativeFrom="paragraph">
                  <wp:posOffset>57009</wp:posOffset>
                </wp:positionV>
                <wp:extent cx="65405" cy="2374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540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6"/>
                                <w:sz w:val="16"/>
                              </w:rPr>
                              <w:t>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42163pt;margin-top:4.488945pt;width:5.15pt;height:18.7pt;mso-position-horizontal-relative:page;mso-position-vertical-relative:paragraph;z-index:-16550400" type="#_x0000_t202" id="docshape3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6"/>
                          <w:sz w:val="16"/>
                        </w:rPr>
                        <w:t>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 w:eastAsia="DejaVu Sans Condensed"/>
          <w:w w:val="105"/>
          <w:position w:val="1"/>
          <w:sz w:val="16"/>
        </w:rPr>
        <w:t>⎪</w:t>
      </w:r>
      <w:r>
        <w:rPr>
          <w:rFonts w:ascii="STIX Math" w:hAnsi="STIX Math" w:eastAsia="STIX Math"/>
          <w:w w:val="105"/>
          <w:sz w:val="16"/>
        </w:rPr>
        <w:t>((</w:t>
      </w:r>
      <w:r>
        <w:rPr>
          <w:rFonts w:ascii="STIX Math" w:hAnsi="STIX Math" w:eastAsia="STIX Math"/>
          <w:i/>
          <w:w w:val="105"/>
          <w:sz w:val="16"/>
        </w:rPr>
        <w:t>𝑈𝐵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4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𝐿𝐵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15"/>
          <w:w w:val="105"/>
          <w:sz w:val="16"/>
        </w:rPr>
        <w:t>)×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𝐿𝐵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𝑜𝑡ℎ𝑒𝑟𝑤𝑖𝑠𝑒</w:t>
      </w: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23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Times New Roman"/>
          <w:i/>
          <w:sz w:val="16"/>
        </w:rPr>
        <w:t>elite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Times New Roman"/>
          <w:i/>
          <w:sz w:val="16"/>
        </w:rPr>
        <w:t>opposition-based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pacing w:val="-2"/>
          <w:sz w:val="16"/>
        </w:rPr>
        <w:t>strategy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2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592">
                <wp:simplePos x="0" y="0"/>
                <wp:positionH relativeFrom="page">
                  <wp:posOffset>2899388</wp:posOffset>
                </wp:positionH>
                <wp:positionV relativeFrom="paragraph">
                  <wp:posOffset>1246301</wp:posOffset>
                </wp:positionV>
                <wp:extent cx="706755" cy="23749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70675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9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79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298309pt;margin-top:98.133995pt;width:55.65pt;height:18.7pt;mso-position-horizontal-relative:page;mso-position-vertical-relative:paragraph;z-index:-16549888" type="#_x0000_t202" id="docshape39" filled="false" stroked="false">
                <v:textbox inset="0,0,0,0">
                  <w:txbxContent>
                    <w:p>
                      <w:pPr>
                        <w:tabs>
                          <w:tab w:pos="1069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{</w:t>
                      </w:r>
                      <w:r>
                        <w:rPr>
                          <w:rFonts w:ascii="DejaVu Sans Condensed"/>
                          <w:sz w:val="16"/>
                        </w:rPr>
                        <w:tab/>
                      </w:r>
                      <w:r>
                        <w:rPr>
                          <w:rFonts w:ascii="DejaVu Sans Condensed"/>
                          <w:spacing w:val="-79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128">
                <wp:simplePos x="0" y="0"/>
                <wp:positionH relativeFrom="page">
                  <wp:posOffset>3638220</wp:posOffset>
                </wp:positionH>
                <wp:positionV relativeFrom="paragraph">
                  <wp:posOffset>1335335</wp:posOffset>
                </wp:positionV>
                <wp:extent cx="28575" cy="11239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857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474030pt;margin-top:105.144524pt;width:2.25pt;height:8.85pt;mso-position-horizontal-relative:page;mso-position-vertical-relative:paragraph;z-index:-16548352" type="#_x0000_t202" id="docshape40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1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</w:t>
      </w:r>
      <w:r>
        <w:rPr>
          <w:w w:val="110"/>
        </w:rPr>
        <w:t> meta-heuristic</w:t>
      </w:r>
      <w:r>
        <w:rPr>
          <w:w w:val="110"/>
        </w:rPr>
        <w:t> algorithms,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initialized</w:t>
      </w:r>
      <w:r>
        <w:rPr>
          <w:w w:val="110"/>
        </w:rPr>
        <w:t> popula- </w:t>
      </w:r>
      <w:bookmarkStart w:name="_bookmark25" w:id="36"/>
      <w:bookmarkEnd w:id="36"/>
      <w:r>
        <w:rPr>
          <w:w w:val="110"/>
        </w:rPr>
        <w:t>tio</w:t>
      </w:r>
      <w:r>
        <w:rPr>
          <w:w w:val="110"/>
        </w:rPr>
        <w:t>n plays an importance role in the algorithm performance in finding the best solution. The initial population generated at random by AOA often</w:t>
      </w:r>
      <w:r>
        <w:rPr>
          <w:spacing w:val="-7"/>
          <w:w w:val="110"/>
        </w:rPr>
        <w:t> </w:t>
      </w:r>
      <w:r>
        <w:rPr>
          <w:w w:val="110"/>
        </w:rPr>
        <w:t>lacks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population</w:t>
      </w:r>
      <w:r>
        <w:rPr>
          <w:spacing w:val="-7"/>
          <w:w w:val="110"/>
        </w:rPr>
        <w:t> </w:t>
      </w:r>
      <w:r>
        <w:rPr>
          <w:w w:val="110"/>
        </w:rPr>
        <w:t>diversity</w:t>
      </w:r>
      <w:r>
        <w:rPr>
          <w:spacing w:val="-8"/>
          <w:w w:val="110"/>
        </w:rPr>
        <w:t> </w:t>
      </w:r>
      <w:r>
        <w:rPr>
          <w:w w:val="110"/>
        </w:rPr>
        <w:t>necessary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facilitate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search</w:t>
      </w:r>
      <w:r>
        <w:rPr>
          <w:spacing w:val="-7"/>
          <w:w w:val="110"/>
        </w:rPr>
        <w:t> </w:t>
      </w:r>
      <w:r>
        <w:rPr>
          <w:w w:val="110"/>
        </w:rPr>
        <w:t>for optimal solutions. An elite opposition-based strategy [</w:t>
      </w:r>
      <w:hyperlink w:history="true" w:anchor="_bookmark72">
        <w:r>
          <w:rPr>
            <w:color w:val="0080AC"/>
            <w:w w:val="110"/>
          </w:rPr>
          <w:t>26</w:t>
        </w:r>
      </w:hyperlink>
      <w:r>
        <w:rPr>
          <w:w w:val="110"/>
        </w:rPr>
        <w:t>] is employed </w:t>
      </w:r>
      <w:bookmarkStart w:name="_bookmark23" w:id="37"/>
      <w:bookmarkEnd w:id="37"/>
      <w:r>
        <w:rPr>
          <w:w w:val="110"/>
        </w:rPr>
        <w:t>i</w:t>
      </w:r>
      <w:r>
        <w:rPr>
          <w:w w:val="110"/>
        </w:rPr>
        <w:t>n this research to initialize population and enhance population diver- sity. The elite opposition-based learning strategy selects elite solutions 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population,</w:t>
      </w:r>
      <w:r>
        <w:rPr>
          <w:spacing w:val="-8"/>
          <w:w w:val="110"/>
        </w:rPr>
        <w:t> </w:t>
      </w:r>
      <w:r>
        <w:rPr>
          <w:w w:val="110"/>
        </w:rPr>
        <w:t>creates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opposite-based</w:t>
      </w:r>
      <w:r>
        <w:rPr>
          <w:spacing w:val="-8"/>
          <w:w w:val="110"/>
        </w:rPr>
        <w:t> </w:t>
      </w:r>
      <w:r>
        <w:rPr>
          <w:w w:val="110"/>
        </w:rPr>
        <w:t>population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opposition to</w:t>
      </w:r>
      <w:r>
        <w:rPr>
          <w:w w:val="110"/>
        </w:rPr>
        <w:t> the</w:t>
      </w:r>
      <w:r>
        <w:rPr>
          <w:w w:val="110"/>
        </w:rPr>
        <w:t> elite</w:t>
      </w:r>
      <w:r>
        <w:rPr>
          <w:w w:val="110"/>
        </w:rPr>
        <w:t> solutions,</w:t>
      </w:r>
      <w:r>
        <w:rPr>
          <w:w w:val="110"/>
        </w:rPr>
        <w:t> compares</w:t>
      </w:r>
      <w:r>
        <w:rPr>
          <w:w w:val="110"/>
        </w:rPr>
        <w:t> the</w:t>
      </w:r>
      <w:r>
        <w:rPr>
          <w:w w:val="110"/>
        </w:rPr>
        <w:t> elite</w:t>
      </w:r>
      <w:r>
        <w:rPr>
          <w:w w:val="110"/>
        </w:rPr>
        <w:t> opposition-based</w:t>
      </w:r>
      <w:r>
        <w:rPr>
          <w:w w:val="110"/>
        </w:rPr>
        <w:t> population</w:t>
      </w:r>
      <w:r>
        <w:rPr>
          <w:spacing w:val="80"/>
          <w:w w:val="110"/>
        </w:rPr>
        <w:t> </w:t>
      </w:r>
      <w:bookmarkStart w:name="_bookmark24" w:id="38"/>
      <w:bookmarkEnd w:id="38"/>
      <w:r>
        <w:rPr>
          <w:w w:val="110"/>
        </w:rPr>
        <w:t>t</w:t>
      </w:r>
      <w:r>
        <w:rPr>
          <w:w w:val="110"/>
        </w:rPr>
        <w:t>o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elite</w:t>
      </w:r>
      <w:r>
        <w:rPr>
          <w:spacing w:val="24"/>
          <w:w w:val="110"/>
        </w:rPr>
        <w:t> </w:t>
      </w:r>
      <w:r>
        <w:rPr>
          <w:w w:val="110"/>
        </w:rPr>
        <w:t>population,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chooses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best</w:t>
      </w:r>
      <w:r>
        <w:rPr>
          <w:spacing w:val="24"/>
          <w:w w:val="110"/>
        </w:rPr>
        <w:t> </w:t>
      </w:r>
      <w:r>
        <w:rPr>
          <w:w w:val="110"/>
        </w:rPr>
        <w:t>solutions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initial-</w:t>
      </w:r>
    </w:p>
    <w:p>
      <w:pPr>
        <w:pStyle w:val="BodyText"/>
        <w:spacing w:line="276" w:lineRule="auto"/>
        <w:ind w:left="112" w:right="108"/>
        <w:jc w:val="both"/>
      </w:pPr>
      <w:r>
        <w:rPr/>
        <w:br w:type="column"/>
      </w:r>
      <w:r>
        <w:rPr>
          <w:w w:val="110"/>
        </w:rPr>
        <w:t>algorithm iteration, which is conducive to fast algorithm convergence, and</w:t>
      </w:r>
      <w:r>
        <w:rPr>
          <w:spacing w:val="-6"/>
          <w:w w:val="110"/>
        </w:rPr>
        <w:t> </w:t>
      </w:r>
      <w:r>
        <w:rPr>
          <w:w w:val="110"/>
        </w:rPr>
        <w:t>flat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end,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conducive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exploitation.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iMOA</w:t>
      </w:r>
      <w:r>
        <w:rPr>
          <w:spacing w:val="-6"/>
          <w:w w:val="110"/>
        </w:rPr>
        <w:t> </w:t>
      </w:r>
      <w:r>
        <w:rPr>
          <w:w w:val="110"/>
        </w:rPr>
        <w:t>func- tion helps prevent the algorithm from getting stuck in local optima and improves its ability to explore the search space.</w:t>
      </w:r>
    </w:p>
    <w:p>
      <w:pPr>
        <w:pStyle w:val="BodyText"/>
        <w:spacing w:before="78"/>
      </w:pPr>
    </w:p>
    <w:p>
      <w:pPr>
        <w:spacing w:before="0"/>
        <w:ind w:left="112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3.4.</w:t>
      </w:r>
      <w:r>
        <w:rPr>
          <w:rFonts w:ascii="Times New Roman"/>
          <w:i/>
          <w:spacing w:val="47"/>
          <w:sz w:val="16"/>
        </w:rPr>
        <w:t> </w:t>
      </w:r>
      <w:r>
        <w:rPr>
          <w:rFonts w:ascii="Times New Roman"/>
          <w:i/>
          <w:sz w:val="16"/>
        </w:rPr>
        <w:t>Pseudo-code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iAOA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algorithm</w:t>
      </w:r>
    </w:p>
    <w:p>
      <w:pPr>
        <w:pStyle w:val="BodyText"/>
        <w:spacing w:before="111"/>
        <w:rPr>
          <w:rFonts w:ascii="Times New Roman"/>
          <w:i/>
        </w:rPr>
      </w:pPr>
    </w:p>
    <w:p>
      <w:pPr>
        <w:pStyle w:val="BodyText"/>
        <w:spacing w:line="276" w:lineRule="auto"/>
        <w:ind w:left="112" w:right="109" w:firstLine="239"/>
        <w:jc w:val="both"/>
      </w:pPr>
      <w:r>
        <w:rPr>
          <w:w w:val="110"/>
        </w:rPr>
        <w:t>The</w:t>
      </w:r>
      <w:r>
        <w:rPr>
          <w:w w:val="110"/>
        </w:rPr>
        <w:t> Pseudo-code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improved</w:t>
      </w:r>
      <w:r>
        <w:rPr>
          <w:w w:val="110"/>
        </w:rPr>
        <w:t> arithmetic</w:t>
      </w:r>
      <w:r>
        <w:rPr>
          <w:w w:val="110"/>
        </w:rPr>
        <w:t> optimization</w:t>
      </w:r>
      <w:r>
        <w:rPr>
          <w:w w:val="110"/>
        </w:rPr>
        <w:t> algo- rithm</w:t>
      </w:r>
      <w:r>
        <w:rPr>
          <w:spacing w:val="-11"/>
          <w:w w:val="110"/>
        </w:rPr>
        <w:t> </w:t>
      </w:r>
      <w:r>
        <w:rPr>
          <w:w w:val="110"/>
        </w:rPr>
        <w:t>(iAOA)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combining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aforementioned</w:t>
      </w:r>
      <w:r>
        <w:rPr>
          <w:spacing w:val="-11"/>
          <w:w w:val="110"/>
        </w:rPr>
        <w:t> </w:t>
      </w:r>
      <w:r>
        <w:rPr>
          <w:w w:val="110"/>
        </w:rPr>
        <w:t>improvement strategies</w:t>
      </w:r>
      <w:r>
        <w:rPr>
          <w:w w:val="110"/>
        </w:rPr>
        <w:t> was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Algorithm</w:t>
      </w:r>
      <w:r>
        <w:rPr>
          <w:w w:val="110"/>
        </w:rPr>
        <w:t> </w:t>
      </w:r>
      <w:hyperlink w:history="true" w:anchor="_bookmark25">
        <w:r>
          <w:rPr>
            <w:color w:val="0080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flowchart</w:t>
      </w:r>
      <w:r>
        <w:rPr>
          <w:w w:val="110"/>
        </w:rPr>
        <w:t> of</w:t>
      </w:r>
      <w:r>
        <w:rPr>
          <w:w w:val="110"/>
        </w:rPr>
        <w:t> iAOA</w:t>
      </w:r>
      <w:r>
        <w:rPr>
          <w:w w:val="110"/>
        </w:rPr>
        <w:t> algo- rithm is depicted in Fig. </w:t>
      </w:r>
      <w:hyperlink w:history="true" w:anchor="_bookmark27">
        <w:r>
          <w:rPr>
            <w:color w:val="0080AC"/>
            <w:w w:val="110"/>
          </w:rPr>
          <w:t>4</w:t>
        </w:r>
      </w:hyperlink>
      <w:r>
        <w:rPr>
          <w:w w:val="110"/>
        </w:rPr>
        <w:t>.</w:t>
      </w:r>
    </w:p>
    <w:p>
      <w:pPr>
        <w:pStyle w:val="BodyText"/>
        <w:spacing w:before="10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3894251</wp:posOffset>
                </wp:positionH>
                <wp:positionV relativeFrom="paragraph">
                  <wp:posOffset>228371</wp:posOffset>
                </wp:positionV>
                <wp:extent cx="3188970" cy="1079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88970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10795">
                              <a:moveTo>
                                <a:pt x="3188512" y="0"/>
                              </a:moveTo>
                              <a:lnTo>
                                <a:pt x="0" y="0"/>
                              </a:lnTo>
                              <a:lnTo>
                                <a:pt x="0" y="10287"/>
                              </a:lnTo>
                              <a:lnTo>
                                <a:pt x="3188512" y="10287"/>
                              </a:lnTo>
                              <a:lnTo>
                                <a:pt x="31885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34003pt;margin-top:17.982006pt;width:251.064pt;height:.81pt;mso-position-horizontal-relative:page;mso-position-vertical-relative:paragraph;z-index:-15713792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9"/>
        <w:ind w:left="112" w:right="0" w:firstLine="0"/>
        <w:jc w:val="both"/>
        <w:rPr>
          <w:sz w:val="16"/>
        </w:rPr>
      </w:pPr>
      <w:r>
        <w:rPr>
          <w:rFonts w:ascii="Times New Roman"/>
          <w:b/>
          <w:w w:val="105"/>
          <w:sz w:val="16"/>
        </w:rPr>
        <w:t>Algorithm</w:t>
      </w:r>
      <w:r>
        <w:rPr>
          <w:rFonts w:ascii="Times New Roman"/>
          <w:b/>
          <w:spacing w:val="2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1</w:t>
      </w:r>
      <w:r>
        <w:rPr>
          <w:rFonts w:ascii="Times New Roman"/>
          <w:b/>
          <w:spacing w:val="2"/>
          <w:w w:val="105"/>
          <w:sz w:val="16"/>
        </w:rPr>
        <w:t> </w:t>
      </w:r>
      <w:r>
        <w:rPr>
          <w:w w:val="105"/>
          <w:sz w:val="16"/>
        </w:rPr>
        <w:t>Pseudo-code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iAOA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algorithm.</w:t>
      </w:r>
    </w:p>
    <w:p>
      <w:pPr>
        <w:spacing w:after="0"/>
        <w:jc w:val="both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spacing w:line="427" w:lineRule="exact" w:before="0"/>
        <w:ind w:left="1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104">
                <wp:simplePos x="0" y="0"/>
                <wp:positionH relativeFrom="page">
                  <wp:posOffset>478061</wp:posOffset>
                </wp:positionH>
                <wp:positionV relativeFrom="paragraph">
                  <wp:posOffset>-17153</wp:posOffset>
                </wp:positionV>
                <wp:extent cx="2397125" cy="14478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397125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8" w:lineRule="exact"/>
                              <w:rPr>
                                <w:rFonts w:ascii="STIX Math" w:eastAsia="STIX Math"/>
                              </w:rPr>
                            </w:pPr>
                            <w:r>
                              <w:rPr>
                                <w:w w:val="110"/>
                              </w:rPr>
                              <w:t>ized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population.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elite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solution</w:t>
                            </w:r>
                            <w:r>
                              <w:rPr>
                                <w:spacing w:val="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denoted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</w:rPr>
                              <w:t>𝑋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  <w:position w:val="-3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9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w w:val="110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42670pt;margin-top:-1.350631pt;width:188.75pt;height:11.4pt;mso-position-horizontal-relative:page;mso-position-vertical-relative:paragraph;z-index:-16549376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228" w:lineRule="exact"/>
                        <w:rPr>
                          <w:rFonts w:ascii="STIX Math" w:eastAsia="STIX Math"/>
                        </w:rPr>
                      </w:pPr>
                      <w:r>
                        <w:rPr>
                          <w:w w:val="110"/>
                        </w:rPr>
                        <w:t>ized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population.</w:t>
                      </w:r>
                      <w:r>
                        <w:rPr>
                          <w:spacing w:val="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</w:t>
                      </w:r>
                      <w:r>
                        <w:rPr>
                          <w:spacing w:val="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elite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solution</w:t>
                      </w:r>
                      <w:r>
                        <w:rPr>
                          <w:spacing w:val="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denoted</w:t>
                      </w:r>
                      <w:r>
                        <w:rPr>
                          <w:spacing w:val="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9"/>
                          <w:w w:val="110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10"/>
                        </w:rPr>
                        <w:t>𝑋</w:t>
                      </w:r>
                      <w:r>
                        <w:rPr>
                          <w:rFonts w:ascii="STIX Math" w:eastAsia="STIX Math"/>
                          <w:i/>
                          <w:w w:val="110"/>
                          <w:position w:val="-3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pacing w:val="9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10"/>
                          <w:w w:val="110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616">
                <wp:simplePos x="0" y="0"/>
                <wp:positionH relativeFrom="page">
                  <wp:posOffset>2957681</wp:posOffset>
                </wp:positionH>
                <wp:positionV relativeFrom="paragraph">
                  <wp:posOffset>2382</wp:posOffset>
                </wp:positionV>
                <wp:extent cx="610235" cy="13525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61023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𝑖,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2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𝑖,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1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 w:eastAsia="FreeSans"/>
                                <w:spacing w:val="-2"/>
                                <w:position w:val="4"/>
                                <w:sz w:val="16"/>
                              </w:rPr>
                              <w:t>⋯</w:t>
                            </w:r>
                            <w:r>
                              <w:rPr>
                                <w:rFonts w:ascii="FreeSans" w:hAnsi="FreeSans" w:eastAsia="FreeSans"/>
                                <w:spacing w:val="-12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position w:val="4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sz w:val="12"/>
                              </w:rPr>
                              <w:t>𝑖,𝑑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88829pt;margin-top:.187598pt;width:48.05pt;height:10.65pt;mso-position-horizontal-relative:page;mso-position-vertical-relative:paragraph;z-index:-16548864" type="#_x0000_t202" id="docshape43" filled="false" stroked="false"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4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𝑖,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4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2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4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𝑖,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</w:rPr>
                        <w:t>2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4"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1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 w:eastAsia="FreeSans"/>
                          <w:spacing w:val="-2"/>
                          <w:position w:val="4"/>
                          <w:sz w:val="16"/>
                        </w:rPr>
                        <w:t>⋯</w:t>
                      </w:r>
                      <w:r>
                        <w:rPr>
                          <w:rFonts w:ascii="FreeSans" w:hAnsi="FreeSans" w:eastAsia="FreeSans"/>
                          <w:spacing w:val="-12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position w:val="4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sz w:val="12"/>
                        </w:rPr>
                        <w:t>𝑖,𝑑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and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opposition-based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solution</w:t>
      </w:r>
      <w:r>
        <w:rPr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w w:val="105"/>
          <w:position w:val="3"/>
          <w:sz w:val="16"/>
        </w:rPr>
        <w:t>̄</w:t>
      </w:r>
      <w:bookmarkStart w:name="3.3 Nonlinear Math Optimizer Accelerated" w:id="39"/>
      <w:bookmarkEnd w:id="39"/>
      <w:r>
        <w:rPr>
          <w:rFonts w:ascii="STIX Math" w:hAnsi="STIX Math" w:eastAsia="STIX Math"/>
          <w:i/>
          <w:spacing w:val="17"/>
          <w:w w:val="105"/>
          <w:position w:val="3"/>
          <w:sz w:val="16"/>
        </w:rPr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i/>
          <w:w w:val="105"/>
          <w:position w:val="-3"/>
          <w:sz w:val="12"/>
        </w:rPr>
        <w:t>𝑖,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2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i/>
          <w:w w:val="105"/>
          <w:position w:val="-3"/>
          <w:sz w:val="12"/>
        </w:rPr>
        <w:t>𝑖,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20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⋯</w:t>
      </w:r>
      <w:r>
        <w:rPr>
          <w:rFonts w:ascii="FreeSans" w:hAnsi="FreeSans" w:eastAsia="FreeSans"/>
          <w:spacing w:val="-2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i/>
          <w:w w:val="105"/>
          <w:position w:val="-3"/>
          <w:sz w:val="12"/>
        </w:rPr>
        <w:t>𝑖,𝑑</w:t>
      </w:r>
      <w:r>
        <w:rPr>
          <w:rFonts w:ascii="STIX Math" w:hAnsi="STIX Math" w:eastAsia="STIX Math"/>
          <w:i/>
          <w:spacing w:val="-1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} </w:t>
      </w:r>
      <w:r>
        <w:rPr>
          <w:w w:val="105"/>
          <w:sz w:val="16"/>
        </w:rPr>
        <w:t>is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shown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3"/>
          <w:w w:val="105"/>
          <w:sz w:val="16"/>
        </w:rPr>
        <w:t> </w:t>
      </w:r>
      <w:r>
        <w:rPr>
          <w:spacing w:val="-5"/>
          <w:w w:val="105"/>
          <w:sz w:val="16"/>
        </w:rPr>
        <w:t>Eq.</w:t>
      </w:r>
    </w:p>
    <w:p>
      <w:pPr>
        <w:pStyle w:val="BodyText"/>
        <w:spacing w:line="132" w:lineRule="exact"/>
        <w:ind w:left="112"/>
      </w:pPr>
      <w:r>
        <w:rPr>
          <w:spacing w:val="-4"/>
          <w:w w:val="110"/>
        </w:rPr>
        <w:t>(</w:t>
      </w:r>
      <w:hyperlink w:history="true" w:anchor="_bookmark23">
        <w:r>
          <w:rPr>
            <w:color w:val="0080AC"/>
            <w:spacing w:val="-4"/>
            <w:w w:val="110"/>
          </w:rPr>
          <w:t>19</w:t>
        </w:r>
      </w:hyperlink>
      <w:r>
        <w:rPr>
          <w:spacing w:val="-4"/>
          <w:w w:val="110"/>
        </w:rPr>
        <w:t>).</w:t>
      </w:r>
    </w:p>
    <w:p>
      <w:pPr>
        <w:tabs>
          <w:tab w:pos="4835" w:val="left" w:leader="none"/>
        </w:tabs>
        <w:spacing w:line="383" w:lineRule="exact" w:before="0"/>
        <w:ind w:left="112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i/>
          <w:w w:val="105"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𝑟</w:t>
      </w:r>
      <w:r>
        <w:rPr>
          <w:rFonts w:ascii="STIX Math" w:hAnsi="STIX Math" w:eastAsia="STIX Math"/>
          <w:w w:val="105"/>
          <w:position w:val="-3"/>
          <w:sz w:val="12"/>
        </w:rPr>
        <w:t>4</w:t>
      </w:r>
      <w:r>
        <w:rPr>
          <w:rFonts w:ascii="STIX Math" w:hAnsi="STIX Math" w:eastAsia="STIX Math"/>
          <w:spacing w:val="-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-1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𝑈𝐵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𝐿𝐵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5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11"/>
          <w:w w:val="105"/>
          <w:sz w:val="16"/>
        </w:rPr>
        <w:t>)−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spacing w:val="-4"/>
          <w:w w:val="105"/>
          <w:sz w:val="16"/>
        </w:rPr>
        <w:t>𝑥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𝑖,𝑗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4"/>
          <w:w w:val="105"/>
          <w:sz w:val="16"/>
        </w:rPr>
        <w:t>(19)</w:t>
      </w:r>
    </w:p>
    <w:p>
      <w:pPr>
        <w:pStyle w:val="BodyText"/>
        <w:spacing w:line="374" w:lineRule="exact"/>
        <w:ind w:left="112"/>
      </w:pPr>
      <w:r>
        <w:rPr>
          <w:w w:val="110"/>
        </w:rPr>
        <w:t>Where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𝑟</w:t>
      </w:r>
      <w:r>
        <w:rPr>
          <w:rFonts w:ascii="STIX Math" w:eastAsia="STIX Math"/>
          <w:w w:val="110"/>
          <w:vertAlign w:val="subscript"/>
        </w:rPr>
        <w:t>4</w:t>
      </w:r>
      <w:r>
        <w:rPr>
          <w:rFonts w:ascii="STIX Math" w:eastAsia="STIX Math"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chosen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randomly.</w:t>
      </w:r>
    </w:p>
    <w:p>
      <w:pPr>
        <w:pStyle w:val="BodyText"/>
        <w:spacing w:line="158" w:lineRule="exact"/>
        <w:ind w:left="351"/>
      </w:pP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solution</w:t>
      </w:r>
      <w:r>
        <w:rPr>
          <w:spacing w:val="-4"/>
          <w:w w:val="110"/>
        </w:rPr>
        <w:t> </w:t>
      </w:r>
      <w:r>
        <w:rPr>
          <w:w w:val="110"/>
        </w:rPr>
        <w:t>crosses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boundary,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reset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Eq.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24">
        <w:r>
          <w:rPr>
            <w:color w:val="0080AC"/>
            <w:spacing w:val="-2"/>
            <w:w w:val="110"/>
          </w:rPr>
          <w:t>20</w:t>
        </w:r>
      </w:hyperlink>
      <w:r>
        <w:rPr>
          <w:spacing w:val="-2"/>
          <w:w w:val="110"/>
        </w:rPr>
        <w:t>).</w:t>
      </w:r>
    </w:p>
    <w:p>
      <w:pPr>
        <w:tabs>
          <w:tab w:pos="4865" w:val="left" w:leader="none"/>
        </w:tabs>
        <w:spacing w:line="447" w:lineRule="exact" w:before="0"/>
        <w:ind w:left="112" w:right="0" w:firstLine="0"/>
        <w:jc w:val="left"/>
        <w:rPr>
          <w:sz w:val="14"/>
        </w:rPr>
      </w:pPr>
      <w:r>
        <w:rPr>
          <w:rFonts w:ascii="STIX Math" w:hAnsi="STIX Math" w:eastAsia="STIX Math"/>
          <w:i/>
          <w:sz w:val="14"/>
        </w:rPr>
        <w:t>𝑥̄</w:t>
      </w:r>
      <w:r>
        <w:rPr>
          <w:rFonts w:ascii="STIX Math" w:hAnsi="STIX Math" w:eastAsia="STIX Math"/>
          <w:i/>
          <w:position w:val="-3"/>
          <w:sz w:val="10"/>
        </w:rPr>
        <w:t>𝑖,𝑗</w:t>
      </w:r>
      <w:r>
        <w:rPr>
          <w:rFonts w:ascii="STIX Math" w:hAnsi="STIX Math" w:eastAsia="STIX Math"/>
          <w:i/>
          <w:spacing w:val="14"/>
          <w:position w:val="-3"/>
          <w:sz w:val="10"/>
        </w:rPr>
        <w:t> </w:t>
      </w:r>
      <w:r>
        <w:rPr>
          <w:rFonts w:ascii="STIX Math" w:hAnsi="STIX Math" w:eastAsia="STIX Math"/>
          <w:sz w:val="14"/>
        </w:rPr>
        <w:t>=</w:t>
      </w:r>
      <w:r>
        <w:rPr>
          <w:rFonts w:ascii="STIX Math" w:hAnsi="STIX Math" w:eastAsia="STIX Math"/>
          <w:spacing w:val="-7"/>
          <w:sz w:val="14"/>
        </w:rPr>
        <w:t> </w:t>
      </w:r>
      <w:r>
        <w:rPr>
          <w:rFonts w:ascii="STIX Math" w:hAnsi="STIX Math" w:eastAsia="STIX Math"/>
          <w:i/>
          <w:sz w:val="14"/>
        </w:rPr>
        <w:t>𝑟𝑎𝑛𝑑</w:t>
      </w:r>
      <w:r>
        <w:rPr>
          <w:rFonts w:ascii="STIX Math" w:hAnsi="STIX Math" w:eastAsia="STIX Math"/>
          <w:sz w:val="14"/>
        </w:rPr>
        <w:t>(</w:t>
      </w:r>
      <w:r>
        <w:rPr>
          <w:rFonts w:ascii="STIX Math" w:hAnsi="STIX Math" w:eastAsia="STIX Math"/>
          <w:i/>
          <w:sz w:val="14"/>
        </w:rPr>
        <w:t>𝐿𝐵</w:t>
      </w:r>
      <w:r>
        <w:rPr>
          <w:rFonts w:ascii="STIX Math" w:hAnsi="STIX Math" w:eastAsia="STIX Math"/>
          <w:i/>
          <w:position w:val="-3"/>
          <w:sz w:val="10"/>
        </w:rPr>
        <w:t>𝑗</w:t>
      </w:r>
      <w:r>
        <w:rPr>
          <w:rFonts w:ascii="STIX Math" w:hAnsi="STIX Math" w:eastAsia="STIX Math"/>
          <w:i/>
          <w:spacing w:val="-10"/>
          <w:position w:val="-3"/>
          <w:sz w:val="10"/>
        </w:rPr>
        <w:t> </w:t>
      </w:r>
      <w:r>
        <w:rPr>
          <w:rFonts w:ascii="STIX Math" w:hAnsi="STIX Math" w:eastAsia="STIX Math"/>
          <w:i/>
          <w:sz w:val="14"/>
        </w:rPr>
        <w:t>,</w:t>
      </w:r>
      <w:r>
        <w:rPr>
          <w:rFonts w:ascii="STIX Math" w:hAnsi="STIX Math" w:eastAsia="STIX Math"/>
          <w:i/>
          <w:spacing w:val="-16"/>
          <w:sz w:val="14"/>
        </w:rPr>
        <w:t> </w:t>
      </w:r>
      <w:r>
        <w:rPr>
          <w:rFonts w:ascii="STIX Math" w:hAnsi="STIX Math" w:eastAsia="STIX Math"/>
          <w:i/>
          <w:sz w:val="14"/>
        </w:rPr>
        <w:t>𝑈𝐵</w:t>
      </w:r>
      <w:r>
        <w:rPr>
          <w:rFonts w:ascii="STIX Math" w:hAnsi="STIX Math" w:eastAsia="STIX Math"/>
          <w:i/>
          <w:position w:val="-3"/>
          <w:sz w:val="10"/>
        </w:rPr>
        <w:t>𝑗</w:t>
      </w:r>
      <w:r>
        <w:rPr>
          <w:rFonts w:ascii="STIX Math" w:hAnsi="STIX Math" w:eastAsia="STIX Math"/>
          <w:i/>
          <w:spacing w:val="-9"/>
          <w:position w:val="-3"/>
          <w:sz w:val="10"/>
        </w:rPr>
        <w:t> </w:t>
      </w:r>
      <w:r>
        <w:rPr>
          <w:rFonts w:ascii="STIX Math" w:hAnsi="STIX Math" w:eastAsia="STIX Math"/>
          <w:sz w:val="14"/>
        </w:rPr>
        <w:t>)</w:t>
      </w:r>
      <w:r>
        <w:rPr>
          <w:rFonts w:ascii="STIX Math" w:hAnsi="STIX Math" w:eastAsia="STIX Math"/>
          <w:i/>
          <w:sz w:val="14"/>
        </w:rPr>
        <w:t>,</w:t>
      </w:r>
      <w:r>
        <w:rPr>
          <w:rFonts w:ascii="STIX Math" w:hAnsi="STIX Math" w:eastAsia="STIX Math"/>
          <w:i/>
          <w:spacing w:val="22"/>
          <w:sz w:val="14"/>
        </w:rPr>
        <w:t> </w:t>
      </w:r>
      <w:r>
        <w:rPr>
          <w:rFonts w:ascii="STIX Math" w:hAnsi="STIX Math" w:eastAsia="STIX Math"/>
          <w:i/>
          <w:sz w:val="14"/>
        </w:rPr>
        <w:t>𝑖𝑓</w:t>
      </w:r>
      <w:r>
        <w:rPr>
          <w:rFonts w:ascii="STIX Math" w:hAnsi="STIX Math" w:eastAsia="STIX Math"/>
          <w:i/>
          <w:spacing w:val="21"/>
          <w:sz w:val="14"/>
        </w:rPr>
        <w:t> </w:t>
      </w:r>
      <w:r>
        <w:rPr>
          <w:rFonts w:ascii="STIX Math" w:hAnsi="STIX Math" w:eastAsia="STIX Math"/>
          <w:i/>
          <w:sz w:val="14"/>
        </w:rPr>
        <w:t>𝑥̄</w:t>
      </w:r>
      <w:r>
        <w:rPr>
          <w:rFonts w:ascii="STIX Math" w:hAnsi="STIX Math" w:eastAsia="STIX Math"/>
          <w:i/>
          <w:position w:val="-3"/>
          <w:sz w:val="10"/>
        </w:rPr>
        <w:t>𝑖,𝑗</w:t>
      </w:r>
      <w:r>
        <w:rPr>
          <w:rFonts w:ascii="STIX Math" w:hAnsi="STIX Math" w:eastAsia="STIX Math"/>
          <w:i/>
          <w:spacing w:val="18"/>
          <w:position w:val="-3"/>
          <w:sz w:val="10"/>
        </w:rPr>
        <w:t> </w:t>
      </w:r>
      <w:r>
        <w:rPr>
          <w:rFonts w:ascii="STIX Math" w:hAnsi="STIX Math" w:eastAsia="STIX Math"/>
          <w:i/>
          <w:sz w:val="14"/>
        </w:rPr>
        <w:t>&lt;</w:t>
      </w:r>
      <w:r>
        <w:rPr>
          <w:rFonts w:ascii="STIX Math" w:hAnsi="STIX Math" w:eastAsia="STIX Math"/>
          <w:i/>
          <w:spacing w:val="-8"/>
          <w:sz w:val="14"/>
        </w:rPr>
        <w:t> </w:t>
      </w:r>
      <w:r>
        <w:rPr>
          <w:rFonts w:ascii="STIX Math" w:hAnsi="STIX Math" w:eastAsia="STIX Math"/>
          <w:i/>
          <w:sz w:val="14"/>
        </w:rPr>
        <w:t>𝐿𝐵</w:t>
      </w:r>
      <w:r>
        <w:rPr>
          <w:rFonts w:ascii="STIX Math" w:hAnsi="STIX Math" w:eastAsia="STIX Math"/>
          <w:i/>
          <w:position w:val="-3"/>
          <w:sz w:val="10"/>
        </w:rPr>
        <w:t>𝑗</w:t>
      </w:r>
      <w:r>
        <w:rPr>
          <w:rFonts w:ascii="STIX Math" w:hAnsi="STIX Math" w:eastAsia="STIX Math"/>
          <w:i/>
          <w:spacing w:val="30"/>
          <w:position w:val="-3"/>
          <w:sz w:val="10"/>
        </w:rPr>
        <w:t> </w:t>
      </w:r>
      <w:r>
        <w:rPr>
          <w:sz w:val="14"/>
        </w:rPr>
        <w:t>or</w:t>
      </w:r>
      <w:r>
        <w:rPr>
          <w:spacing w:val="4"/>
          <w:sz w:val="14"/>
        </w:rPr>
        <w:t> </w:t>
      </w:r>
      <w:r>
        <w:rPr>
          <w:rFonts w:ascii="STIX Math" w:hAnsi="STIX Math" w:eastAsia="STIX Math"/>
          <w:i/>
          <w:sz w:val="14"/>
        </w:rPr>
        <w:t>𝑥̄</w:t>
      </w:r>
      <w:r>
        <w:rPr>
          <w:rFonts w:ascii="STIX Math" w:hAnsi="STIX Math" w:eastAsia="STIX Math"/>
          <w:i/>
          <w:position w:val="-3"/>
          <w:sz w:val="10"/>
        </w:rPr>
        <w:t>𝑖,𝑗</w:t>
      </w:r>
      <w:r>
        <w:rPr>
          <w:rFonts w:ascii="STIX Math" w:hAnsi="STIX Math" w:eastAsia="STIX Math"/>
          <w:i/>
          <w:spacing w:val="18"/>
          <w:position w:val="-3"/>
          <w:sz w:val="10"/>
        </w:rPr>
        <w:t> </w:t>
      </w:r>
      <w:r>
        <w:rPr>
          <w:rFonts w:ascii="STIX Math" w:hAnsi="STIX Math" w:eastAsia="STIX Math"/>
          <w:i/>
          <w:sz w:val="14"/>
        </w:rPr>
        <w:t>&gt;</w:t>
      </w:r>
      <w:r>
        <w:rPr>
          <w:rFonts w:ascii="STIX Math" w:hAnsi="STIX Math" w:eastAsia="STIX Math"/>
          <w:i/>
          <w:spacing w:val="-8"/>
          <w:sz w:val="14"/>
        </w:rPr>
        <w:t> </w:t>
      </w:r>
      <w:r>
        <w:rPr>
          <w:rFonts w:ascii="STIX Math" w:hAnsi="STIX Math" w:eastAsia="STIX Math"/>
          <w:i/>
          <w:spacing w:val="-5"/>
          <w:sz w:val="14"/>
        </w:rPr>
        <w:t>𝑈𝐵</w:t>
      </w:r>
      <w:r>
        <w:rPr>
          <w:rFonts w:ascii="STIX Math" w:hAnsi="STIX Math" w:eastAsia="STIX Math"/>
          <w:i/>
          <w:spacing w:val="-5"/>
          <w:position w:val="-3"/>
          <w:sz w:val="10"/>
        </w:rPr>
        <w:t>𝑗</w:t>
      </w:r>
      <w:r>
        <w:rPr>
          <w:rFonts w:ascii="STIX Math" w:hAnsi="STIX Math" w:eastAsia="STIX Math"/>
          <w:i/>
          <w:position w:val="-3"/>
          <w:sz w:val="10"/>
        </w:rPr>
        <w:tab/>
      </w:r>
      <w:r>
        <w:rPr>
          <w:spacing w:val="-4"/>
          <w:sz w:val="14"/>
        </w:rPr>
        <w:t>(20)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1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Nonlinear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Math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Optimizer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Accelerated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function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2" w:right="38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AOA</w:t>
      </w:r>
      <w:r>
        <w:rPr>
          <w:w w:val="110"/>
        </w:rPr>
        <w:t> algorithm,</w:t>
      </w:r>
      <w:r>
        <w:rPr>
          <w:w w:val="110"/>
        </w:rPr>
        <w:t> maintaining</w:t>
      </w:r>
      <w:r>
        <w:rPr>
          <w:w w:val="110"/>
        </w:rPr>
        <w:t> harmonious</w:t>
      </w:r>
      <w:r>
        <w:rPr>
          <w:w w:val="110"/>
        </w:rPr>
        <w:t> relationship</w:t>
      </w:r>
      <w:r>
        <w:rPr>
          <w:w w:val="110"/>
        </w:rPr>
        <w:t> be- tween the exploitation and exploration phases is crucial for achieving optimal</w:t>
      </w:r>
      <w:r>
        <w:rPr>
          <w:spacing w:val="-3"/>
          <w:w w:val="110"/>
        </w:rPr>
        <w:t> </w:t>
      </w:r>
      <w:r>
        <w:rPr>
          <w:w w:val="110"/>
        </w:rPr>
        <w:t>results.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exploration</w:t>
      </w:r>
      <w:r>
        <w:rPr>
          <w:spacing w:val="-2"/>
          <w:w w:val="110"/>
        </w:rPr>
        <w:t> </w:t>
      </w:r>
      <w:r>
        <w:rPr>
          <w:w w:val="110"/>
        </w:rPr>
        <w:t>phase</w:t>
      </w:r>
      <w:r>
        <w:rPr>
          <w:spacing w:val="-2"/>
          <w:w w:val="110"/>
        </w:rPr>
        <w:t> </w:t>
      </w:r>
      <w:r>
        <w:rPr>
          <w:w w:val="110"/>
        </w:rPr>
        <w:t>seeks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explore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wide</w:t>
      </w:r>
      <w:r>
        <w:rPr>
          <w:spacing w:val="-2"/>
          <w:w w:val="110"/>
        </w:rPr>
        <w:t> </w:t>
      </w:r>
      <w:r>
        <w:rPr>
          <w:w w:val="110"/>
        </w:rPr>
        <w:t>range</w:t>
      </w:r>
      <w:r>
        <w:rPr>
          <w:spacing w:val="-2"/>
          <w:w w:val="110"/>
        </w:rPr>
        <w:t> </w:t>
      </w:r>
      <w:r>
        <w:rPr>
          <w:w w:val="110"/>
        </w:rPr>
        <w:t>of the</w:t>
      </w:r>
      <w:r>
        <w:rPr>
          <w:spacing w:val="-4"/>
          <w:w w:val="110"/>
        </w:rPr>
        <w:t> </w:t>
      </w:r>
      <w:r>
        <w:rPr>
          <w:w w:val="110"/>
        </w:rPr>
        <w:t>search</w:t>
      </w:r>
      <w:r>
        <w:rPr>
          <w:spacing w:val="-4"/>
          <w:w w:val="110"/>
        </w:rPr>
        <w:t> </w:t>
      </w:r>
      <w:r>
        <w:rPr>
          <w:w w:val="110"/>
        </w:rPr>
        <w:t>space,</w:t>
      </w:r>
      <w:r>
        <w:rPr>
          <w:spacing w:val="-4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exploitation</w:t>
      </w:r>
      <w:r>
        <w:rPr>
          <w:spacing w:val="-4"/>
          <w:w w:val="110"/>
        </w:rPr>
        <w:t> </w:t>
      </w:r>
      <w:r>
        <w:rPr>
          <w:w w:val="110"/>
        </w:rPr>
        <w:t>phase</w:t>
      </w:r>
      <w:r>
        <w:rPr>
          <w:spacing w:val="-4"/>
          <w:w w:val="110"/>
        </w:rPr>
        <w:t> </w:t>
      </w:r>
      <w:r>
        <w:rPr>
          <w:w w:val="110"/>
        </w:rPr>
        <w:t>focuses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exploiting</w:t>
      </w:r>
      <w:r>
        <w:rPr>
          <w:spacing w:val="-5"/>
          <w:w w:val="110"/>
        </w:rPr>
        <w:t> </w:t>
      </w:r>
      <w:r>
        <w:rPr>
          <w:w w:val="110"/>
        </w:rPr>
        <w:t>the most</w:t>
      </w:r>
      <w:r>
        <w:rPr>
          <w:spacing w:val="-11"/>
          <w:w w:val="110"/>
        </w:rPr>
        <w:t> </w:t>
      </w:r>
      <w:r>
        <w:rPr>
          <w:w w:val="110"/>
        </w:rPr>
        <w:t>promising</w:t>
      </w:r>
      <w:r>
        <w:rPr>
          <w:spacing w:val="-11"/>
          <w:w w:val="110"/>
        </w:rPr>
        <w:t> </w:t>
      </w:r>
      <w:r>
        <w:rPr>
          <w:w w:val="110"/>
        </w:rPr>
        <w:t>areas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search</w:t>
      </w:r>
      <w:r>
        <w:rPr>
          <w:spacing w:val="-11"/>
          <w:w w:val="110"/>
        </w:rPr>
        <w:t> </w:t>
      </w:r>
      <w:r>
        <w:rPr>
          <w:w w:val="110"/>
        </w:rPr>
        <w:t>space.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MOA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essential</w:t>
      </w:r>
      <w:r>
        <w:rPr>
          <w:spacing w:val="-11"/>
          <w:w w:val="110"/>
        </w:rPr>
        <w:t> </w:t>
      </w:r>
      <w:r>
        <w:rPr>
          <w:w w:val="110"/>
        </w:rPr>
        <w:t>com- ponent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AOA</w:t>
      </w:r>
      <w:r>
        <w:rPr>
          <w:spacing w:val="-10"/>
          <w:w w:val="110"/>
        </w:rPr>
        <w:t> </w:t>
      </w:r>
      <w:r>
        <w:rPr>
          <w:w w:val="110"/>
        </w:rPr>
        <w:t>algorithm,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controls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balance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these two phases. However, MOA is a linear control approach that increases linearly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number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iterations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may</w:t>
      </w:r>
      <w:r>
        <w:rPr>
          <w:spacing w:val="22"/>
          <w:w w:val="110"/>
        </w:rPr>
        <w:t> </w:t>
      </w:r>
      <w:r>
        <w:rPr>
          <w:w w:val="110"/>
        </w:rPr>
        <w:t>not</w:t>
      </w:r>
      <w:r>
        <w:rPr>
          <w:spacing w:val="22"/>
          <w:w w:val="110"/>
        </w:rPr>
        <w:t> </w:t>
      </w:r>
      <w:r>
        <w:rPr>
          <w:w w:val="110"/>
        </w:rPr>
        <w:t>fully</w:t>
      </w:r>
      <w:r>
        <w:rPr>
          <w:spacing w:val="22"/>
          <w:w w:val="110"/>
        </w:rPr>
        <w:t> </w:t>
      </w:r>
      <w:r>
        <w:rPr>
          <w:w w:val="110"/>
        </w:rPr>
        <w:t>capture</w:t>
      </w:r>
      <w:r>
        <w:rPr>
          <w:spacing w:val="23"/>
          <w:w w:val="110"/>
        </w:rPr>
        <w:t> </w:t>
      </w:r>
      <w:r>
        <w:rPr>
          <w:w w:val="110"/>
        </w:rPr>
        <w:t>the</w:t>
      </w:r>
    </w:p>
    <w:p>
      <w:pPr>
        <w:spacing w:line="240" w:lineRule="auto" w:before="7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31889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5715">
                                <a:moveTo>
                                  <a:pt x="31885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"/>
                                </a:lnTo>
                                <a:lnTo>
                                  <a:pt x="3188512" y="5257"/>
                                </a:lnTo>
                                <a:lnTo>
                                  <a:pt x="3188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44" coordorigin="0,0" coordsize="5022,9">
                <v:rect style="position:absolute;left:0;top:0;width:5022;height:9" id="docshape4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57" w:lineRule="exact" w:before="0"/>
        <w:ind w:left="15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640">
                <wp:simplePos x="0" y="0"/>
                <wp:positionH relativeFrom="page">
                  <wp:posOffset>3923284</wp:posOffset>
                </wp:positionH>
                <wp:positionV relativeFrom="paragraph">
                  <wp:posOffset>15544</wp:posOffset>
                </wp:positionV>
                <wp:extent cx="1263015" cy="9017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263015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1:</w:t>
                            </w:r>
                            <w:r>
                              <w:rPr>
                                <w:spacing w:val="2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Initialize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correlation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parameters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920013pt;margin-top:1.224011pt;width:99.45pt;height:7.1pt;mso-position-horizontal-relative:page;mso-position-vertical-relative:paragraph;z-index:-16547840" type="#_x0000_t202" id="docshape4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1:</w:t>
                      </w:r>
                      <w:r>
                        <w:rPr>
                          <w:spacing w:val="28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Initialize</w:t>
                      </w:r>
                      <w:r>
                        <w:rPr>
                          <w:spacing w:val="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correlation</w:t>
                      </w:r>
                      <w:r>
                        <w:rPr>
                          <w:spacing w:val="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parameters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2: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Initialize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population</w:t>
      </w:r>
      <w:r>
        <w:rPr>
          <w:spacing w:val="-9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𝑋</w:t>
      </w:r>
      <w:r>
        <w:rPr>
          <w:rFonts w:ascii="STIX Math" w:eastAsia="STIX Math"/>
          <w:i/>
          <w:spacing w:val="-4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random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solutions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calculate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their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fitness</w:t>
      </w:r>
      <w:r>
        <w:rPr>
          <w:spacing w:val="-9"/>
          <w:w w:val="120"/>
          <w:sz w:val="12"/>
        </w:rPr>
        <w:t> </w:t>
      </w:r>
      <w:r>
        <w:rPr>
          <w:spacing w:val="-2"/>
          <w:w w:val="120"/>
          <w:sz w:val="12"/>
        </w:rPr>
        <w:t>values;</w:t>
      </w:r>
    </w:p>
    <w:p>
      <w:pPr>
        <w:spacing w:line="269" w:lineRule="exact" w:before="0"/>
        <w:ind w:left="158" w:right="0" w:firstLine="0"/>
        <w:jc w:val="left"/>
        <w:rPr>
          <w:sz w:val="12"/>
        </w:rPr>
      </w:pPr>
      <w:r>
        <w:rPr>
          <w:w w:val="115"/>
          <w:sz w:val="12"/>
        </w:rPr>
        <w:t>3: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Sort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individuals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fitness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values,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select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top</w:t>
      </w:r>
      <w:r>
        <w:rPr>
          <w:spacing w:val="3"/>
          <w:w w:val="115"/>
          <w:sz w:val="12"/>
        </w:rPr>
        <w:t> </w:t>
      </w:r>
      <w:r>
        <w:rPr>
          <w:rFonts w:ascii="STIX Math" w:hAnsi="STIX Math" w:eastAsia="STIX Math"/>
          <w:i/>
          <w:w w:val="115"/>
          <w:sz w:val="12"/>
        </w:rPr>
        <w:t>𝑁</w:t>
      </w:r>
      <w:r>
        <w:rPr>
          <w:rFonts w:ascii="STIX Math" w:hAnsi="STIX Math" w:eastAsia="STIX Math"/>
          <w:i/>
          <w:spacing w:val="-23"/>
          <w:w w:val="115"/>
          <w:sz w:val="12"/>
        </w:rPr>
        <w:t> </w:t>
      </w:r>
      <w:r>
        <w:rPr>
          <w:rFonts w:ascii="STIX Math" w:hAnsi="STIX Math" w:eastAsia="STIX Math"/>
          <w:w w:val="115"/>
          <w:sz w:val="12"/>
        </w:rPr>
        <w:t>∕2</w:t>
      </w:r>
      <w:r>
        <w:rPr>
          <w:rFonts w:ascii="STIX Math" w:hAnsi="STIX Math" w:eastAsia="STIX Math"/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individ-</w:t>
      </w:r>
    </w:p>
    <w:p>
      <w:pPr>
        <w:spacing w:line="55" w:lineRule="exact" w:before="0"/>
        <w:ind w:left="329" w:right="0" w:firstLine="0"/>
        <w:jc w:val="left"/>
        <w:rPr>
          <w:sz w:val="12"/>
        </w:rPr>
      </w:pPr>
      <w:r>
        <w:rPr>
          <w:w w:val="115"/>
          <w:sz w:val="12"/>
        </w:rPr>
        <w:t>uals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elite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population;</w:t>
      </w:r>
    </w:p>
    <w:p>
      <w:pPr>
        <w:spacing w:line="190" w:lineRule="exact" w:before="0"/>
        <w:ind w:left="158" w:right="0" w:firstLine="0"/>
        <w:jc w:val="left"/>
        <w:rPr>
          <w:sz w:val="12"/>
        </w:rPr>
      </w:pPr>
      <w:r>
        <w:rPr>
          <w:w w:val="115"/>
          <w:sz w:val="12"/>
        </w:rPr>
        <w:t>4: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generate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elite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opposition-based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population</w:t>
      </w:r>
      <w:r>
        <w:rPr>
          <w:spacing w:val="6"/>
          <w:w w:val="115"/>
          <w:sz w:val="12"/>
        </w:rPr>
        <w:t> </w:t>
      </w:r>
      <w:r>
        <w:rPr>
          <w:rFonts w:ascii="STIX Math" w:eastAsia="STIX Math"/>
          <w:i/>
          <w:spacing w:val="-5"/>
          <w:w w:val="115"/>
          <w:sz w:val="12"/>
        </w:rPr>
        <w:t>𝐸𝑂</w:t>
      </w:r>
      <w:r>
        <w:rPr>
          <w:spacing w:val="-5"/>
          <w:w w:val="115"/>
          <w:sz w:val="12"/>
        </w:rPr>
        <w:t>;</w:t>
      </w:r>
    </w:p>
    <w:p>
      <w:pPr>
        <w:spacing w:line="110" w:lineRule="auto" w:before="66"/>
        <w:ind w:left="329" w:right="108" w:hanging="171"/>
        <w:jc w:val="left"/>
        <w:rPr>
          <w:sz w:val="12"/>
        </w:rPr>
      </w:pPr>
      <w:r>
        <w:rPr>
          <w:w w:val="120"/>
          <w:sz w:val="12"/>
        </w:rPr>
        <w:t>5: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Merge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populations</w:t>
      </w:r>
      <w:r>
        <w:rPr>
          <w:spacing w:val="8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𝑋</w:t>
      </w:r>
      <w:r>
        <w:rPr>
          <w:rFonts w:ascii="STIX Math" w:eastAsia="STIX Math"/>
          <w:i/>
          <w:spacing w:val="1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8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𝐸𝑂</w:t>
      </w:r>
      <w:r>
        <w:rPr>
          <w:w w:val="120"/>
          <w:sz w:val="12"/>
        </w:rPr>
        <w:t>,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then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select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solutions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higher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fitness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to form the initial population, and note the current optimal solution </w:t>
      </w:r>
      <w:r>
        <w:rPr>
          <w:rFonts w:ascii="STIX Math" w:eastAsia="STIX Math"/>
          <w:i/>
          <w:w w:val="120"/>
          <w:sz w:val="12"/>
        </w:rPr>
        <w:t>𝑋</w:t>
      </w:r>
      <w:r>
        <w:rPr>
          <w:rFonts w:ascii="STIX Math" w:eastAsia="STIX Math"/>
          <w:i/>
          <w:w w:val="120"/>
          <w:position w:val="-2"/>
          <w:sz w:val="9"/>
        </w:rPr>
        <w:t>𝑏𝑒𝑠𝑡</w:t>
      </w:r>
      <w:r>
        <w:rPr>
          <w:rFonts w:ascii="STIX Math" w:eastAsia="STIX Math"/>
          <w:i/>
          <w:spacing w:val="-14"/>
          <w:w w:val="120"/>
          <w:position w:val="-2"/>
          <w:sz w:val="9"/>
        </w:rPr>
        <w:t> </w:t>
      </w:r>
      <w:r>
        <w:rPr>
          <w:w w:val="120"/>
          <w:sz w:val="12"/>
        </w:rPr>
        <w:t>.</w:t>
      </w:r>
    </w:p>
    <w:p>
      <w:pPr>
        <w:spacing w:line="197" w:lineRule="exact" w:before="0"/>
        <w:ind w:left="158" w:right="0" w:firstLine="0"/>
        <w:jc w:val="left"/>
        <w:rPr>
          <w:rFonts w:ascii="Times New Roman" w:eastAsia="Times New Roman"/>
          <w:b/>
          <w:sz w:val="12"/>
        </w:rPr>
      </w:pPr>
      <w:r>
        <w:rPr>
          <w:w w:val="115"/>
          <w:sz w:val="12"/>
        </w:rPr>
        <w:t>6:</w:t>
      </w:r>
      <w:r>
        <w:rPr>
          <w:spacing w:val="23"/>
          <w:w w:val="115"/>
          <w:sz w:val="12"/>
        </w:rPr>
        <w:t> </w:t>
      </w:r>
      <w:r>
        <w:rPr>
          <w:rFonts w:ascii="Times New Roman" w:eastAsia="Times New Roman"/>
          <w:b/>
          <w:w w:val="115"/>
          <w:sz w:val="12"/>
        </w:rPr>
        <w:t>while</w:t>
      </w:r>
      <w:r>
        <w:rPr>
          <w:rFonts w:ascii="Times New Roman" w:eastAsia="Times New Roman"/>
          <w:b/>
          <w:spacing w:val="1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𝑖𝑡𝑒𝑟</w:t>
      </w:r>
      <w:r>
        <w:rPr>
          <w:rFonts w:ascii="STIX Math" w:eastAsia="STIX Math"/>
          <w:i/>
          <w:spacing w:val="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&lt;</w:t>
      </w:r>
      <w:r>
        <w:rPr>
          <w:rFonts w:ascii="STIX Math" w:eastAsia="STIX Math"/>
          <w:i/>
          <w:spacing w:val="3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𝑖𝑡𝑒𝑟</w:t>
      </w:r>
      <w:r>
        <w:rPr>
          <w:rFonts w:ascii="STIX Math" w:eastAsia="STIX Math"/>
          <w:i/>
          <w:w w:val="115"/>
          <w:position w:val="-2"/>
          <w:sz w:val="9"/>
        </w:rPr>
        <w:t>𝑚𝑎𝑥</w:t>
      </w:r>
      <w:r>
        <w:rPr>
          <w:rFonts w:ascii="STIX Math" w:eastAsia="STIX Math"/>
          <w:i/>
          <w:spacing w:val="18"/>
          <w:w w:val="115"/>
          <w:position w:val="-2"/>
          <w:sz w:val="9"/>
        </w:rPr>
        <w:t> </w:t>
      </w:r>
      <w:r>
        <w:rPr>
          <w:rFonts w:ascii="Times New Roman" w:eastAsia="Times New Roman"/>
          <w:b/>
          <w:spacing w:val="-5"/>
          <w:w w:val="115"/>
          <w:sz w:val="12"/>
        </w:rPr>
        <w:t>do</w:t>
      </w:r>
    </w:p>
    <w:p>
      <w:pPr>
        <w:tabs>
          <w:tab w:pos="521" w:val="left" w:leader="none"/>
        </w:tabs>
        <w:spacing w:line="129" w:lineRule="exact" w:before="0"/>
        <w:ind w:left="158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7:</w:t>
      </w:r>
      <w:r>
        <w:rPr>
          <w:sz w:val="12"/>
        </w:rPr>
        <w:tab/>
      </w:r>
      <w:r>
        <w:rPr>
          <w:w w:val="115"/>
          <w:sz w:val="12"/>
        </w:rPr>
        <w:t>calculate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iMOA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according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Eq.</w:t>
      </w:r>
      <w:r>
        <w:rPr>
          <w:spacing w:val="-2"/>
          <w:w w:val="115"/>
          <w:sz w:val="12"/>
        </w:rPr>
        <w:t> (</w:t>
      </w:r>
      <w:hyperlink w:history="true" w:anchor="_bookmark21">
        <w:r>
          <w:rPr>
            <w:color w:val="0080AC"/>
            <w:spacing w:val="-2"/>
            <w:w w:val="115"/>
            <w:sz w:val="12"/>
          </w:rPr>
          <w:t>21</w:t>
        </w:r>
      </w:hyperlink>
      <w:r>
        <w:rPr>
          <w:spacing w:val="-2"/>
          <w:w w:val="115"/>
          <w:sz w:val="12"/>
        </w:rPr>
        <w:t>).</w:t>
      </w:r>
    </w:p>
    <w:p>
      <w:pPr>
        <w:tabs>
          <w:tab w:pos="520" w:val="left" w:leader="none"/>
        </w:tabs>
        <w:spacing w:line="122" w:lineRule="auto" w:before="89"/>
        <w:ind w:left="158" w:right="2081" w:firstLine="0"/>
        <w:jc w:val="left"/>
        <w:rPr>
          <w:sz w:val="12"/>
        </w:rPr>
      </w:pPr>
      <w:r>
        <w:rPr>
          <w:spacing w:val="-6"/>
          <w:w w:val="120"/>
          <w:sz w:val="12"/>
        </w:rPr>
        <w:t>9:</w:t>
      </w:r>
      <w:r>
        <w:rPr>
          <w:sz w:val="12"/>
        </w:rPr>
        <w:tab/>
      </w:r>
      <w:r>
        <w:rPr>
          <w:rFonts w:ascii="Times New Roman" w:eastAsia="Times New Roman"/>
          <w:b/>
          <w:w w:val="120"/>
          <w:sz w:val="12"/>
        </w:rPr>
        <w:t>for</w:t>
      </w:r>
      <w:r>
        <w:rPr>
          <w:rFonts w:ascii="Times New Roman" w:eastAsia="Times New Roman"/>
          <w:b/>
          <w:spacing w:val="58"/>
          <w:w w:val="120"/>
          <w:sz w:val="12"/>
        </w:rPr>
        <w:t>   </w:t>
      </w:r>
      <w:r>
        <w:rPr>
          <w:rFonts w:ascii="STIX Math" w:eastAsia="STIX Math"/>
          <w:i/>
          <w:w w:val="120"/>
          <w:sz w:val="12"/>
        </w:rPr>
        <w:t>𝑖</w:t>
      </w:r>
      <w:r>
        <w:rPr>
          <w:rFonts w:ascii="STIX Math" w:eastAsia="STIX Math"/>
          <w:i/>
          <w:spacing w:val="49"/>
          <w:w w:val="160"/>
          <w:sz w:val="12"/>
        </w:rPr>
        <w:t>   </w:t>
      </w:r>
      <w:r>
        <w:rPr>
          <w:w w:val="160"/>
          <w:sz w:val="12"/>
        </w:rPr>
        <w:t>=</w:t>
      </w:r>
      <w:r>
        <w:rPr>
          <w:spacing w:val="44"/>
          <w:w w:val="160"/>
          <w:sz w:val="12"/>
        </w:rPr>
        <w:t>   </w:t>
      </w:r>
      <w:r>
        <w:rPr>
          <w:w w:val="120"/>
          <w:sz w:val="12"/>
        </w:rPr>
        <w:t>1</w:t>
      </w:r>
      <w:r>
        <w:rPr>
          <w:spacing w:val="56"/>
          <w:w w:val="120"/>
          <w:sz w:val="12"/>
        </w:rPr>
        <w:t>   </w:t>
      </w:r>
      <w:r>
        <w:rPr>
          <w:w w:val="120"/>
          <w:sz w:val="12"/>
        </w:rPr>
        <w:t>to</w:t>
      </w:r>
      <w:r>
        <w:rPr>
          <w:spacing w:val="61"/>
          <w:w w:val="120"/>
          <w:sz w:val="12"/>
        </w:rPr>
        <w:t>   </w:t>
      </w:r>
      <w:r>
        <w:rPr>
          <w:rFonts w:ascii="STIX Math" w:eastAsia="STIX Math"/>
          <w:i/>
          <w:w w:val="120"/>
          <w:sz w:val="12"/>
        </w:rPr>
        <w:t>𝑁</w:t>
      </w:r>
      <w:r>
        <w:rPr>
          <w:rFonts w:ascii="STIX Math" w:eastAsia="STIX Math"/>
          <w:i/>
          <w:spacing w:val="79"/>
          <w:w w:val="150"/>
          <w:sz w:val="12"/>
        </w:rPr>
        <w:t>   </w:t>
      </w:r>
      <w:r>
        <w:rPr>
          <w:rFonts w:ascii="Times New Roman" w:eastAsia="Times New Roman"/>
          <w:b/>
          <w:w w:val="120"/>
          <w:sz w:val="12"/>
        </w:rPr>
        <w:t>do</w:t>
      </w:r>
      <w:r>
        <w:rPr>
          <w:rFonts w:ascii="Times New Roman" w:eastAsia="Times New Roman"/>
          <w:b/>
          <w:spacing w:val="80"/>
          <w:w w:val="120"/>
          <w:sz w:val="12"/>
        </w:rPr>
        <w:t> </w:t>
      </w:r>
      <w:r>
        <w:rPr>
          <w:spacing w:val="-6"/>
          <w:w w:val="120"/>
          <w:sz w:val="12"/>
        </w:rPr>
        <w:t>8: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spacing w:val="-2"/>
          <w:w w:val="120"/>
          <w:sz w:val="12"/>
        </w:rPr>
        <w:t>calculate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the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MOP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value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according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to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Eq.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(</w:t>
      </w:r>
      <w:hyperlink w:history="true" w:anchor="_bookmark19">
        <w:r>
          <w:rPr>
            <w:color w:val="0080AC"/>
            <w:spacing w:val="-2"/>
            <w:w w:val="120"/>
            <w:sz w:val="12"/>
          </w:rPr>
          <w:t>17</w:t>
        </w:r>
      </w:hyperlink>
      <w:r>
        <w:rPr>
          <w:spacing w:val="-2"/>
          <w:w w:val="120"/>
          <w:sz w:val="12"/>
        </w:rPr>
        <w:t>).</w:t>
      </w:r>
    </w:p>
    <w:p>
      <w:pPr>
        <w:tabs>
          <w:tab w:pos="738" w:val="left" w:leader="none"/>
        </w:tabs>
        <w:spacing w:line="104" w:lineRule="exact" w:before="0"/>
        <w:ind w:left="112" w:right="0" w:firstLine="0"/>
        <w:jc w:val="left"/>
        <w:rPr>
          <w:rFonts w:ascii="Times New Roman" w:eastAsia="Times New Roman"/>
          <w:b/>
          <w:sz w:val="12"/>
        </w:rPr>
      </w:pPr>
      <w:r>
        <w:rPr>
          <w:spacing w:val="-5"/>
          <w:w w:val="125"/>
          <w:sz w:val="12"/>
        </w:rPr>
        <w:t>10:</w:t>
      </w:r>
      <w:r>
        <w:rPr>
          <w:sz w:val="12"/>
        </w:rPr>
        <w:tab/>
      </w:r>
      <w:r>
        <w:rPr>
          <w:rFonts w:ascii="Times New Roman" w:eastAsia="Times New Roman"/>
          <w:b/>
          <w:w w:val="125"/>
          <w:sz w:val="12"/>
        </w:rPr>
        <w:t>for</w:t>
      </w:r>
      <w:r>
        <w:rPr>
          <w:rFonts w:ascii="Times New Roman" w:eastAsia="Times New Roman"/>
          <w:b/>
          <w:spacing w:val="-7"/>
          <w:w w:val="125"/>
          <w:sz w:val="12"/>
        </w:rPr>
        <w:t> </w:t>
      </w:r>
      <w:r>
        <w:rPr>
          <w:rFonts w:ascii="STIX Math" w:eastAsia="STIX Math"/>
          <w:i/>
          <w:w w:val="125"/>
          <w:sz w:val="12"/>
        </w:rPr>
        <w:t>𝑗</w:t>
      </w:r>
      <w:r>
        <w:rPr>
          <w:rFonts w:ascii="STIX Math" w:eastAsia="STIX Math"/>
          <w:i/>
          <w:spacing w:val="-8"/>
          <w:w w:val="165"/>
          <w:sz w:val="12"/>
        </w:rPr>
        <w:t> </w:t>
      </w:r>
      <w:r>
        <w:rPr>
          <w:w w:val="165"/>
          <w:sz w:val="12"/>
        </w:rPr>
        <w:t>=</w:t>
      </w:r>
      <w:r>
        <w:rPr>
          <w:spacing w:val="-13"/>
          <w:w w:val="165"/>
          <w:sz w:val="12"/>
        </w:rPr>
        <w:t> </w:t>
      </w:r>
      <w:r>
        <w:rPr>
          <w:w w:val="125"/>
          <w:sz w:val="12"/>
        </w:rPr>
        <w:t>1</w:t>
      </w:r>
      <w:r>
        <w:rPr>
          <w:spacing w:val="-4"/>
          <w:w w:val="125"/>
          <w:sz w:val="12"/>
        </w:rPr>
        <w:t> </w:t>
      </w:r>
      <w:r>
        <w:rPr>
          <w:w w:val="125"/>
          <w:sz w:val="12"/>
        </w:rPr>
        <w:t>to</w:t>
      </w:r>
      <w:r>
        <w:rPr>
          <w:spacing w:val="-2"/>
          <w:w w:val="125"/>
          <w:sz w:val="12"/>
        </w:rPr>
        <w:t> </w:t>
      </w:r>
      <w:r>
        <w:rPr>
          <w:rFonts w:ascii="STIX Math" w:eastAsia="STIX Math"/>
          <w:i/>
          <w:w w:val="125"/>
          <w:sz w:val="12"/>
        </w:rPr>
        <w:t>𝑑</w:t>
      </w:r>
      <w:r>
        <w:rPr>
          <w:rFonts w:ascii="STIX Math" w:eastAsia="STIX Math"/>
          <w:i/>
          <w:spacing w:val="4"/>
          <w:w w:val="125"/>
          <w:sz w:val="12"/>
        </w:rPr>
        <w:t> </w:t>
      </w:r>
      <w:r>
        <w:rPr>
          <w:rFonts w:ascii="Times New Roman" w:eastAsia="Times New Roman"/>
          <w:b/>
          <w:spacing w:val="-5"/>
          <w:w w:val="125"/>
          <w:sz w:val="12"/>
        </w:rPr>
        <w:t>do</w:t>
      </w:r>
    </w:p>
    <w:p>
      <w:pPr>
        <w:tabs>
          <w:tab w:pos="929" w:val="left" w:leader="none"/>
        </w:tabs>
        <w:spacing w:line="110" w:lineRule="auto" w:before="66"/>
        <w:ind w:left="112" w:right="1220" w:firstLine="0"/>
        <w:jc w:val="left"/>
        <w:rPr>
          <w:rFonts w:ascii="Times New Roman" w:eastAsia="Times New Roman"/>
          <w:b/>
          <w:sz w:val="12"/>
        </w:rPr>
      </w:pPr>
      <w:r>
        <w:rPr>
          <w:spacing w:val="-4"/>
          <w:w w:val="115"/>
          <w:sz w:val="12"/>
        </w:rPr>
        <w:t>11:</w:t>
      </w:r>
      <w:r>
        <w:rPr>
          <w:sz w:val="12"/>
        </w:rPr>
        <w:tab/>
      </w:r>
      <w:r>
        <w:rPr>
          <w:w w:val="115"/>
          <w:sz w:val="12"/>
        </w:rPr>
        <w:t>Randomly generate </w:t>
      </w:r>
      <w:r>
        <w:rPr>
          <w:rFonts w:ascii="STIX Math" w:eastAsia="STIX Math"/>
          <w:i/>
          <w:w w:val="115"/>
          <w:sz w:val="12"/>
        </w:rPr>
        <w:t>𝑟</w:t>
      </w:r>
      <w:r>
        <w:rPr>
          <w:rFonts w:ascii="STIX Math" w:eastAsia="STIX Math"/>
          <w:w w:val="115"/>
          <w:sz w:val="12"/>
          <w:vertAlign w:val="subscript"/>
        </w:rPr>
        <w:t>1</w:t>
      </w:r>
      <w:r>
        <w:rPr>
          <w:w w:val="115"/>
          <w:sz w:val="12"/>
          <w:vertAlign w:val="baseline"/>
        </w:rPr>
        <w:t>, </w:t>
      </w:r>
      <w:r>
        <w:rPr>
          <w:rFonts w:ascii="STIX Math" w:eastAsia="STIX Math"/>
          <w:i/>
          <w:w w:val="115"/>
          <w:sz w:val="12"/>
          <w:vertAlign w:val="baseline"/>
        </w:rPr>
        <w:t>𝑟</w:t>
      </w:r>
      <w:r>
        <w:rPr>
          <w:rFonts w:ascii="STIX Math" w:eastAsia="STIX Math"/>
          <w:w w:val="115"/>
          <w:sz w:val="12"/>
          <w:vertAlign w:val="subscript"/>
        </w:rPr>
        <w:t>2</w:t>
      </w:r>
      <w:r>
        <w:rPr>
          <w:rFonts w:ascii="STIX Math" w:eastAsia="STIX Math"/>
          <w:spacing w:val="3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 </w:t>
      </w:r>
      <w:r>
        <w:rPr>
          <w:rFonts w:ascii="STIX Math" w:eastAsia="STIX Math"/>
          <w:i/>
          <w:w w:val="115"/>
          <w:sz w:val="12"/>
          <w:vertAlign w:val="baseline"/>
        </w:rPr>
        <w:t>𝑟</w:t>
      </w:r>
      <w:r>
        <w:rPr>
          <w:rFonts w:ascii="STIX Math" w:eastAsia="STIX Math"/>
          <w:w w:val="115"/>
          <w:sz w:val="12"/>
          <w:vertAlign w:val="baseline"/>
        </w:rPr>
        <w:t>3 </w:t>
      </w:r>
      <w:r>
        <w:rPr>
          <w:w w:val="115"/>
          <w:sz w:val="12"/>
          <w:vertAlign w:val="baseline"/>
        </w:rPr>
        <w:t>values between [0,1].</w:t>
      </w:r>
      <w:r>
        <w:rPr>
          <w:spacing w:val="40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12:</w:t>
      </w:r>
      <w:r>
        <w:rPr>
          <w:sz w:val="12"/>
          <w:vertAlign w:val="baseline"/>
        </w:rPr>
        <w:tab/>
      </w:r>
      <w:r>
        <w:rPr>
          <w:rFonts w:ascii="Times New Roman" w:eastAsia="Times New Roman"/>
          <w:b/>
          <w:w w:val="115"/>
          <w:sz w:val="12"/>
          <w:vertAlign w:val="baseline"/>
        </w:rPr>
        <w:t>if </w:t>
      </w:r>
      <w:r>
        <w:rPr>
          <w:rFonts w:ascii="STIX Math" w:eastAsia="STIX Math"/>
          <w:i/>
          <w:w w:val="115"/>
          <w:sz w:val="12"/>
          <w:vertAlign w:val="baseline"/>
        </w:rPr>
        <w:t>𝑟</w:t>
      </w:r>
      <w:r>
        <w:rPr>
          <w:rFonts w:ascii="STIX Math" w:eastAsia="STIX Math"/>
          <w:w w:val="115"/>
          <w:sz w:val="12"/>
          <w:vertAlign w:val="subscript"/>
        </w:rPr>
        <w:t>1</w:t>
      </w:r>
      <w:r>
        <w:rPr>
          <w:rFonts w:ascii="STIX Math" w:eastAsia="STIX Math"/>
          <w:w w:val="115"/>
          <w:sz w:val="12"/>
          <w:vertAlign w:val="baseline"/>
        </w:rPr>
        <w:t> </w:t>
      </w:r>
      <w:r>
        <w:rPr>
          <w:rFonts w:ascii="STIX Math" w:eastAsia="STIX Math"/>
          <w:i/>
          <w:w w:val="115"/>
          <w:sz w:val="12"/>
          <w:vertAlign w:val="baseline"/>
        </w:rPr>
        <w:t>&lt; </w:t>
      </w:r>
      <w:r>
        <w:rPr>
          <w:w w:val="115"/>
          <w:sz w:val="12"/>
          <w:vertAlign w:val="baseline"/>
        </w:rPr>
        <w:t>MOA </w:t>
      </w:r>
      <w:r>
        <w:rPr>
          <w:rFonts w:ascii="Times New Roman" w:eastAsia="Times New Roman"/>
          <w:b/>
          <w:w w:val="115"/>
          <w:sz w:val="12"/>
          <w:vertAlign w:val="baseline"/>
        </w:rPr>
        <w:t>then</w:t>
      </w:r>
    </w:p>
    <w:p>
      <w:pPr>
        <w:tabs>
          <w:tab w:pos="1120" w:val="left" w:leader="none"/>
        </w:tabs>
        <w:spacing w:line="204" w:lineRule="exact" w:before="0"/>
        <w:ind w:left="11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13:</w:t>
      </w:r>
      <w:r>
        <w:rPr>
          <w:sz w:val="12"/>
        </w:rPr>
        <w:tab/>
      </w:r>
      <w:r>
        <w:rPr>
          <w:w w:val="115"/>
          <w:sz w:val="12"/>
        </w:rPr>
        <w:t>Update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𝑖</w:t>
      </w:r>
      <w:r>
        <w:rPr>
          <w:w w:val="115"/>
          <w:sz w:val="12"/>
        </w:rPr>
        <w:t>th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individuals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position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according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Eq.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hyperlink w:history="true" w:anchor="_bookmark18">
        <w:r>
          <w:rPr>
            <w:color w:val="0080AC"/>
            <w:spacing w:val="-2"/>
            <w:w w:val="115"/>
            <w:sz w:val="12"/>
          </w:rPr>
          <w:t>16</w:t>
        </w:r>
      </w:hyperlink>
      <w:r>
        <w:rPr>
          <w:spacing w:val="-2"/>
          <w:w w:val="115"/>
          <w:sz w:val="12"/>
        </w:rPr>
        <w:t>).</w:t>
      </w:r>
    </w:p>
    <w:p>
      <w:pPr>
        <w:tabs>
          <w:tab w:pos="929" w:val="left" w:leader="none"/>
        </w:tabs>
        <w:spacing w:line="55" w:lineRule="exact" w:before="0"/>
        <w:ind w:left="112" w:right="0" w:firstLine="0"/>
        <w:jc w:val="left"/>
        <w:rPr>
          <w:rFonts w:ascii="Times New Roman"/>
          <w:b/>
          <w:sz w:val="12"/>
        </w:rPr>
      </w:pPr>
      <w:r>
        <w:rPr>
          <w:spacing w:val="-5"/>
          <w:w w:val="120"/>
          <w:sz w:val="12"/>
        </w:rPr>
        <w:t>14:</w:t>
      </w:r>
      <w:r>
        <w:rPr>
          <w:sz w:val="12"/>
        </w:rPr>
        <w:tab/>
      </w:r>
      <w:r>
        <w:rPr>
          <w:rFonts w:ascii="Times New Roman"/>
          <w:b/>
          <w:spacing w:val="-4"/>
          <w:w w:val="120"/>
          <w:sz w:val="12"/>
        </w:rPr>
        <w:t>else</w:t>
      </w:r>
    </w:p>
    <w:p>
      <w:pPr>
        <w:tabs>
          <w:tab w:pos="1120" w:val="left" w:leader="none"/>
        </w:tabs>
        <w:spacing w:line="288" w:lineRule="exact" w:before="0"/>
        <w:ind w:left="112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15:</w:t>
      </w:r>
      <w:r>
        <w:rPr>
          <w:sz w:val="12"/>
        </w:rPr>
        <w:tab/>
      </w:r>
      <w:r>
        <w:rPr>
          <w:w w:val="115"/>
          <w:sz w:val="12"/>
        </w:rPr>
        <w:t>Update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𝑖</w:t>
      </w:r>
      <w:r>
        <w:rPr>
          <w:w w:val="115"/>
          <w:sz w:val="12"/>
        </w:rPr>
        <w:t>th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individuals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position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according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Eq.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hyperlink w:history="true" w:anchor="_bookmark22">
        <w:r>
          <w:rPr>
            <w:color w:val="0080AC"/>
            <w:spacing w:val="-2"/>
            <w:w w:val="115"/>
            <w:sz w:val="12"/>
          </w:rPr>
          <w:t>18</w:t>
        </w:r>
      </w:hyperlink>
      <w:r>
        <w:rPr>
          <w:spacing w:val="-2"/>
          <w:w w:val="115"/>
          <w:sz w:val="12"/>
        </w:rPr>
        <w:t>).</w:t>
      </w:r>
    </w:p>
    <w:p>
      <w:pPr>
        <w:tabs>
          <w:tab w:pos="929" w:val="left" w:leader="none"/>
        </w:tabs>
        <w:spacing w:line="136" w:lineRule="exact" w:before="0"/>
        <w:ind w:left="112" w:right="0" w:firstLine="0"/>
        <w:jc w:val="left"/>
        <w:rPr>
          <w:rFonts w:ascii="Times New Roman"/>
          <w:b/>
          <w:sz w:val="12"/>
        </w:rPr>
      </w:pPr>
      <w:r>
        <w:rPr>
          <w:spacing w:val="-5"/>
          <w:w w:val="120"/>
          <w:sz w:val="12"/>
        </w:rPr>
        <w:t>16:</w:t>
      </w:r>
      <w:r>
        <w:rPr>
          <w:sz w:val="12"/>
        </w:rPr>
        <w:tab/>
      </w:r>
      <w:r>
        <w:rPr>
          <w:rFonts w:ascii="Times New Roman"/>
          <w:b/>
          <w:w w:val="120"/>
          <w:sz w:val="12"/>
        </w:rPr>
        <w:t>end</w:t>
      </w:r>
      <w:r>
        <w:rPr>
          <w:rFonts w:ascii="Times New Roman"/>
          <w:b/>
          <w:spacing w:val="-1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if</w:t>
      </w:r>
    </w:p>
    <w:p>
      <w:pPr>
        <w:tabs>
          <w:tab w:pos="738" w:val="left" w:leader="none"/>
        </w:tabs>
        <w:spacing w:before="33"/>
        <w:ind w:left="112" w:right="0" w:firstLine="0"/>
        <w:jc w:val="left"/>
        <w:rPr>
          <w:rFonts w:ascii="Times New Roman"/>
          <w:b/>
          <w:sz w:val="12"/>
        </w:rPr>
      </w:pPr>
      <w:r>
        <w:rPr>
          <w:spacing w:val="-5"/>
          <w:w w:val="115"/>
          <w:sz w:val="12"/>
        </w:rPr>
        <w:t>17:</w:t>
      </w:r>
      <w:r>
        <w:rPr>
          <w:sz w:val="12"/>
        </w:rPr>
        <w:tab/>
      </w:r>
      <w:r>
        <w:rPr>
          <w:rFonts w:ascii="Times New Roman"/>
          <w:b/>
          <w:w w:val="115"/>
          <w:sz w:val="12"/>
        </w:rPr>
        <w:t>end</w:t>
      </w:r>
      <w:r>
        <w:rPr>
          <w:rFonts w:ascii="Times New Roman"/>
          <w:b/>
          <w:spacing w:val="9"/>
          <w:w w:val="115"/>
          <w:sz w:val="12"/>
        </w:rPr>
        <w:t> </w:t>
      </w:r>
      <w:r>
        <w:rPr>
          <w:rFonts w:ascii="Times New Roman"/>
          <w:b/>
          <w:spacing w:val="-5"/>
          <w:w w:val="115"/>
          <w:sz w:val="12"/>
        </w:rPr>
        <w:t>for</w:t>
      </w:r>
    </w:p>
    <w:p>
      <w:pPr>
        <w:tabs>
          <w:tab w:pos="546" w:val="left" w:leader="none"/>
        </w:tabs>
        <w:spacing w:line="57" w:lineRule="exact" w:before="34"/>
        <w:ind w:left="112" w:right="0" w:firstLine="0"/>
        <w:jc w:val="left"/>
        <w:rPr>
          <w:rFonts w:ascii="Times New Roman"/>
          <w:b/>
          <w:sz w:val="12"/>
        </w:rPr>
      </w:pPr>
      <w:r>
        <w:rPr>
          <w:spacing w:val="-5"/>
          <w:w w:val="115"/>
          <w:sz w:val="12"/>
        </w:rPr>
        <w:t>18:</w:t>
      </w:r>
      <w:r>
        <w:rPr>
          <w:sz w:val="12"/>
        </w:rPr>
        <w:tab/>
      </w:r>
      <w:r>
        <w:rPr>
          <w:rFonts w:ascii="Times New Roman"/>
          <w:b/>
          <w:w w:val="115"/>
          <w:sz w:val="12"/>
        </w:rPr>
        <w:t>end</w:t>
      </w:r>
      <w:r>
        <w:rPr>
          <w:rFonts w:ascii="Times New Roman"/>
          <w:b/>
          <w:spacing w:val="9"/>
          <w:w w:val="115"/>
          <w:sz w:val="12"/>
        </w:rPr>
        <w:t> </w:t>
      </w:r>
      <w:r>
        <w:rPr>
          <w:rFonts w:ascii="Times New Roman"/>
          <w:b/>
          <w:spacing w:val="-5"/>
          <w:w w:val="115"/>
          <w:sz w:val="12"/>
        </w:rPr>
        <w:t>for</w:t>
      </w:r>
    </w:p>
    <w:p>
      <w:pPr>
        <w:tabs>
          <w:tab w:pos="548" w:val="left" w:leader="none"/>
        </w:tabs>
        <w:spacing w:line="288" w:lineRule="exact" w:before="0"/>
        <w:ind w:left="112" w:right="0" w:firstLine="0"/>
        <w:jc w:val="left"/>
        <w:rPr>
          <w:rFonts w:ascii="STIX Math" w:eastAsia="STIX Math"/>
          <w:sz w:val="12"/>
        </w:rPr>
      </w:pPr>
      <w:r>
        <w:rPr>
          <w:spacing w:val="-5"/>
          <w:w w:val="110"/>
          <w:sz w:val="12"/>
        </w:rPr>
        <w:t>19:</w:t>
      </w:r>
      <w:r>
        <w:rPr>
          <w:sz w:val="12"/>
        </w:rPr>
        <w:tab/>
      </w:r>
      <w:r>
        <w:rPr>
          <w:rFonts w:ascii="STIX Math" w:eastAsia="STIX Math"/>
          <w:i/>
          <w:w w:val="105"/>
          <w:sz w:val="12"/>
        </w:rPr>
        <w:t>𝑡</w:t>
      </w:r>
      <w:r>
        <w:rPr>
          <w:rFonts w:ascii="STIX Math" w:eastAsia="STIX Math"/>
          <w:i/>
          <w:spacing w:val="-6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=</w:t>
      </w:r>
      <w:r>
        <w:rPr>
          <w:rFonts w:ascii="STIX Math" w:eastAsia="STIX Math"/>
          <w:spacing w:val="-5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𝑡</w:t>
      </w:r>
      <w:r>
        <w:rPr>
          <w:rFonts w:ascii="STIX Math" w:eastAsia="STIX Math"/>
          <w:i/>
          <w:spacing w:val="-7"/>
          <w:w w:val="105"/>
          <w:sz w:val="12"/>
        </w:rPr>
        <w:t> </w:t>
      </w:r>
      <w:r>
        <w:rPr>
          <w:rFonts w:ascii="STIX Math" w:eastAsia="STIX Math"/>
          <w:spacing w:val="7"/>
          <w:w w:val="105"/>
          <w:sz w:val="12"/>
        </w:rPr>
        <w:t>+1</w:t>
      </w:r>
      <w:r>
        <w:rPr>
          <w:rFonts w:ascii="STIX Math" w:eastAsia="STIX Math"/>
          <w:spacing w:val="40"/>
          <w:w w:val="105"/>
          <w:sz w:val="12"/>
        </w:rPr>
        <w:t> </w:t>
      </w:r>
    </w:p>
    <w:p>
      <w:pPr>
        <w:spacing w:line="55" w:lineRule="exact" w:before="0"/>
        <w:ind w:left="112" w:right="0" w:firstLine="0"/>
        <w:jc w:val="left"/>
        <w:rPr>
          <w:rFonts w:ascii="Times New Roman"/>
          <w:b/>
          <w:sz w:val="12"/>
        </w:rPr>
      </w:pPr>
      <w:r>
        <w:rPr>
          <w:w w:val="120"/>
          <w:sz w:val="12"/>
        </w:rPr>
        <w:t>20:</w:t>
      </w:r>
      <w:r>
        <w:rPr>
          <w:spacing w:val="2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end</w:t>
      </w:r>
      <w:r>
        <w:rPr>
          <w:rFonts w:ascii="Times New Roman"/>
          <w:b/>
          <w:spacing w:val="-3"/>
          <w:w w:val="120"/>
          <w:sz w:val="12"/>
        </w:rPr>
        <w:t> </w:t>
      </w:r>
      <w:r>
        <w:rPr>
          <w:rFonts w:ascii="Times New Roman"/>
          <w:b/>
          <w:spacing w:val="-4"/>
          <w:w w:val="120"/>
          <w:sz w:val="12"/>
        </w:rPr>
        <w:t>while</w:t>
      </w:r>
    </w:p>
    <w:p>
      <w:pPr>
        <w:spacing w:line="304" w:lineRule="exact" w:before="0"/>
        <w:ind w:left="112" w:right="0" w:firstLine="0"/>
        <w:jc w:val="left"/>
        <w:rPr>
          <w:rFonts w:ascii="STIX Math" w:eastAsia="STIX Math"/>
          <w:i/>
          <w:sz w:val="9"/>
        </w:rPr>
      </w:pPr>
      <w:r>
        <w:rPr>
          <w:w w:val="115"/>
          <w:sz w:val="12"/>
        </w:rPr>
        <w:t>21:</w:t>
      </w:r>
      <w:r>
        <w:rPr>
          <w:spacing w:val="33"/>
          <w:w w:val="115"/>
          <w:sz w:val="12"/>
        </w:rPr>
        <w:t> </w:t>
      </w:r>
      <w:r>
        <w:rPr>
          <w:rFonts w:ascii="Times New Roman" w:eastAsia="Times New Roman"/>
          <w:b/>
          <w:w w:val="115"/>
          <w:sz w:val="12"/>
        </w:rPr>
        <w:t>return</w:t>
      </w:r>
      <w:r>
        <w:rPr>
          <w:rFonts w:ascii="Times New Roman" w:eastAsia="Times New Roman"/>
          <w:b/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best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individual</w:t>
      </w:r>
      <w:r>
        <w:rPr>
          <w:spacing w:val="6"/>
          <w:w w:val="115"/>
          <w:sz w:val="12"/>
        </w:rPr>
        <w:t> </w:t>
      </w:r>
      <w:r>
        <w:rPr>
          <w:rFonts w:ascii="STIX Math" w:eastAsia="STIX Math"/>
          <w:i/>
          <w:spacing w:val="-4"/>
          <w:w w:val="115"/>
          <w:sz w:val="12"/>
        </w:rPr>
        <w:t>𝑋</w:t>
      </w:r>
      <w:r>
        <w:rPr>
          <w:rFonts w:ascii="STIX Math" w:eastAsia="STIX Math"/>
          <w:i/>
          <w:spacing w:val="-4"/>
          <w:w w:val="115"/>
          <w:position w:val="-2"/>
          <w:sz w:val="9"/>
        </w:rPr>
        <w:t>𝑏𝑒𝑠𝑡</w:t>
      </w:r>
    </w:p>
    <w:p>
      <w:pPr>
        <w:pStyle w:val="BodyText"/>
        <w:spacing w:line="20" w:lineRule="exact"/>
        <w:ind w:left="112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3188970" cy="5715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3188970" cy="5715"/>
                          <a:chExt cx="3188970" cy="571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31889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5715">
                                <a:moveTo>
                                  <a:pt x="31885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"/>
                                </a:lnTo>
                                <a:lnTo>
                                  <a:pt x="3188512" y="5257"/>
                                </a:lnTo>
                                <a:lnTo>
                                  <a:pt x="3188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5pt;mso-position-horizontal-relative:char;mso-position-vertical-relative:line" id="docshapegroup47" coordorigin="0,0" coordsize="5022,9">
                <v:rect style="position:absolute;left:0;top:0;width:5022;height:9" id="docshape4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spacing w:after="0" w:line="20" w:lineRule="exact"/>
        <w:rPr>
          <w:rFonts w:ascii="STIX Math"/>
          <w:sz w:val="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3"/>
            <w:col w:w="5250"/>
          </w:cols>
        </w:sectPr>
      </w:pPr>
    </w:p>
    <w:p>
      <w:pPr>
        <w:pStyle w:val="BodyText"/>
        <w:spacing w:before="4"/>
        <w:rPr>
          <w:rFonts w:ascii="STIX Math"/>
          <w:i/>
          <w:sz w:val="5"/>
        </w:rPr>
      </w:pPr>
    </w:p>
    <w:p>
      <w:pPr>
        <w:pStyle w:val="BodyText"/>
        <w:ind w:left="6057"/>
        <w:rPr>
          <w:rFonts w:ascii="STIX Math"/>
          <w:sz w:val="20"/>
        </w:rPr>
      </w:pPr>
      <w:r>
        <w:rPr>
          <w:rFonts w:ascii="STIX Math"/>
          <w:sz w:val="20"/>
        </w:rPr>
        <w:drawing>
          <wp:inline distT="0" distB="0" distL="0" distR="0">
            <wp:extent cx="2487166" cy="1975103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66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 Math"/>
          <w:sz w:val="20"/>
        </w:rPr>
      </w:r>
    </w:p>
    <w:p>
      <w:pPr>
        <w:pStyle w:val="BodyText"/>
        <w:rPr>
          <w:rFonts w:ascii="STIX Math"/>
          <w:i/>
          <w:sz w:val="4"/>
        </w:rPr>
      </w:pPr>
    </w:p>
    <w:p>
      <w:pPr>
        <w:spacing w:after="0"/>
        <w:rPr>
          <w:rFonts w:ascii="STIX Math"/>
          <w:sz w:val="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rFonts w:ascii="STIX Math"/>
          <w:i/>
          <w:sz w:val="14"/>
        </w:rPr>
      </w:pPr>
    </w:p>
    <w:p>
      <w:pPr>
        <w:pStyle w:val="BodyText"/>
        <w:rPr>
          <w:rFonts w:ascii="STIX Math"/>
          <w:i/>
          <w:sz w:val="14"/>
        </w:rPr>
      </w:pPr>
    </w:p>
    <w:p>
      <w:pPr>
        <w:pStyle w:val="BodyText"/>
        <w:rPr>
          <w:rFonts w:ascii="STIX Math"/>
          <w:i/>
          <w:sz w:val="14"/>
        </w:rPr>
      </w:pPr>
    </w:p>
    <w:p>
      <w:pPr>
        <w:pStyle w:val="BodyText"/>
        <w:rPr>
          <w:rFonts w:ascii="STIX Math"/>
          <w:i/>
          <w:sz w:val="14"/>
        </w:rPr>
      </w:pPr>
    </w:p>
    <w:p>
      <w:pPr>
        <w:pStyle w:val="BodyText"/>
        <w:rPr>
          <w:rFonts w:ascii="STIX Math"/>
          <w:i/>
          <w:sz w:val="14"/>
        </w:rPr>
      </w:pPr>
    </w:p>
    <w:p>
      <w:pPr>
        <w:pStyle w:val="BodyText"/>
        <w:spacing w:before="149"/>
        <w:rPr>
          <w:rFonts w:ascii="STIX Math"/>
          <w:i/>
          <w:sz w:val="14"/>
        </w:rPr>
      </w:pPr>
    </w:p>
    <w:p>
      <w:pPr>
        <w:spacing w:before="1"/>
        <w:ind w:left="1445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665962</wp:posOffset>
            </wp:positionH>
            <wp:positionV relativeFrom="paragraph">
              <wp:posOffset>-3780205</wp:posOffset>
            </wp:positionV>
            <wp:extent cx="2824569" cy="3616439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69" cy="361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 Constraint handling" w:id="40"/>
      <w:bookmarkEnd w:id="40"/>
      <w:r>
        <w:rPr/>
      </w:r>
      <w:bookmarkStart w:name="_bookmark26" w:id="41"/>
      <w:bookmarkEnd w:id="41"/>
      <w:r>
        <w:rPr/>
      </w:r>
      <w:bookmarkStart w:name="_bookmark27" w:id="42"/>
      <w:bookmarkEnd w:id="42"/>
      <w:r>
        <w:rPr/>
      </w:r>
      <w:bookmarkStart w:name="_bookmark28" w:id="43"/>
      <w:bookmarkEnd w:id="43"/>
      <w:r>
        <w:rPr/>
      </w:r>
      <w:bookmarkStart w:name="_bookmark29" w:id="44"/>
      <w:bookmarkEnd w:id="44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4.</w:t>
      </w:r>
      <w:r>
        <w:rPr>
          <w:rFonts w:ascii="Times New Roman"/>
          <w:b/>
          <w:spacing w:val="-3"/>
          <w:w w:val="110"/>
          <w:sz w:val="14"/>
        </w:rPr>
        <w:t> </w:t>
      </w:r>
      <w:r>
        <w:rPr>
          <w:w w:val="110"/>
          <w:sz w:val="14"/>
        </w:rPr>
        <w:t>Flowchart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iAOA</w:t>
      </w:r>
      <w:r>
        <w:rPr>
          <w:spacing w:val="-3"/>
          <w:w w:val="110"/>
          <w:sz w:val="14"/>
        </w:rPr>
        <w:t> </w:t>
      </w:r>
      <w:r>
        <w:rPr>
          <w:spacing w:val="-2"/>
          <w:w w:val="110"/>
          <w:sz w:val="14"/>
        </w:rPr>
        <w:t>algorithm.</w:t>
      </w:r>
    </w:p>
    <w:p>
      <w:pPr>
        <w:pStyle w:val="BodyText"/>
        <w:spacing w:before="150"/>
        <w:rPr>
          <w:sz w:val="14"/>
        </w:r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bookmarkStart w:name="_bookmark30" w:id="45"/>
      <w:bookmarkEnd w:id="45"/>
      <w:r>
        <w:rPr>
          <w:b w:val="0"/>
        </w:rPr>
      </w:r>
      <w:r>
        <w:rPr>
          <w:w w:val="105"/>
        </w:rPr>
        <w:t>Constraint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handling</w:t>
      </w:r>
    </w:p>
    <w:p>
      <w:pPr>
        <w:spacing w:before="95"/>
        <w:ind w:left="679" w:right="0" w:firstLine="0"/>
        <w:jc w:val="left"/>
        <w:rPr>
          <w:sz w:val="14"/>
        </w:rPr>
      </w:pPr>
      <w:r>
        <w:rPr/>
        <w:br w:type="column"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11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5.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w w:val="115"/>
          <w:sz w:val="14"/>
        </w:rPr>
        <w:t>Hourly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cooling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heating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load</w:t>
      </w:r>
      <w:r>
        <w:rPr>
          <w:spacing w:val="-10"/>
          <w:w w:val="115"/>
          <w:sz w:val="14"/>
        </w:rPr>
        <w:t> </w:t>
      </w:r>
      <w:r>
        <w:rPr>
          <w:spacing w:val="-2"/>
          <w:w w:val="115"/>
          <w:sz w:val="14"/>
        </w:rPr>
        <w:t>demand.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4897" w:space="1009"/>
            <w:col w:w="4724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pStyle w:val="BodyText"/>
        <w:spacing w:line="273" w:lineRule="auto" w:before="91"/>
        <w:ind w:left="112" w:right="38" w:firstLine="239"/>
        <w:jc w:val="both"/>
      </w:pPr>
      <w:r>
        <w:rPr>
          <w:w w:val="110"/>
        </w:rPr>
        <w:t>The</w:t>
      </w:r>
      <w:r>
        <w:rPr>
          <w:w w:val="110"/>
        </w:rPr>
        <w:t> updated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diﬃcult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feasible</w:t>
      </w:r>
      <w:r>
        <w:rPr>
          <w:w w:val="110"/>
        </w:rPr>
        <w:t> domain, which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more</w:t>
      </w:r>
      <w:r>
        <w:rPr>
          <w:w w:val="110"/>
        </w:rPr>
        <w:t> diﬃcult</w:t>
      </w:r>
      <w:r>
        <w:rPr>
          <w:w w:val="110"/>
        </w:rPr>
        <w:t> especially</w:t>
      </w:r>
      <w:r>
        <w:rPr>
          <w:w w:val="110"/>
        </w:rPr>
        <w:t> when</w:t>
      </w:r>
      <w:r>
        <w:rPr>
          <w:w w:val="110"/>
        </w:rPr>
        <w:t> multiple</w:t>
      </w:r>
      <w:r>
        <w:rPr>
          <w:w w:val="110"/>
        </w:rPr>
        <w:t> constraints</w:t>
      </w:r>
      <w:r>
        <w:rPr>
          <w:w w:val="110"/>
        </w:rPr>
        <w:t> are considered.</w:t>
      </w:r>
      <w:r>
        <w:rPr>
          <w:spacing w:val="-2"/>
          <w:w w:val="110"/>
        </w:rPr>
        <w:t> </w:t>
      </w:r>
      <w:r>
        <w:rPr>
          <w:w w:val="110"/>
        </w:rPr>
        <w:t>Therefore,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ensure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feasibility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solution,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con- straints</w:t>
      </w:r>
      <w:r>
        <w:rPr>
          <w:w w:val="110"/>
        </w:rPr>
        <w:t> must</w:t>
      </w:r>
      <w:r>
        <w:rPr>
          <w:w w:val="110"/>
        </w:rPr>
        <w:t> be</w:t>
      </w:r>
      <w:r>
        <w:rPr>
          <w:w w:val="110"/>
        </w:rPr>
        <w:t> handled.</w:t>
      </w:r>
      <w:r>
        <w:rPr>
          <w:w w:val="110"/>
        </w:rPr>
        <w:t> To</w:t>
      </w:r>
      <w:r>
        <w:rPr>
          <w:w w:val="110"/>
        </w:rPr>
        <w:t> overcome</w:t>
      </w:r>
      <w:r>
        <w:rPr>
          <w:w w:val="110"/>
        </w:rPr>
        <w:t> this</w:t>
      </w:r>
      <w:r>
        <w:rPr>
          <w:w w:val="110"/>
        </w:rPr>
        <w:t> challenge,</w:t>
      </w:r>
      <w:r>
        <w:rPr>
          <w:w w:val="110"/>
        </w:rPr>
        <w:t> the</w:t>
      </w:r>
      <w:r>
        <w:rPr>
          <w:w w:val="110"/>
        </w:rPr>
        <w:t> infeasible </w:t>
      </w:r>
      <w:bookmarkStart w:name="_bookmark31" w:id="46"/>
      <w:bookmarkEnd w:id="46"/>
      <w:r>
        <w:rPr>
          <w:w w:val="110"/>
        </w:rPr>
        <w:t>solutio</w:t>
      </w:r>
      <w:r>
        <w:rPr>
          <w:w w:val="110"/>
        </w:rPr>
        <w:t>n</w:t>
      </w:r>
      <w:r>
        <w:rPr>
          <w:w w:val="110"/>
        </w:rPr>
        <w:t> is</w:t>
      </w:r>
      <w:r>
        <w:rPr>
          <w:w w:val="110"/>
        </w:rPr>
        <w:t> adjusted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boundary</w:t>
      </w:r>
      <w:r>
        <w:rPr>
          <w:w w:val="110"/>
        </w:rPr>
        <w:t> absorption </w:t>
      </w:r>
      <w:bookmarkStart w:name="_bookmark32" w:id="47"/>
      <w:bookmarkEnd w:id="47"/>
      <w:r>
        <w:rPr>
          <w:w w:val="110"/>
        </w:rPr>
        <w:t>mechanism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dynamic</w:t>
      </w:r>
      <w:r>
        <w:rPr>
          <w:spacing w:val="-1"/>
          <w:w w:val="110"/>
        </w:rPr>
        <w:t> </w:t>
      </w:r>
      <w:r>
        <w:rPr>
          <w:w w:val="110"/>
        </w:rPr>
        <w:t>heuristic</w:t>
      </w:r>
      <w:r>
        <w:rPr>
          <w:spacing w:val="-1"/>
          <w:w w:val="110"/>
        </w:rPr>
        <w:t> </w:t>
      </w:r>
      <w:r>
        <w:rPr>
          <w:w w:val="110"/>
        </w:rPr>
        <w:t>constraint</w:t>
      </w:r>
      <w:r>
        <w:rPr>
          <w:spacing w:val="-2"/>
          <w:w w:val="110"/>
        </w:rPr>
        <w:t> </w:t>
      </w:r>
      <w:r>
        <w:rPr>
          <w:w w:val="110"/>
        </w:rPr>
        <w:t>handling,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variable</w:t>
      </w:r>
      <w:r>
        <w:rPr>
          <w:spacing w:val="-1"/>
          <w:w w:val="110"/>
        </w:rPr>
        <w:t> </w:t>
      </w:r>
      <w:r>
        <w:rPr>
          <w:w w:val="110"/>
        </w:rPr>
        <w:t>reduc-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4"/>
        <w:rPr>
          <w:sz w:val="14"/>
        </w:rPr>
      </w:pPr>
    </w:p>
    <w:p>
      <w:pPr>
        <w:spacing w:line="149" w:lineRule="exact" w:before="0"/>
        <w:ind w:left="11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40" w:lineRule="auto" w:before="0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sz w:val="14"/>
        </w:rPr>
      </w: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spacing w:before="25"/>
        <w:rPr>
          <w:rFonts w:ascii="Times New Roman"/>
          <w:b/>
          <w:sz w:val="14"/>
        </w:rPr>
      </w:pPr>
    </w:p>
    <w:p>
      <w:pPr>
        <w:spacing w:before="0"/>
        <w:ind w:left="112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4228465</wp:posOffset>
            </wp:positionH>
            <wp:positionV relativeFrom="paragraph">
              <wp:posOffset>-2126642</wp:posOffset>
            </wp:positionV>
            <wp:extent cx="2508567" cy="1975154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567" cy="197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6.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w w:val="115"/>
          <w:sz w:val="14"/>
        </w:rPr>
        <w:t>Light</w:t>
      </w:r>
      <w:r>
        <w:rPr>
          <w:spacing w:val="-10"/>
          <w:w w:val="115"/>
          <w:sz w:val="14"/>
        </w:rPr>
        <w:t> </w:t>
      </w:r>
      <w:r>
        <w:rPr>
          <w:spacing w:val="-2"/>
          <w:w w:val="115"/>
          <w:sz w:val="14"/>
        </w:rPr>
        <w:t>intensity.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5176" w:space="1155"/>
            <w:col w:w="656" w:space="192"/>
            <w:col w:w="3451"/>
          </w:cols>
        </w:sectPr>
      </w:pPr>
    </w:p>
    <w:p>
      <w:pPr>
        <w:pStyle w:val="BodyText"/>
        <w:spacing w:line="273" w:lineRule="auto"/>
        <w:ind w:left="112" w:right="41"/>
        <w:jc w:val="both"/>
      </w:pPr>
      <w:r>
        <w:rPr>
          <w:w w:val="110"/>
        </w:rPr>
        <w:t>tion</w:t>
      </w:r>
      <w:r>
        <w:rPr>
          <w:w w:val="110"/>
        </w:rPr>
        <w:t> strategy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compliance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relevant</w:t>
      </w:r>
      <w:r>
        <w:rPr>
          <w:w w:val="110"/>
        </w:rPr>
        <w:t> constraints.</w:t>
      </w:r>
      <w:r>
        <w:rPr>
          <w:w w:val="110"/>
        </w:rPr>
        <w:t> The </w:t>
      </w:r>
      <w:bookmarkStart w:name="_bookmark33" w:id="48"/>
      <w:bookmarkEnd w:id="48"/>
      <w:r>
        <w:rPr>
          <w:w w:val="110"/>
        </w:rPr>
        <w:t>specifi</w:t>
      </w:r>
      <w:r>
        <w:rPr>
          <w:w w:val="110"/>
        </w:rPr>
        <w:t>c implementation steps are as follows:</w:t>
      </w:r>
    </w:p>
    <w:p>
      <w:pPr>
        <w:pStyle w:val="BodyText"/>
        <w:spacing w:line="273" w:lineRule="auto"/>
        <w:ind w:left="112" w:right="38" w:firstLine="239"/>
        <w:jc w:val="both"/>
      </w:pPr>
      <w:r>
        <w:rPr>
          <w:rFonts w:ascii="Times New Roman"/>
          <w:b/>
          <w:w w:val="110"/>
        </w:rPr>
        <w:t>Step 1: </w:t>
      </w:r>
      <w:r>
        <w:rPr>
          <w:w w:val="110"/>
        </w:rPr>
        <w:t>According to Eq. (</w:t>
      </w:r>
      <w:hyperlink w:history="true" w:anchor="_bookmark7">
        <w:r>
          <w:rPr>
            <w:color w:val="0080AC"/>
            <w:w w:val="110"/>
          </w:rPr>
          <w:t>6</w:t>
        </w:r>
      </w:hyperlink>
      <w:r>
        <w:rPr>
          <w:w w:val="110"/>
        </w:rPr>
        <w:t>), the constraints of water temperature</w:t>
      </w:r>
      <w:r>
        <w:rPr>
          <w:spacing w:val="40"/>
          <w:w w:val="110"/>
        </w:rPr>
        <w:t> </w:t>
      </w:r>
      <w:r>
        <w:rPr>
          <w:w w:val="110"/>
        </w:rPr>
        <w:t>in Eq. (</w:t>
      </w:r>
      <w:hyperlink w:history="true" w:anchor="_bookmark12">
        <w:r>
          <w:rPr>
            <w:color w:val="0080AC"/>
            <w:w w:val="110"/>
          </w:rPr>
          <w:t>14</w:t>
        </w:r>
      </w:hyperlink>
      <w:r>
        <w:rPr>
          <w:w w:val="110"/>
        </w:rPr>
        <w:t>) can be transformed. Therefore, the heat pump unit output has two upper and lower boundary values, which can be expressed as Eq. (</w:t>
      </w:r>
      <w:hyperlink w:history="true" w:anchor="_bookmark31">
        <w:r>
          <w:rPr>
            <w:color w:val="0080AC"/>
            <w:w w:val="110"/>
          </w:rPr>
          <w:t>22</w:t>
        </w:r>
      </w:hyperlink>
      <w:r>
        <w:rPr>
          <w:w w:val="110"/>
        </w:rPr>
        <w:t>)-(</w:t>
      </w:r>
      <w:hyperlink w:history="true" w:anchor="_bookmark32">
        <w:r>
          <w:rPr>
            <w:color w:val="0080AC"/>
            <w:w w:val="110"/>
          </w:rPr>
          <w:t>23</w:t>
        </w:r>
      </w:hyperlink>
      <w:r>
        <w:rPr>
          <w:w w:val="110"/>
        </w:rPr>
        <w:t>)</w:t>
      </w:r>
    </w:p>
    <w:p>
      <w:pPr>
        <w:spacing w:before="42"/>
        <w:ind w:left="112" w:right="0" w:firstLine="0"/>
        <w:jc w:val="left"/>
        <w:rPr>
          <w:sz w:val="14"/>
        </w:rPr>
      </w:pPr>
      <w:r>
        <w:rPr/>
        <w:br w:type="column"/>
      </w:r>
      <w:r>
        <w:rPr>
          <w:w w:val="110"/>
          <w:sz w:val="14"/>
        </w:rPr>
        <w:t>Purchasing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electricity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price.</w:t>
      </w: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4498441</wp:posOffset>
                </wp:positionH>
                <wp:positionV relativeFrom="paragraph">
                  <wp:posOffset>44057</wp:posOffset>
                </wp:positionV>
                <wp:extent cx="1980564" cy="5715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980564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0564" h="5715">
                              <a:moveTo>
                                <a:pt x="1980133" y="0"/>
                              </a:moveTo>
                              <a:lnTo>
                                <a:pt x="0" y="0"/>
                              </a:lnTo>
                              <a:lnTo>
                                <a:pt x="0" y="5257"/>
                              </a:lnTo>
                              <a:lnTo>
                                <a:pt x="1980133" y="5257"/>
                              </a:lnTo>
                              <a:lnTo>
                                <a:pt x="19801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208008pt;margin-top:3.469057pt;width:155.916pt;height:.414pt;mso-position-horizontal-relative:page;mso-position-vertical-relative:paragraph;z-index:-15706112;mso-wrap-distance-left:0;mso-wrap-distance-right:0" id="docshape4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295" w:val="left" w:leader="none"/>
        </w:tabs>
        <w:spacing w:before="86"/>
        <w:ind w:left="232" w:right="0" w:firstLine="0"/>
        <w:jc w:val="left"/>
        <w:rPr>
          <w:sz w:val="12"/>
        </w:rPr>
      </w:pPr>
      <w:r>
        <w:rPr>
          <w:w w:val="115"/>
          <w:sz w:val="12"/>
        </w:rPr>
        <w:t>Time</w:t>
      </w:r>
      <w:r>
        <w:rPr>
          <w:spacing w:val="-9"/>
          <w:w w:val="115"/>
          <w:sz w:val="12"/>
        </w:rPr>
        <w:t> </w:t>
      </w:r>
      <w:r>
        <w:rPr>
          <w:spacing w:val="-2"/>
          <w:w w:val="120"/>
          <w:sz w:val="12"/>
        </w:rPr>
        <w:t>pried</w:t>
      </w:r>
      <w:r>
        <w:rPr>
          <w:sz w:val="12"/>
        </w:rPr>
        <w:tab/>
      </w:r>
      <w:r>
        <w:rPr>
          <w:w w:val="115"/>
          <w:sz w:val="12"/>
        </w:rPr>
        <w:t>Price</w:t>
      </w:r>
      <w:r>
        <w:rPr>
          <w:spacing w:val="-2"/>
          <w:w w:val="115"/>
          <w:sz w:val="12"/>
        </w:rPr>
        <w:t> </w:t>
      </w:r>
      <w:r>
        <w:rPr>
          <w:spacing w:val="-2"/>
          <w:w w:val="120"/>
          <w:sz w:val="12"/>
        </w:rPr>
        <w:t>(¥/kWh)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0564" cy="5715"/>
                <wp:effectExtent l="0" t="0" r="0" b="0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1980564" cy="5715"/>
                          <a:chExt cx="1980564" cy="571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1980564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0564" h="5715">
                                <a:moveTo>
                                  <a:pt x="19801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"/>
                                </a:lnTo>
                                <a:lnTo>
                                  <a:pt x="1980133" y="5257"/>
                                </a:lnTo>
                                <a:lnTo>
                                  <a:pt x="1980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5.950pt;height:.45pt;mso-position-horizontal-relative:char;mso-position-vertical-relative:line" id="docshapegroup50" coordorigin="0,0" coordsize="3119,9">
                <v:rect style="position:absolute;left:0;top:0;width:3119;height:9" id="docshape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295" w:val="left" w:leader="none"/>
        </w:tabs>
        <w:spacing w:before="74"/>
        <w:ind w:left="23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6:00-</w:t>
      </w:r>
      <w:r>
        <w:rPr>
          <w:spacing w:val="-4"/>
          <w:w w:val="115"/>
          <w:sz w:val="12"/>
        </w:rPr>
        <w:t>7:00</w:t>
      </w:r>
      <w:r>
        <w:rPr>
          <w:sz w:val="12"/>
        </w:rPr>
        <w:tab/>
      </w:r>
      <w:r>
        <w:rPr>
          <w:spacing w:val="-4"/>
          <w:w w:val="115"/>
          <w:sz w:val="12"/>
        </w:rPr>
        <w:t>0.36</w:t>
      </w:r>
    </w:p>
    <w:p>
      <w:pPr>
        <w:tabs>
          <w:tab w:pos="2295" w:val="left" w:leader="none"/>
        </w:tabs>
        <w:spacing w:before="59"/>
        <w:ind w:left="232" w:right="0" w:firstLine="0"/>
        <w:jc w:val="left"/>
        <w:rPr>
          <w:sz w:val="12"/>
        </w:rPr>
      </w:pPr>
      <w:r>
        <w:rPr>
          <w:w w:val="115"/>
          <w:sz w:val="12"/>
        </w:rPr>
        <w:t>12:00-</w:t>
      </w:r>
      <w:r>
        <w:rPr>
          <w:spacing w:val="-2"/>
          <w:w w:val="120"/>
          <w:sz w:val="12"/>
        </w:rPr>
        <w:t>16:00</w:t>
      </w:r>
      <w:r>
        <w:rPr>
          <w:sz w:val="12"/>
        </w:rPr>
        <w:tab/>
      </w:r>
      <w:r>
        <w:rPr>
          <w:spacing w:val="-4"/>
          <w:w w:val="120"/>
          <w:sz w:val="12"/>
        </w:rPr>
        <w:t>0.78</w:t>
      </w:r>
    </w:p>
    <w:p>
      <w:pPr>
        <w:tabs>
          <w:tab w:pos="2546" w:val="right" w:leader="none"/>
        </w:tabs>
        <w:spacing w:before="60"/>
        <w:ind w:left="232" w:right="0" w:firstLine="0"/>
        <w:jc w:val="left"/>
        <w:rPr>
          <w:sz w:val="12"/>
        </w:rPr>
      </w:pPr>
      <w:r>
        <w:rPr>
          <w:w w:val="115"/>
          <w:sz w:val="12"/>
        </w:rPr>
        <w:t>8:00-11:00,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17:00-</w:t>
      </w:r>
      <w:r>
        <w:rPr>
          <w:spacing w:val="-2"/>
          <w:w w:val="115"/>
          <w:sz w:val="12"/>
        </w:rPr>
        <w:t>19:00</w:t>
      </w:r>
      <w:r>
        <w:rPr>
          <w:sz w:val="12"/>
        </w:rPr>
        <w:tab/>
      </w:r>
      <w:r>
        <w:rPr>
          <w:spacing w:val="-4"/>
          <w:w w:val="115"/>
          <w:sz w:val="12"/>
        </w:rPr>
        <w:t>1.30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80564" cy="5715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1980564" cy="5715"/>
                          <a:chExt cx="1980564" cy="571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1980564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0564" h="5715">
                                <a:moveTo>
                                  <a:pt x="19801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7"/>
                                </a:lnTo>
                                <a:lnTo>
                                  <a:pt x="1980133" y="5257"/>
                                </a:lnTo>
                                <a:lnTo>
                                  <a:pt x="1980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5.950pt;height:.45pt;mso-position-horizontal-relative:char;mso-position-vertical-relative:line" id="docshapegroup52" coordorigin="0,0" coordsize="3119,9">
                <v:rect style="position:absolute;left:0;top:0;width:3119;height:9" id="docshape5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9" w:space="1153"/>
            <w:col w:w="4298"/>
          </w:cols>
        </w:sectPr>
      </w:pPr>
    </w:p>
    <w:p>
      <w:pPr>
        <w:pStyle w:val="BodyText"/>
        <w:spacing w:before="18"/>
        <w:rPr>
          <w:sz w:val="12"/>
        </w:rPr>
      </w:pPr>
    </w:p>
    <w:p>
      <w:pPr>
        <w:spacing w:line="81" w:lineRule="auto" w:before="0"/>
        <w:ind w:left="237" w:right="11" w:firstLine="0"/>
        <w:jc w:val="left"/>
        <w:rPr>
          <w:rFonts w:ascii="STIX Math" w:hAns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478053</wp:posOffset>
                </wp:positionH>
                <wp:positionV relativeFrom="paragraph">
                  <wp:posOffset>27204</wp:posOffset>
                </wp:positionV>
                <wp:extent cx="79375" cy="10160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793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42002pt;margin-top:2.142118pt;width:6.25pt;height:8pt;mso-position-horizontal-relative:page;mso-position-vertical-relative:paragraph;z-index:15753728" type="#_x0000_t202" id="docshape5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spacing w:val="-10"/>
          <w:w w:val="105"/>
          <w:sz w:val="12"/>
        </w:rPr>
        <w:t>′</w:t>
      </w:r>
      <w:r>
        <w:rPr>
          <w:rFonts w:ascii="STIX Math" w:hAnsi="STIX Math"/>
          <w:spacing w:val="40"/>
          <w:w w:val="105"/>
          <w:sz w:val="12"/>
        </w:rPr>
        <w:t> </w:t>
      </w:r>
      <w:r>
        <w:rPr>
          <w:rFonts w:ascii="STIX Math" w:hAnsi="STIX Math"/>
          <w:spacing w:val="-4"/>
          <w:sz w:val="12"/>
        </w:rPr>
        <w:t>min</w:t>
      </w:r>
    </w:p>
    <w:p>
      <w:pPr>
        <w:spacing w:line="76" w:lineRule="auto" w:before="84"/>
        <w:ind w:left="237" w:right="-9" w:firstLine="0"/>
        <w:jc w:val="left"/>
        <w:rPr>
          <w:rFonts w:ascii="STIX Math" w:hAns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478052</wp:posOffset>
                </wp:positionH>
                <wp:positionV relativeFrom="paragraph">
                  <wp:posOffset>76720</wp:posOffset>
                </wp:positionV>
                <wp:extent cx="79375" cy="1016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793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641953pt;margin-top:6.040996pt;width:6.25pt;height:8pt;mso-position-horizontal-relative:page;mso-position-vertical-relative:paragraph;z-index:15754240" type="#_x0000_t202" id="docshape5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spacing w:val="-10"/>
          <w:w w:val="105"/>
          <w:sz w:val="12"/>
        </w:rPr>
        <w:t>′</w:t>
      </w:r>
      <w:r>
        <w:rPr>
          <w:rFonts w:ascii="STIX Math" w:hAnsi="STIX Math"/>
          <w:spacing w:val="40"/>
          <w:w w:val="105"/>
          <w:sz w:val="12"/>
        </w:rPr>
        <w:t> </w:t>
      </w:r>
      <w:r>
        <w:rPr>
          <w:rFonts w:ascii="STIX Math" w:hAnsi="STIX Math"/>
          <w:spacing w:val="-4"/>
          <w:sz w:val="12"/>
        </w:rPr>
        <w:t>max</w:t>
      </w:r>
    </w:p>
    <w:p>
      <w:pPr>
        <w:tabs>
          <w:tab w:pos="4368" w:val="left" w:leader="none"/>
        </w:tabs>
        <w:spacing w:line="336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= max{</w:t>
      </w:r>
      <w:r>
        <w:rPr>
          <w:rFonts w:ascii="STIX Math" w:hAnsi="STIX Math" w:eastAsia="STIX Math"/>
          <w:i/>
          <w:sz w:val="16"/>
        </w:rPr>
        <w:t>𝑄</w:t>
      </w:r>
      <w:r>
        <w:rPr>
          <w:rFonts w:ascii="STIX Math" w:hAnsi="STIX Math" w:eastAsia="STIX Math"/>
          <w:position w:val="-3"/>
          <w:sz w:val="12"/>
        </w:rPr>
        <w:t>min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position w:val="-3"/>
          <w:sz w:val="12"/>
        </w:rPr>
        <w:t>min</w:t>
      </w:r>
      <w:r>
        <w:rPr>
          <w:rFonts w:ascii="STIX Math" w:hAnsi="STIX Math" w:eastAsia="STIX Math"/>
          <w:spacing w:val="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𝑖𝑛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𝜌𝑉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𝑐</w:t>
      </w:r>
      <w:r>
        <w:rPr>
          <w:rFonts w:ascii="STIX Math" w:hAnsi="STIX Math" w:eastAsia="STIX Math"/>
          <w:spacing w:val="-5"/>
          <w:sz w:val="16"/>
        </w:rPr>
        <w:t>}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sz w:val="16"/>
        </w:rPr>
        <w:t>(22)</w:t>
      </w:r>
    </w:p>
    <w:p>
      <w:pPr>
        <w:tabs>
          <w:tab w:pos="4368" w:val="left" w:leader="none"/>
        </w:tabs>
        <w:spacing w:line="422" w:lineRule="exact" w:before="0"/>
        <w:ind w:left="19" w:right="0" w:firstLine="0"/>
        <w:jc w:val="left"/>
        <w:rPr>
          <w:sz w:val="16"/>
        </w:rPr>
      </w:pPr>
      <w:r>
        <w:rPr>
          <w:rFonts w:ascii="STIX Math" w:hAnsi="STIX Math" w:eastAsia="STIX Math"/>
          <w:sz w:val="16"/>
        </w:rPr>
        <w:t>= min{</w:t>
      </w:r>
      <w:r>
        <w:rPr>
          <w:rFonts w:ascii="STIX Math" w:hAnsi="STIX Math" w:eastAsia="STIX Math"/>
          <w:i/>
          <w:sz w:val="16"/>
        </w:rPr>
        <w:t>𝑄</w:t>
      </w:r>
      <w:r>
        <w:rPr>
          <w:rFonts w:ascii="STIX Math" w:hAnsi="STIX Math" w:eastAsia="STIX Math"/>
          <w:position w:val="-3"/>
          <w:sz w:val="12"/>
        </w:rPr>
        <w:t>max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position w:val="-3"/>
          <w:sz w:val="12"/>
        </w:rPr>
        <w:t>max</w:t>
      </w:r>
      <w:r>
        <w:rPr>
          <w:rFonts w:ascii="STIX Math" w:hAnsi="STIX Math" w:eastAsia="STIX Math"/>
          <w:spacing w:val="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position w:val="-3"/>
          <w:sz w:val="12"/>
        </w:rPr>
        <w:t>𝑖𝑛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𝜌𝑉</w:t>
      </w:r>
      <w:r>
        <w:rPr>
          <w:rFonts w:ascii="STIX Math" w:hAnsi="STIX Math" w:eastAsia="STIX Math"/>
          <w:i/>
          <w:spacing w:val="4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𝑐</w:t>
      </w:r>
      <w:r>
        <w:rPr>
          <w:rFonts w:ascii="STIX Math" w:hAnsi="STIX Math" w:eastAsia="STIX Math"/>
          <w:spacing w:val="-5"/>
          <w:sz w:val="16"/>
        </w:rPr>
        <w:t>}</w:t>
      </w:r>
      <w:r>
        <w:rPr>
          <w:rFonts w:ascii="STIX Math" w:hAnsi="STIX Math" w:eastAsia="STIX Math"/>
          <w:sz w:val="16"/>
        </w:rPr>
        <w:tab/>
      </w:r>
      <w:r>
        <w:rPr>
          <w:spacing w:val="-4"/>
          <w:sz w:val="16"/>
        </w:rPr>
        <w:t>(23)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2"/>
        <w:rPr>
          <w:sz w:val="14"/>
        </w:rPr>
      </w:pPr>
    </w:p>
    <w:p>
      <w:pPr>
        <w:spacing w:before="0"/>
        <w:ind w:left="237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5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1910" w:h="15880"/>
          <w:pgMar w:header="655" w:footer="544" w:top="640" w:bottom="280" w:left="640" w:right="640"/>
          <w:cols w:num="3" w:equalWidth="0">
            <w:col w:w="443" w:space="23"/>
            <w:col w:w="4708" w:space="749"/>
            <w:col w:w="4707"/>
          </w:cols>
        </w:sectPr>
      </w:pPr>
    </w:p>
    <w:p>
      <w:pPr>
        <w:pStyle w:val="BodyText"/>
        <w:spacing w:line="273" w:lineRule="auto" w:before="62"/>
        <w:ind w:left="112" w:right="38"/>
        <w:jc w:val="both"/>
      </w:pPr>
      <w:bookmarkStart w:name="_bookmark34" w:id="49"/>
      <w:bookmarkEnd w:id="49"/>
      <w:r>
        <w:rPr/>
      </w:r>
      <w:r>
        <w:rPr>
          <w:w w:val="110"/>
        </w:rPr>
        <w:t>The updated solutions, if they do not satisfy the inequality constraint, are subject to boundary absorption. This means that them must equal</w:t>
      </w:r>
      <w:r>
        <w:rPr>
          <w:spacing w:val="80"/>
          <w:w w:val="110"/>
        </w:rPr>
        <w:t> </w:t>
      </w:r>
      <w:r>
        <w:rPr>
          <w:w w:val="110"/>
        </w:rPr>
        <w:t>to the boundary value.</w:t>
      </w:r>
    </w:p>
    <w:p>
      <w:pPr>
        <w:pStyle w:val="BodyText"/>
        <w:spacing w:line="273" w:lineRule="auto"/>
        <w:ind w:left="112" w:firstLine="239"/>
      </w:pPr>
      <w:r>
        <w:rPr>
          <w:rFonts w:ascii="Times New Roman"/>
          <w:b/>
          <w:w w:val="110"/>
        </w:rPr>
        <w:t>Step</w:t>
      </w:r>
      <w:r>
        <w:rPr>
          <w:rFonts w:ascii="Times New Roman"/>
          <w:b/>
          <w:spacing w:val="-3"/>
          <w:w w:val="110"/>
        </w:rPr>
        <w:t> </w:t>
      </w:r>
      <w:r>
        <w:rPr>
          <w:rFonts w:ascii="Times New Roman"/>
          <w:b/>
          <w:w w:val="110"/>
        </w:rPr>
        <w:t>2:</w:t>
      </w:r>
      <w:r>
        <w:rPr>
          <w:rFonts w:ascii="Times New Roman"/>
          <w:b/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modified</w:t>
      </w:r>
      <w:r>
        <w:rPr>
          <w:spacing w:val="-4"/>
          <w:w w:val="110"/>
        </w:rPr>
        <w:t> </w:t>
      </w:r>
      <w:r>
        <w:rPr>
          <w:w w:val="110"/>
        </w:rPr>
        <w:t>heuristic</w:t>
      </w:r>
      <w:r>
        <w:rPr>
          <w:spacing w:val="-4"/>
          <w:w w:val="110"/>
        </w:rPr>
        <w:t> </w:t>
      </w:r>
      <w:r>
        <w:rPr>
          <w:w w:val="110"/>
        </w:rPr>
        <w:t>constraint</w:t>
      </w:r>
      <w:r>
        <w:rPr>
          <w:spacing w:val="-4"/>
          <w:w w:val="110"/>
        </w:rPr>
        <w:t> </w:t>
      </w:r>
      <w:r>
        <w:rPr>
          <w:w w:val="110"/>
        </w:rPr>
        <w:t>treatment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hot and cold load balance constraints.</w:t>
      </w:r>
    </w:p>
    <w:p>
      <w:pPr>
        <w:pStyle w:val="BodyText"/>
        <w:spacing w:line="222" w:lineRule="exact"/>
        <w:ind w:left="351"/>
      </w:pPr>
      <w:r>
        <w:rPr>
          <w:w w:val="110"/>
        </w:rPr>
        <w:t>Step 2.1:</w:t>
      </w:r>
      <w:r>
        <w:rPr>
          <w:spacing w:val="1"/>
          <w:w w:val="110"/>
        </w:rPr>
        <w:t> </w:t>
      </w:r>
      <w:r>
        <w:rPr>
          <w:w w:val="110"/>
        </w:rPr>
        <w:t>Calculate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w w:val="110"/>
        </w:rPr>
        <w:t>according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Eq.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34">
        <w:r>
          <w:rPr>
            <w:color w:val="0080AC"/>
            <w:w w:val="110"/>
          </w:rPr>
          <w:t>24</w:t>
        </w:r>
      </w:hyperlink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determine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whether</w:t>
      </w:r>
    </w:p>
    <w:p>
      <w:pPr>
        <w:pStyle w:val="BodyText"/>
        <w:spacing w:line="143" w:lineRule="exact"/>
        <w:ind w:left="112"/>
      </w:pPr>
      <w:r>
        <w:rPr>
          <w:w w:val="110"/>
        </w:rPr>
        <w:t>the equation</w:t>
      </w:r>
      <w:r>
        <w:rPr>
          <w:spacing w:val="1"/>
          <w:w w:val="110"/>
        </w:rPr>
        <w:t> </w:t>
      </w:r>
      <w:r>
        <w:rPr>
          <w:w w:val="110"/>
        </w:rPr>
        <w:t>constraint is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satisfied.</w:t>
      </w:r>
    </w:p>
    <w:p>
      <w:pPr>
        <w:spacing w:line="319" w:lineRule="exact" w:before="0"/>
        <w:ind w:left="368" w:right="0" w:firstLine="0"/>
        <w:jc w:val="left"/>
        <w:rPr>
          <w:rFonts w:ascii="STIX Math" w:hAnsi="STIX Math" w:eastAsia="STIX Math"/>
          <w:i/>
          <w:sz w:val="12"/>
        </w:rPr>
      </w:pPr>
      <w:bookmarkStart w:name="_bookmark35" w:id="50"/>
      <w:bookmarkEnd w:id="50"/>
      <w:r>
        <w:rPr/>
      </w:r>
      <w:r>
        <w:rPr>
          <w:rFonts w:ascii="DejaVu Sans Condensed" w:hAnsi="DejaVu Sans Condensed" w:eastAsia="DejaVu Sans Condensed"/>
          <w:spacing w:val="-165"/>
          <w:w w:val="211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8"/>
          <w:sz w:val="12"/>
        </w:rPr>
        <w:t>𝑁</w:t>
      </w:r>
    </w:p>
    <w:p>
      <w:pPr>
        <w:spacing w:before="18"/>
        <w:ind w:left="112" w:right="0" w:firstLine="0"/>
        <w:jc w:val="left"/>
        <w:rPr>
          <w:sz w:val="14"/>
        </w:rPr>
      </w:pPr>
      <w:r>
        <w:rPr/>
        <w:br w:type="column"/>
      </w:r>
      <w:r>
        <w:rPr>
          <w:w w:val="115"/>
          <w:sz w:val="14"/>
        </w:rPr>
        <w:t>Nameplate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heat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pump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unit.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5"/>
        <w:gridCol w:w="836"/>
        <w:gridCol w:w="764"/>
      </w:tblGrid>
      <w:tr>
        <w:trPr>
          <w:trHeight w:val="275" w:hRule="atLeast"/>
        </w:trPr>
        <w:tc>
          <w:tcPr>
            <w:tcW w:w="20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Working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Condition</w:t>
            </w:r>
          </w:p>
        </w:tc>
        <w:tc>
          <w:tcPr>
            <w:tcW w:w="8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Cooling</w:t>
            </w:r>
          </w:p>
        </w:tc>
        <w:tc>
          <w:tcPr>
            <w:tcW w:w="7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153"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Heating</w:t>
            </w:r>
          </w:p>
        </w:tc>
      </w:tr>
      <w:tr>
        <w:trPr>
          <w:trHeight w:val="241" w:hRule="atLeast"/>
        </w:trPr>
        <w:tc>
          <w:tcPr>
            <w:tcW w:w="20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84"/>
              <w:rPr>
                <w:sz w:val="12"/>
              </w:rPr>
            </w:pPr>
            <w:r>
              <w:rPr>
                <w:w w:val="115"/>
                <w:sz w:val="12"/>
              </w:rPr>
              <w:t>Cooling/Heating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capacity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(kW)</w:t>
            </w:r>
          </w:p>
        </w:tc>
        <w:tc>
          <w:tcPr>
            <w:tcW w:w="8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84"/>
              <w:ind w:left="20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1140</w:t>
            </w:r>
          </w:p>
        </w:tc>
        <w:tc>
          <w:tcPr>
            <w:tcW w:w="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84"/>
              <w:ind w:left="0" w:right="7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1288</w:t>
            </w:r>
          </w:p>
        </w:tc>
      </w:tr>
      <w:tr>
        <w:trPr>
          <w:trHeight w:val="204" w:hRule="atLeast"/>
        </w:trPr>
        <w:tc>
          <w:tcPr>
            <w:tcW w:w="2085" w:type="dxa"/>
          </w:tcPr>
          <w:p>
            <w:pPr>
              <w:pStyle w:val="TableParagraph"/>
              <w:spacing w:line="184" w:lineRule="exact" w:before="0"/>
              <w:rPr>
                <w:sz w:val="12"/>
              </w:rPr>
            </w:pPr>
            <w:r>
              <w:rPr>
                <w:w w:val="115"/>
                <w:sz w:val="12"/>
              </w:rPr>
              <w:t>Water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source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flow</w:t>
            </w:r>
            <w:r>
              <w:rPr>
                <w:spacing w:val="-2"/>
                <w:w w:val="115"/>
                <w:sz w:val="12"/>
              </w:rPr>
              <w:t> (m</w:t>
            </w:r>
            <w:r>
              <w:rPr>
                <w:rFonts w:ascii="STIX Math" w:hAnsi="STIX Math"/>
                <w:spacing w:val="-2"/>
                <w:w w:val="115"/>
                <w:sz w:val="12"/>
                <w:vertAlign w:val="superscript"/>
              </w:rPr>
              <w:t>3</w:t>
            </w:r>
            <w:r>
              <w:rPr>
                <w:rFonts w:ascii="STIX Math" w:hAnsi="STIX Math"/>
                <w:spacing w:val="-2"/>
                <w:w w:val="115"/>
                <w:sz w:val="12"/>
                <w:vertAlign w:val="baseline"/>
              </w:rPr>
              <w:t>∕</w:t>
            </w:r>
            <w:r>
              <w:rPr>
                <w:spacing w:val="-2"/>
                <w:w w:val="115"/>
                <w:sz w:val="12"/>
                <w:vertAlign w:val="baseline"/>
              </w:rPr>
              <w:t>h)</w:t>
            </w:r>
          </w:p>
        </w:tc>
        <w:tc>
          <w:tcPr>
            <w:tcW w:w="836" w:type="dxa"/>
          </w:tcPr>
          <w:p>
            <w:pPr>
              <w:pStyle w:val="TableParagraph"/>
              <w:spacing w:before="40"/>
              <w:ind w:left="20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174</w:t>
            </w:r>
          </w:p>
        </w:tc>
        <w:tc>
          <w:tcPr>
            <w:tcW w:w="764" w:type="dxa"/>
          </w:tcPr>
          <w:p>
            <w:pPr>
              <w:pStyle w:val="TableParagraph"/>
              <w:spacing w:before="40"/>
              <w:ind w:left="82" w:right="22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174</w:t>
            </w:r>
          </w:p>
        </w:tc>
      </w:tr>
      <w:tr>
        <w:trPr>
          <w:trHeight w:val="205" w:hRule="atLeast"/>
        </w:trPr>
        <w:tc>
          <w:tcPr>
            <w:tcW w:w="2085" w:type="dxa"/>
          </w:tcPr>
          <w:p>
            <w:pPr>
              <w:pStyle w:val="TableParagraph"/>
              <w:spacing w:line="186" w:lineRule="exact" w:before="0"/>
              <w:rPr>
                <w:sz w:val="12"/>
              </w:rPr>
            </w:pPr>
            <w:r>
              <w:rPr>
                <w:w w:val="115"/>
                <w:sz w:val="12"/>
              </w:rPr>
              <w:t>Circulating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water flow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(m</w:t>
            </w:r>
            <w:r>
              <w:rPr>
                <w:rFonts w:ascii="STIX Math" w:hAnsi="STIX Math"/>
                <w:spacing w:val="-2"/>
                <w:w w:val="115"/>
                <w:sz w:val="12"/>
                <w:vertAlign w:val="superscript"/>
              </w:rPr>
              <w:t>3</w:t>
            </w:r>
            <w:r>
              <w:rPr>
                <w:rFonts w:ascii="STIX Math" w:hAnsi="STIX Math"/>
                <w:spacing w:val="-2"/>
                <w:w w:val="115"/>
                <w:sz w:val="12"/>
                <w:vertAlign w:val="baseline"/>
              </w:rPr>
              <w:t>∕</w:t>
            </w:r>
            <w:r>
              <w:rPr>
                <w:spacing w:val="-2"/>
                <w:w w:val="115"/>
                <w:sz w:val="12"/>
                <w:vertAlign w:val="baseline"/>
              </w:rPr>
              <w:t>h)</w:t>
            </w:r>
          </w:p>
        </w:tc>
        <w:tc>
          <w:tcPr>
            <w:tcW w:w="836" w:type="dxa"/>
          </w:tcPr>
          <w:p>
            <w:pPr>
              <w:pStyle w:val="TableParagraph"/>
              <w:spacing w:before="33"/>
              <w:ind w:left="20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146.7</w:t>
            </w:r>
          </w:p>
        </w:tc>
        <w:tc>
          <w:tcPr>
            <w:tcW w:w="764" w:type="dxa"/>
          </w:tcPr>
          <w:p>
            <w:pPr>
              <w:pStyle w:val="TableParagraph"/>
              <w:spacing w:before="33"/>
              <w:ind w:left="0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146.7</w:t>
            </w:r>
          </w:p>
        </w:tc>
      </w:tr>
      <w:tr>
        <w:trPr>
          <w:trHeight w:val="214" w:hRule="atLeast"/>
        </w:trPr>
        <w:tc>
          <w:tcPr>
            <w:tcW w:w="20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Outlet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water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temperature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</w:t>
            </w:r>
            <w:r>
              <w:rPr>
                <w:rFonts w:ascii="FreeSans" w:hAnsi="FreeSans"/>
                <w:spacing w:val="-4"/>
                <w:w w:val="120"/>
                <w:sz w:val="12"/>
                <w:vertAlign w:val="superscript"/>
              </w:rPr>
              <w:t>◦</w:t>
            </w:r>
            <w:r>
              <w:rPr>
                <w:spacing w:val="-4"/>
                <w:w w:val="120"/>
                <w:sz w:val="12"/>
                <w:vertAlign w:val="baseline"/>
              </w:rPr>
              <w:t>C)</w:t>
            </w:r>
          </w:p>
        </w:tc>
        <w:tc>
          <w:tcPr>
            <w:tcW w:w="8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2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7-</w:t>
            </w:r>
            <w:r>
              <w:rPr>
                <w:spacing w:val="-5"/>
                <w:w w:val="115"/>
                <w:sz w:val="12"/>
              </w:rPr>
              <w:t>12</w:t>
            </w: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0" w:right="31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45-</w:t>
            </w:r>
            <w:r>
              <w:rPr>
                <w:spacing w:val="-7"/>
                <w:w w:val="115"/>
                <w:sz w:val="12"/>
              </w:rPr>
              <w:t>50</w:t>
            </w:r>
          </w:p>
        </w:tc>
      </w:tr>
    </w:tbl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6" w:space="872"/>
            <w:col w:w="4582"/>
          </w:cols>
        </w:sectPr>
      </w:pPr>
    </w:p>
    <w:p>
      <w:pPr>
        <w:tabs>
          <w:tab w:pos="596" w:val="left" w:leader="none"/>
          <w:tab w:pos="4835" w:val="left" w:leader="none"/>
        </w:tabs>
        <w:spacing w:line="153" w:lineRule="exact" w:before="0"/>
        <w:ind w:left="1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864387</wp:posOffset>
                </wp:positionH>
                <wp:positionV relativeFrom="paragraph">
                  <wp:posOffset>79552</wp:posOffset>
                </wp:positionV>
                <wp:extent cx="24130" cy="762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062004pt;margin-top:6.263993pt;width:1.9pt;height:6pt;mso-position-horizontal-relative:page;mso-position-vertical-relative:paragraph;z-index:15754752" type="#_x0000_t202" id="docshape5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𝛿</w:t>
      </w:r>
      <w:r>
        <w:rPr>
          <w:rFonts w:ascii="STIX Math" w:hAnsi="STIX Math" w:eastAsia="STIX Math"/>
          <w:i/>
          <w:spacing w:val="-10"/>
          <w:w w:val="110"/>
          <w:sz w:val="16"/>
        </w:rPr>
        <w:t> </w:t>
      </w:r>
      <w:r>
        <w:rPr>
          <w:rFonts w:ascii="STIX Math" w:hAnsi="STIX Math" w:eastAsia="STIX Math"/>
          <w:spacing w:val="-10"/>
          <w:w w:val="110"/>
          <w:sz w:val="16"/>
        </w:rPr>
        <w:t>=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w w:val="115"/>
          <w:sz w:val="16"/>
        </w:rPr>
        <w:t>𝑄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𝑡</w:t>
      </w:r>
      <w:r>
        <w:rPr>
          <w:rFonts w:ascii="STIX Math" w:hAnsi="STIX Math" w:eastAsia="STIX Math"/>
          <w:i/>
          <w:spacing w:val="-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1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𝑄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𝑠</w:t>
      </w:r>
      <w:r>
        <w:rPr>
          <w:rFonts w:ascii="STIX Math" w:hAnsi="STIX Math" w:eastAsia="STIX Math"/>
          <w:i/>
          <w:spacing w:val="11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1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𝑄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vertAlign w:val="baseline"/>
        </w:rPr>
        <w:t>𝑙𝑜𝑎𝑑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(24)</w:t>
      </w:r>
    </w:p>
    <w:p>
      <w:pPr>
        <w:spacing w:line="257" w:lineRule="exact" w:before="0"/>
        <w:ind w:left="382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before="204"/>
        <w:ind w:left="112"/>
      </w:pPr>
      <w:r>
        <w:rPr/>
        <w:br w:type="column"/>
      </w:r>
      <w:r>
        <w:rPr>
          <w:rFonts w:ascii="Times New Roman"/>
          <w:b/>
          <w:w w:val="110"/>
        </w:rPr>
        <w:t>Step 3:</w:t>
      </w:r>
      <w:r>
        <w:rPr>
          <w:rFonts w:ascii="Times New Roman"/>
          <w:b/>
          <w:spacing w:val="1"/>
          <w:w w:val="110"/>
        </w:rPr>
        <w:t> </w:t>
      </w:r>
      <w:r>
        <w:rPr>
          <w:w w:val="110"/>
        </w:rPr>
        <w:t>The variable</w:t>
      </w:r>
      <w:r>
        <w:rPr>
          <w:spacing w:val="1"/>
          <w:w w:val="110"/>
        </w:rPr>
        <w:t> </w:t>
      </w:r>
      <w:r>
        <w:rPr>
          <w:w w:val="110"/>
        </w:rPr>
        <w:t>reduction strategy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used for</w:t>
      </w:r>
      <w:r>
        <w:rPr>
          <w:spacing w:val="1"/>
          <w:w w:val="110"/>
        </w:rPr>
        <w:t> </w:t>
      </w:r>
      <w:r>
        <w:rPr>
          <w:w w:val="110"/>
        </w:rPr>
        <w:t>the electric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load</w:t>
      </w:r>
    </w:p>
    <w:p>
      <w:pPr>
        <w:spacing w:after="0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5" w:space="444"/>
            <w:col w:w="5011"/>
          </w:cols>
        </w:sectPr>
      </w:pPr>
    </w:p>
    <w:p>
      <w:pPr>
        <w:pStyle w:val="BodyText"/>
        <w:spacing w:line="273" w:lineRule="auto" w:before="48"/>
        <w:ind w:left="112" w:firstLine="239"/>
      </w:pPr>
      <w:r>
        <w:rPr>
          <w:w w:val="110"/>
        </w:rPr>
        <w:t>Step</w:t>
      </w:r>
      <w:r>
        <w:rPr>
          <w:spacing w:val="16"/>
          <w:w w:val="110"/>
        </w:rPr>
        <w:t> </w:t>
      </w:r>
      <w:r>
        <w:rPr>
          <w:w w:val="110"/>
        </w:rPr>
        <w:t>2.2:</w:t>
      </w:r>
      <w:r>
        <w:rPr>
          <w:spacing w:val="16"/>
          <w:w w:val="110"/>
        </w:rPr>
        <w:t> </w:t>
      </w:r>
      <w:r>
        <w:rPr>
          <w:w w:val="110"/>
        </w:rPr>
        <w:t>Each</w:t>
      </w:r>
      <w:r>
        <w:rPr>
          <w:spacing w:val="16"/>
          <w:w w:val="110"/>
        </w:rPr>
        <w:t> </w:t>
      </w:r>
      <w:r>
        <w:rPr>
          <w:w w:val="110"/>
        </w:rPr>
        <w:t>value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corrected</w:t>
      </w:r>
      <w:r>
        <w:rPr>
          <w:spacing w:val="16"/>
          <w:w w:val="110"/>
        </w:rPr>
        <w:t> </w:t>
      </w:r>
      <w:r>
        <w:rPr>
          <w:w w:val="110"/>
        </w:rPr>
        <w:t>according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Eq.</w:t>
      </w:r>
      <w:r>
        <w:rPr>
          <w:spacing w:val="16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0080AC"/>
            <w:w w:val="110"/>
          </w:rPr>
          <w:t>25</w:t>
        </w:r>
      </w:hyperlink>
      <w:r>
        <w:rPr>
          <w:w w:val="110"/>
        </w:rPr>
        <w:t>)</w:t>
      </w:r>
      <w:r>
        <w:rPr>
          <w:w w:val="110"/>
        </w:rPr>
        <w:t> and</w:t>
      </w:r>
      <w:r>
        <w:rPr>
          <w:spacing w:val="16"/>
          <w:w w:val="110"/>
        </w:rPr>
        <w:t> </w:t>
      </w:r>
      <w:r>
        <w:rPr>
          <w:w w:val="110"/>
        </w:rPr>
        <w:t>again to</w:t>
      </w:r>
      <w:r>
        <w:rPr>
          <w:spacing w:val="18"/>
          <w:w w:val="110"/>
        </w:rPr>
        <w:t> </w:t>
      </w:r>
      <w:r>
        <w:rPr>
          <w:w w:val="110"/>
        </w:rPr>
        <w:t>determine</w:t>
      </w:r>
      <w:r>
        <w:rPr>
          <w:spacing w:val="20"/>
          <w:w w:val="110"/>
        </w:rPr>
        <w:t> </w:t>
      </w:r>
      <w:r>
        <w:rPr>
          <w:w w:val="110"/>
        </w:rPr>
        <w:t>whether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constraint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satisfied.</w:t>
      </w:r>
      <w:r>
        <w:rPr>
          <w:spacing w:val="19"/>
          <w:w w:val="110"/>
        </w:rPr>
        <w:t> </w:t>
      </w:r>
      <w:r>
        <w:rPr>
          <w:w w:val="110"/>
        </w:rPr>
        <w:t>If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satisfied,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79"/>
        <w:ind w:left="112"/>
      </w:pPr>
      <w:r>
        <w:rPr>
          <w:w w:val="110"/>
        </w:rPr>
        <w:t>executions of Step 2 reaches the threshold </w:t>
      </w:r>
      <w:r>
        <w:rPr>
          <w:rFonts w:ascii="STIX Math" w:eastAsia="STIX Math"/>
          <w:i/>
          <w:w w:val="110"/>
        </w:rPr>
        <w:t>𝐿 </w:t>
      </w:r>
      <w:r>
        <w:rPr>
          <w:w w:val="110"/>
        </w:rPr>
        <w:t>and the condition is still next</w:t>
      </w:r>
      <w:r>
        <w:rPr>
          <w:spacing w:val="-5"/>
          <w:w w:val="110"/>
        </w:rPr>
        <w:t> </w:t>
      </w:r>
      <w:r>
        <w:rPr>
          <w:w w:val="110"/>
        </w:rPr>
        <w:t>step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executed;</w:t>
      </w:r>
      <w:r>
        <w:rPr>
          <w:spacing w:val="-5"/>
          <w:w w:val="110"/>
        </w:rPr>
        <w:t> </w:t>
      </w:r>
      <w:r>
        <w:rPr>
          <w:w w:val="110"/>
        </w:rPr>
        <w:t>otherwise,</w:t>
      </w:r>
      <w:r>
        <w:rPr>
          <w:spacing w:val="-5"/>
          <w:w w:val="110"/>
        </w:rPr>
        <w:t> </w:t>
      </w:r>
      <w:r>
        <w:rPr>
          <w:w w:val="110"/>
        </w:rPr>
        <w:t>Step</w:t>
      </w:r>
      <w:r>
        <w:rPr>
          <w:spacing w:val="-4"/>
          <w:w w:val="110"/>
        </w:rPr>
        <w:t> </w:t>
      </w:r>
      <w:r>
        <w:rPr>
          <w:w w:val="110"/>
        </w:rPr>
        <w:t>2.2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continued,</w:t>
      </w:r>
      <w:r>
        <w:rPr>
          <w:spacing w:val="-5"/>
          <w:w w:val="110"/>
        </w:rPr>
        <w:t> </w:t>
      </w:r>
      <w:r>
        <w:rPr>
          <w:w w:val="110"/>
        </w:rPr>
        <w:t>if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4"/>
          <w:w w:val="110"/>
        </w:rPr>
        <w:t> </w:t>
      </w:r>
      <w:r>
        <w:rPr>
          <w:w w:val="110"/>
        </w:rPr>
        <w:t>of</w:t>
      </w:r>
    </w:p>
    <w:p>
      <w:pPr>
        <w:pStyle w:val="BodyText"/>
        <w:spacing w:line="112" w:lineRule="exact" w:before="22"/>
        <w:ind w:left="112"/>
      </w:pP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satisfied,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solutions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discarded.</w:t>
      </w:r>
    </w:p>
    <w:p>
      <w:pPr>
        <w:spacing w:line="268" w:lineRule="exact" w:before="0"/>
        <w:ind w:left="827" w:right="0" w:firstLine="0"/>
        <w:jc w:val="left"/>
        <w:rPr>
          <w:rFonts w:ascii="STIX Math" w:eastAsia="STIX Math"/>
          <w:i/>
          <w:sz w:val="16"/>
        </w:rPr>
      </w:pPr>
      <w:r>
        <w:rPr>
          <w:rFonts w:ascii="Times New Roman" w:eastAsia="Times New Roman"/>
          <w:spacing w:val="-6"/>
          <w:sz w:val="16"/>
          <w:u w:val="single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𝛿</w:t>
      </w:r>
    </w:p>
    <w:p>
      <w:pPr>
        <w:pStyle w:val="BodyText"/>
        <w:spacing w:line="278" w:lineRule="auto" w:before="7"/>
        <w:ind w:left="112" w:right="108"/>
        <w:jc w:val="both"/>
      </w:pPr>
      <w:r>
        <w:rPr/>
        <w:br w:type="column"/>
      </w:r>
      <w:r>
        <w:rPr>
          <w:w w:val="110"/>
        </w:rPr>
        <w:t>balance</w:t>
      </w:r>
      <w:r>
        <w:rPr>
          <w:spacing w:val="-10"/>
          <w:w w:val="110"/>
        </w:rPr>
        <w:t> </w:t>
      </w:r>
      <w:r>
        <w:rPr>
          <w:w w:val="110"/>
        </w:rPr>
        <w:t>constrain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80AC"/>
            <w:w w:val="110"/>
          </w:rPr>
          <w:t>27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strategy</w:t>
      </w:r>
      <w:r>
        <w:rPr>
          <w:spacing w:val="-11"/>
          <w:w w:val="110"/>
        </w:rPr>
        <w:t> </w:t>
      </w:r>
      <w:r>
        <w:rPr>
          <w:w w:val="110"/>
        </w:rPr>
        <w:t>refers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reducing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dimensional- 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decision</w:t>
      </w:r>
      <w:r>
        <w:rPr>
          <w:spacing w:val="-4"/>
          <w:w w:val="110"/>
        </w:rPr>
        <w:t> </w:t>
      </w:r>
      <w:r>
        <w:rPr>
          <w:w w:val="110"/>
        </w:rPr>
        <w:t>variables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represent</w:t>
      </w:r>
      <w:r>
        <w:rPr>
          <w:spacing w:val="-4"/>
          <w:w w:val="110"/>
        </w:rPr>
        <w:t> </w:t>
      </w:r>
      <w:r>
        <w:rPr>
          <w:w w:val="110"/>
        </w:rPr>
        <w:t>another part of the variables during the iterative process according to the rele-</w:t>
      </w:r>
    </w:p>
    <w:p>
      <w:pPr>
        <w:pStyle w:val="BodyText"/>
        <w:spacing w:line="108" w:lineRule="auto" w:before="54"/>
        <w:ind w:left="112" w:right="108"/>
        <w:jc w:val="both"/>
      </w:pPr>
      <w:r>
        <w:rPr>
          <w:w w:val="110"/>
        </w:rPr>
        <w:t>optimality condition, and the variable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w w:val="110"/>
          <w:position w:val="-3"/>
          <w:sz w:val="12"/>
        </w:rPr>
        <w:t>𝑒</w:t>
      </w:r>
      <w:r>
        <w:rPr>
          <w:rFonts w:ascii="STIX Math" w:eastAsia="STIX Math"/>
          <w:i/>
          <w:spacing w:val="27"/>
          <w:w w:val="110"/>
          <w:position w:val="-3"/>
          <w:sz w:val="12"/>
        </w:rPr>
        <w:t> </w:t>
      </w:r>
      <w:r>
        <w:rPr>
          <w:w w:val="110"/>
        </w:rPr>
        <w:t>is reduced variable, which can vant</w:t>
      </w:r>
      <w:r>
        <w:rPr>
          <w:spacing w:val="-9"/>
          <w:w w:val="110"/>
        </w:rPr>
        <w:t> </w:t>
      </w:r>
      <w:r>
        <w:rPr>
          <w:w w:val="110"/>
        </w:rPr>
        <w:t>equation</w:t>
      </w:r>
      <w:r>
        <w:rPr>
          <w:spacing w:val="-9"/>
          <w:w w:val="110"/>
        </w:rPr>
        <w:t> </w:t>
      </w:r>
      <w:r>
        <w:rPr>
          <w:w w:val="110"/>
        </w:rPr>
        <w:t>constraints.</w:t>
      </w:r>
      <w:r>
        <w:rPr>
          <w:spacing w:val="-9"/>
          <w:w w:val="110"/>
        </w:rPr>
        <w:t> </w:t>
      </w:r>
      <w:r>
        <w:rPr>
          <w:w w:val="110"/>
        </w:rPr>
        <w:t>According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it,</w:t>
      </w:r>
      <w:r>
        <w:rPr>
          <w:spacing w:val="-9"/>
          <w:w w:val="110"/>
        </w:rPr>
        <w:t> </w:t>
      </w:r>
      <w:r>
        <w:rPr>
          <w:w w:val="110"/>
        </w:rPr>
        <w:t>Eq.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0080AC"/>
            <w:w w:val="110"/>
          </w:rPr>
          <w:t>12</w:t>
        </w:r>
      </w:hyperlink>
      <w:r>
        <w:rPr>
          <w:w w:val="110"/>
        </w:rPr>
        <w:t>)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necessary</w:t>
      </w:r>
      <w:r>
        <w:rPr>
          <w:spacing w:val="-9"/>
          <w:w w:val="110"/>
        </w:rPr>
        <w:t> </w:t>
      </w:r>
      <w:r>
        <w:rPr>
          <w:w w:val="110"/>
        </w:rPr>
        <w:t>equality be expressed by core variable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-19"/>
          <w:w w:val="110"/>
          <w:position w:val="-3"/>
          <w:sz w:val="12"/>
        </w:rPr>
        <w:t> </w:t>
      </w:r>
      <w:r>
        <w:rPr>
          <w:w w:val="110"/>
        </w:rPr>
        <w:t>, </w:t>
      </w:r>
      <w:r>
        <w:rPr>
          <w:rFonts w:ascii="STIX Math" w:eastAsia="STIX Math"/>
          <w:i/>
          <w:w w:val="110"/>
        </w:rPr>
        <w:t>𝑃</w:t>
      </w:r>
      <w:r>
        <w:rPr>
          <w:rFonts w:ascii="STIX Math" w:eastAsia="STIX Math"/>
          <w:i/>
          <w:w w:val="110"/>
          <w:position w:val="-3"/>
          <w:sz w:val="12"/>
        </w:rPr>
        <w:t>𝑠</w:t>
      </w:r>
      <w:r>
        <w:rPr>
          <w:rFonts w:ascii="STIX Math" w:eastAsia="STIX Math"/>
          <w:i/>
          <w:spacing w:val="-20"/>
          <w:w w:val="110"/>
          <w:position w:val="-3"/>
          <w:sz w:val="12"/>
        </w:rPr>
        <w:t> </w:t>
      </w:r>
      <w:r>
        <w:rPr>
          <w:w w:val="110"/>
        </w:rPr>
        <w:t>. Thus, the purpose of the eliminated</w:t>
      </w:r>
    </w:p>
    <w:p>
      <w:pPr>
        <w:spacing w:after="0" w:line="108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125" w:lineRule="exact" w:before="0"/>
        <w:ind w:left="112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w w:val="110"/>
          <w:sz w:val="16"/>
        </w:rPr>
        <w:t>𝑄</w:t>
      </w:r>
      <w:r>
        <w:rPr>
          <w:rFonts w:ascii="STIX Math" w:eastAsia="STIX Math"/>
          <w:i/>
          <w:w w:val="110"/>
          <w:sz w:val="16"/>
          <w:vertAlign w:val="superscript"/>
        </w:rPr>
        <w:t>𝑡</w:t>
      </w:r>
      <w:r>
        <w:rPr>
          <w:rFonts w:asci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=</w:t>
      </w:r>
      <w:r>
        <w:rPr>
          <w:rFonts w:asci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𝑄</w:t>
      </w:r>
      <w:r>
        <w:rPr>
          <w:rFonts w:ascii="STIX Math" w:eastAsia="STIX Math"/>
          <w:i/>
          <w:w w:val="110"/>
          <w:sz w:val="16"/>
          <w:vertAlign w:val="superscript"/>
        </w:rPr>
        <w:t>𝑡</w:t>
      </w:r>
      <w:r>
        <w:rPr>
          <w:rFonts w:asci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eastAsia="STIX Math"/>
          <w:spacing w:val="-10"/>
          <w:w w:val="110"/>
          <w:sz w:val="16"/>
          <w:vertAlign w:val="baseline"/>
        </w:rPr>
        <w:t>+</w:t>
      </w:r>
    </w:p>
    <w:p>
      <w:pPr>
        <w:pStyle w:val="BodyText"/>
        <w:spacing w:line="111" w:lineRule="exact" w:before="14"/>
        <w:ind w:left="112"/>
      </w:pPr>
      <w:r>
        <w:rPr/>
        <w:br w:type="column"/>
      </w:r>
      <w:r>
        <w:rPr>
          <w:spacing w:val="-4"/>
          <w:w w:val="110"/>
        </w:rPr>
        <w:t>(25)</w:t>
      </w:r>
    </w:p>
    <w:p>
      <w:pPr>
        <w:pStyle w:val="BodyText"/>
        <w:spacing w:line="104" w:lineRule="exact" w:before="21"/>
        <w:ind w:left="112"/>
      </w:pPr>
      <w:r>
        <w:rPr/>
        <w:br w:type="column"/>
      </w:r>
      <w:r>
        <w:rPr/>
        <w:t>equation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achieved,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processed</w:t>
      </w:r>
      <w:r>
        <w:rPr>
          <w:spacing w:val="24"/>
        </w:rPr>
        <w:t> </w:t>
      </w:r>
      <w:r>
        <w:rPr/>
        <w:t>objective</w:t>
      </w:r>
      <w:r>
        <w:rPr>
          <w:spacing w:val="25"/>
        </w:rPr>
        <w:t> </w:t>
      </w:r>
      <w:r>
        <w:rPr/>
        <w:t>function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Eq.</w:t>
      </w:r>
      <w:r>
        <w:rPr>
          <w:spacing w:val="26"/>
        </w:rPr>
        <w:t> </w:t>
      </w:r>
      <w:r>
        <w:rPr>
          <w:spacing w:val="-4"/>
        </w:rPr>
        <w:t>(</w:t>
      </w:r>
      <w:hyperlink w:history="true" w:anchor="_bookmark38">
        <w:r>
          <w:rPr>
            <w:color w:val="0080AC"/>
            <w:spacing w:val="-4"/>
          </w:rPr>
          <w:t>26</w:t>
        </w:r>
      </w:hyperlink>
      <w:r>
        <w:rPr>
          <w:spacing w:val="-4"/>
        </w:rPr>
        <w:t>).</w:t>
      </w:r>
    </w:p>
    <w:p>
      <w:pPr>
        <w:spacing w:after="0" w:line="104" w:lineRule="exact"/>
        <w:sectPr>
          <w:type w:val="continuous"/>
          <w:pgSz w:w="11910" w:h="15880"/>
          <w:pgMar w:header="655" w:footer="544" w:top="640" w:bottom="280" w:left="640" w:right="640"/>
          <w:cols w:num="3" w:equalWidth="0">
            <w:col w:w="813" w:space="3910"/>
            <w:col w:w="452" w:space="205"/>
            <w:col w:w="5250"/>
          </w:cols>
        </w:sectPr>
      </w:pPr>
    </w:p>
    <w:p>
      <w:pPr>
        <w:tabs>
          <w:tab w:pos="584" w:val="left" w:leader="none"/>
          <w:tab w:pos="827" w:val="left" w:leader="none"/>
        </w:tabs>
        <w:spacing w:line="238" w:lineRule="exact" w:before="0"/>
        <w:ind w:left="237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position w:val="-5"/>
          <w:sz w:val="16"/>
        </w:rPr>
        <w:t>𝑁</w:t>
      </w:r>
    </w:p>
    <w:p>
      <w:pPr>
        <w:spacing w:after="0" w:line="238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40" w:bottom="280" w:left="640" w:right="640"/>
        </w:sectPr>
      </w:pPr>
    </w:p>
    <w:p>
      <w:pPr>
        <w:pStyle w:val="BodyText"/>
        <w:spacing w:before="9" w:after="1"/>
        <w:rPr>
          <w:rFonts w:ascii="STIX Math"/>
          <w:i/>
          <w:sz w:val="5"/>
        </w:rPr>
      </w:pPr>
    </w:p>
    <w:p>
      <w:pPr>
        <w:pStyle w:val="BodyText"/>
        <w:ind w:left="515"/>
        <w:rPr>
          <w:rFonts w:ascii="STIX Math"/>
          <w:sz w:val="20"/>
        </w:rPr>
      </w:pPr>
      <w:r>
        <w:rPr>
          <w:rFonts w:ascii="STIX Math"/>
          <w:sz w:val="20"/>
        </w:rPr>
        <w:drawing>
          <wp:inline distT="0" distB="0" distL="0" distR="0">
            <wp:extent cx="6102081" cy="1947672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081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 Math"/>
          <w:sz w:val="20"/>
        </w:rPr>
      </w:r>
    </w:p>
    <w:p>
      <w:pPr>
        <w:spacing w:before="219"/>
        <w:ind w:left="508" w:right="506" w:firstLine="0"/>
        <w:jc w:val="center"/>
        <w:rPr>
          <w:sz w:val="14"/>
        </w:rPr>
      </w:pPr>
      <w:bookmarkStart w:name="_bookmark36" w:id="51"/>
      <w:bookmarkEnd w:id="51"/>
      <w:r>
        <w:rPr/>
      </w:r>
      <w:r>
        <w:rPr>
          <w:rFonts w:ascii="Times New Roman"/>
          <w:b/>
          <w:spacing w:val="-2"/>
          <w:w w:val="115"/>
          <w:sz w:val="14"/>
        </w:rPr>
        <w:t>Fig.</w:t>
      </w:r>
      <w:r>
        <w:rPr>
          <w:rFonts w:ascii="Times New Roman"/>
          <w:b/>
          <w:spacing w:val="-3"/>
          <w:w w:val="115"/>
          <w:sz w:val="14"/>
        </w:rPr>
        <w:t> </w:t>
      </w:r>
      <w:r>
        <w:rPr>
          <w:rFonts w:ascii="Times New Roman"/>
          <w:b/>
          <w:spacing w:val="-2"/>
          <w:w w:val="115"/>
          <w:sz w:val="14"/>
        </w:rPr>
        <w:t>7.</w:t>
      </w:r>
      <w:r>
        <w:rPr>
          <w:rFonts w:ascii="Times New Roman"/>
          <w:b/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Cooling load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supply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under cooling conditions.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766241</wp:posOffset>
            </wp:positionH>
            <wp:positionV relativeFrom="paragraph">
              <wp:posOffset>133790</wp:posOffset>
            </wp:positionV>
            <wp:extent cx="6044202" cy="1877568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20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80"/>
      </w:pPr>
    </w:p>
    <w:p>
      <w:pPr>
        <w:spacing w:line="372" w:lineRule="exact" w:before="0"/>
        <w:ind w:left="112" w:right="0" w:firstLine="0"/>
        <w:jc w:val="left"/>
        <w:rPr>
          <w:rFonts w:ascii="STIX Math" w:eastAsia="STIX Math"/>
          <w:i/>
          <w:sz w:val="16"/>
        </w:rPr>
      </w:pPr>
      <w:bookmarkStart w:name="5 Experiments and results" w:id="52"/>
      <w:bookmarkEnd w:id="52"/>
      <w:r>
        <w:rPr/>
      </w:r>
      <w:bookmarkStart w:name="5.1 Simulation details" w:id="53"/>
      <w:bookmarkEnd w:id="53"/>
      <w:r>
        <w:rPr/>
      </w:r>
      <w:bookmarkStart w:name="5.2 Result analysis" w:id="54"/>
      <w:bookmarkEnd w:id="54"/>
      <w:r>
        <w:rPr/>
      </w:r>
      <w:bookmarkStart w:name="5.2.1 Analysis of cooling conditions" w:id="55"/>
      <w:bookmarkEnd w:id="55"/>
      <w:r>
        <w:rPr/>
      </w:r>
      <w:bookmarkStart w:name="_bookmark37" w:id="56"/>
      <w:bookmarkEnd w:id="56"/>
      <w:r>
        <w:rPr/>
      </w:r>
      <w:bookmarkStart w:name="_bookmark38" w:id="57"/>
      <w:bookmarkEnd w:id="57"/>
      <w:r>
        <w:rPr/>
      </w:r>
      <w:bookmarkStart w:name="_bookmark39" w:id="58"/>
      <w:bookmarkEnd w:id="58"/>
      <w:r>
        <w:rPr/>
      </w:r>
      <w:r>
        <w:rPr>
          <w:rFonts w:ascii="STIX Math" w:eastAsia="STIX Math"/>
          <w:i/>
          <w:sz w:val="16"/>
        </w:rPr>
        <w:t>𝑚𝑖𝑛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i/>
          <w:sz w:val="16"/>
        </w:rPr>
        <w:t>𝐶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spacing w:val="-4"/>
          <w:sz w:val="16"/>
        </w:rPr>
        <w:t>=</w:t>
      </w:r>
      <w:r>
        <w:rPr>
          <w:rFonts w:ascii="STIX Math" w:eastAsia="STIX Math"/>
          <w:i/>
          <w:spacing w:val="-4"/>
          <w:sz w:val="16"/>
        </w:rPr>
        <w:t>𝑚𝑖𝑛</w:t>
      </w:r>
    </w:p>
    <w:p>
      <w:pPr>
        <w:spacing w:before="264"/>
        <w:ind w:left="0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DejaVu Sans Condensed" w:hAnsi="DejaVu Sans Condensed" w:eastAsia="DejaVu Sans Condensed"/>
          <w:spacing w:val="-151"/>
          <w:w w:val="211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8"/>
          <w:sz w:val="12"/>
        </w:rPr>
        <w:t>𝑇</w:t>
      </w:r>
    </w:p>
    <w:p>
      <w:pPr>
        <w:spacing w:line="249" w:lineRule="exact" w:before="257"/>
        <w:ind w:left="305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𝑁</w:t>
      </w:r>
      <w:r>
        <w:rPr>
          <w:rFonts w:ascii="STIX Math" w:eastAsia="STIX Math"/>
          <w:i/>
          <w:spacing w:val="-5"/>
          <w:position w:val="-2"/>
          <w:sz w:val="10"/>
        </w:rPr>
        <w:t>𝑤</w:t>
      </w:r>
    </w:p>
    <w:p>
      <w:pPr>
        <w:spacing w:line="231" w:lineRule="exact" w:before="0"/>
        <w:ind w:left="62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3760">
                <wp:simplePos x="0" y="0"/>
                <wp:positionH relativeFrom="page">
                  <wp:posOffset>1289583</wp:posOffset>
                </wp:positionH>
                <wp:positionV relativeFrom="paragraph">
                  <wp:posOffset>-18259</wp:posOffset>
                </wp:positionV>
                <wp:extent cx="5715" cy="23749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71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05"/>
                                <w:w w:val="21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542pt;margin-top:-1.437739pt;width:.45pt;height:18.7pt;mso-position-horizontal-relative:page;mso-position-vertical-relative:paragraph;z-index:-16542720" type="#_x0000_t202" id="docshape5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205"/>
                          <w:w w:val="21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𝑐</w:t>
      </w:r>
      <w:r>
        <w:rPr>
          <w:rFonts w:ascii="STIX Math" w:eastAsia="STIX Math"/>
          <w:i/>
          <w:w w:val="105"/>
          <w:sz w:val="16"/>
          <w:vertAlign w:val="superscript"/>
        </w:rPr>
        <w:t>𝑡</w:t>
      </w:r>
      <w:r>
        <w:rPr>
          <w:rFonts w:asci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eastAsia="STIX Math"/>
          <w:spacing w:val="-10"/>
          <w:w w:val="110"/>
          <w:sz w:val="16"/>
          <w:vertAlign w:val="baseline"/>
        </w:rPr>
        <w:t>(</w:t>
      </w:r>
    </w:p>
    <w:p>
      <w:pPr>
        <w:spacing w:line="249" w:lineRule="exact" w:before="257"/>
        <w:ind w:left="0" w:right="0" w:firstLine="0"/>
        <w:jc w:val="righ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𝑁</w:t>
      </w:r>
      <w:r>
        <w:rPr>
          <w:rFonts w:ascii="STIX Math" w:eastAsia="STIX Math"/>
          <w:i/>
          <w:spacing w:val="-5"/>
          <w:position w:val="-2"/>
          <w:sz w:val="10"/>
        </w:rPr>
        <w:t>𝑤</w:t>
      </w:r>
    </w:p>
    <w:p>
      <w:pPr>
        <w:spacing w:line="231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1933092</wp:posOffset>
                </wp:positionH>
                <wp:positionV relativeFrom="paragraph">
                  <wp:posOffset>-18259</wp:posOffset>
                </wp:positionV>
                <wp:extent cx="5715" cy="23749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571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05"/>
                                <w:w w:val="21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212006pt;margin-top:-1.437739pt;width:.45pt;height:18.7pt;mso-position-horizontal-relative:page;mso-position-vertical-relative:paragraph;z-index:15756288" type="#_x0000_t202" id="docshape5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205"/>
                          <w:w w:val="21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5"/>
          <w:sz w:val="16"/>
        </w:rPr>
        <w:t>𝑃</w:t>
      </w:r>
      <w:r>
        <w:rPr>
          <w:rFonts w:ascii="STIX Math" w:hAnsi="STIX Math" w:eastAsia="STIX Math"/>
          <w:i/>
          <w:spacing w:val="-22"/>
          <w:w w:val="115"/>
          <w:sz w:val="16"/>
        </w:rPr>
        <w:t> 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𝑡</w:t>
      </w:r>
      <w:r>
        <w:rPr>
          <w:rFonts w:ascii="STIX Math" w:hAnsi="STIX Math" w:eastAsia="STIX Math"/>
          <w:i/>
          <w:spacing w:val="-8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w w:val="125"/>
          <w:sz w:val="16"/>
          <w:vertAlign w:val="baseline"/>
        </w:rPr>
        <w:t>−</w:t>
      </w:r>
      <w:r>
        <w:rPr>
          <w:rFonts w:ascii="STIX Math" w:hAnsi="STIX Math" w:eastAsia="STIX Math"/>
          <w:spacing w:val="-18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𝑃</w:t>
      </w:r>
      <w:r>
        <w:rPr>
          <w:rFonts w:ascii="STIX Math" w:hAnsi="STIX Math" w:eastAsia="STIX Math"/>
          <w:i/>
          <w:spacing w:val="-2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𝑡</w:t>
      </w:r>
      <w:r>
        <w:rPr>
          <w:rFonts w:ascii="STIX Math" w:hAnsi="STIX Math" w:eastAsia="STIX Math"/>
          <w:i/>
          <w:spacing w:val="20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spacing w:val="10"/>
          <w:w w:val="115"/>
          <w:sz w:val="16"/>
          <w:vertAlign w:val="baseline"/>
        </w:rPr>
        <w:t>)+ </w:t>
      </w:r>
    </w:p>
    <w:p>
      <w:pPr>
        <w:spacing w:before="96"/>
        <w:ind w:left="908" w:right="0" w:firstLine="0"/>
        <w:jc w:val="left"/>
        <w:rPr>
          <w:sz w:val="14"/>
        </w:rPr>
      </w:pPr>
      <w:r>
        <w:rPr/>
        <w:br w:type="column"/>
      </w:r>
      <w:r>
        <w:rPr>
          <w:rFonts w:ascii="Times New Roman"/>
          <w:b/>
          <w:spacing w:val="-2"/>
          <w:w w:val="115"/>
          <w:sz w:val="14"/>
        </w:rPr>
        <w:t>Fig. 8. </w:t>
      </w:r>
      <w:r>
        <w:rPr>
          <w:spacing w:val="-2"/>
          <w:w w:val="115"/>
          <w:sz w:val="14"/>
        </w:rPr>
        <w:t>Electricity</w:t>
      </w:r>
      <w:r>
        <w:rPr>
          <w:w w:val="115"/>
          <w:sz w:val="14"/>
        </w:rPr>
        <w:t> </w:t>
      </w:r>
      <w:r>
        <w:rPr>
          <w:spacing w:val="-2"/>
          <w:w w:val="115"/>
          <w:sz w:val="14"/>
        </w:rPr>
        <w:t>load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supply under</w:t>
      </w:r>
      <w:r>
        <w:rPr>
          <w:w w:val="115"/>
          <w:sz w:val="14"/>
        </w:rPr>
        <w:t> </w:t>
      </w:r>
      <w:r>
        <w:rPr>
          <w:spacing w:val="-2"/>
          <w:w w:val="115"/>
          <w:sz w:val="14"/>
        </w:rPr>
        <w:t>cooling conditions.</w:t>
      </w:r>
    </w:p>
    <w:p>
      <w:pPr>
        <w:tabs>
          <w:tab w:pos="2860" w:val="left" w:leader="none"/>
        </w:tabs>
        <w:spacing w:line="369" w:lineRule="exact" w:before="110"/>
        <w:ind w:left="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784">
                <wp:simplePos x="0" y="0"/>
                <wp:positionH relativeFrom="page">
                  <wp:posOffset>2196210</wp:posOffset>
                </wp:positionH>
                <wp:positionV relativeFrom="paragraph">
                  <wp:posOffset>294590</wp:posOffset>
                </wp:positionV>
                <wp:extent cx="447675" cy="7620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4476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5" w:val="left" w:leader="none"/>
                              </w:tabs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𝑝𝑣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929993pt;margin-top:23.196112pt;width:35.25pt;height:6pt;mso-position-horizontal-relative:page;mso-position-vertical-relative:paragraph;z-index:-16541696" type="#_x0000_t202" id="docshape59" filled="false" stroked="false">
                <v:textbox inset="0,0,0,0">
                  <w:txbxContent>
                    <w:p>
                      <w:pPr>
                        <w:tabs>
                          <w:tab w:pos="585" w:val="left" w:leader="none"/>
                        </w:tabs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𝑠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𝑝𝑣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10"/>
          <w:position w:val="-9"/>
          <w:sz w:val="16"/>
        </w:rPr>
        <w:t>𝑜𝑚</w:t>
      </w:r>
      <w:r>
        <w:rPr>
          <w:rFonts w:ascii="STIX Math" w:eastAsia="STIX Math"/>
          <w:i/>
          <w:spacing w:val="1"/>
          <w:w w:val="110"/>
          <w:position w:val="-9"/>
          <w:sz w:val="16"/>
        </w:rPr>
        <w:t> </w:t>
      </w:r>
      <w:r>
        <w:rPr>
          <w:rFonts w:ascii="STIX Math" w:eastAsia="STIX Math"/>
          <w:i/>
          <w:w w:val="110"/>
          <w:position w:val="-9"/>
          <w:sz w:val="16"/>
        </w:rPr>
        <w:t>𝑃</w:t>
      </w:r>
      <w:r>
        <w:rPr>
          <w:rFonts w:ascii="STIX Math" w:eastAsia="STIX Math"/>
          <w:i/>
          <w:spacing w:val="-21"/>
          <w:w w:val="110"/>
          <w:position w:val="-9"/>
          <w:sz w:val="16"/>
        </w:rPr>
        <w:t> </w:t>
      </w:r>
      <w:r>
        <w:rPr>
          <w:rFonts w:ascii="STIX Math" w:eastAsia="STIX Math"/>
          <w:i/>
          <w:w w:val="110"/>
          <w:position w:val="-2"/>
          <w:sz w:val="12"/>
        </w:rPr>
        <w:t>𝑡</w:t>
      </w:r>
      <w:r>
        <w:rPr>
          <w:rFonts w:ascii="STIX Math" w:eastAsia="STIX Math"/>
          <w:i/>
          <w:spacing w:val="3"/>
          <w:w w:val="110"/>
          <w:position w:val="-2"/>
          <w:sz w:val="12"/>
        </w:rPr>
        <w:t> </w:t>
      </w:r>
      <w:r>
        <w:rPr>
          <w:rFonts w:ascii="STIX Math" w:eastAsia="STIX Math"/>
          <w:w w:val="110"/>
          <w:position w:val="-9"/>
          <w:sz w:val="16"/>
        </w:rPr>
        <w:t>+</w:t>
      </w:r>
      <w:r>
        <w:rPr>
          <w:rFonts w:ascii="STIX Math" w:eastAsia="STIX Math"/>
          <w:spacing w:val="-14"/>
          <w:w w:val="110"/>
          <w:position w:val="-9"/>
          <w:sz w:val="16"/>
        </w:rPr>
        <w:t> </w:t>
      </w:r>
      <w:r>
        <w:rPr>
          <w:rFonts w:ascii="STIX Math" w:eastAsia="STIX Math"/>
          <w:i/>
          <w:w w:val="110"/>
          <w:position w:val="-9"/>
          <w:sz w:val="16"/>
        </w:rPr>
        <w:t>𝑜𝑚</w:t>
      </w:r>
      <w:r>
        <w:rPr>
          <w:rFonts w:ascii="STIX Math" w:eastAsia="STIX Math"/>
          <w:i/>
          <w:spacing w:val="69"/>
          <w:w w:val="110"/>
          <w:position w:val="-9"/>
          <w:sz w:val="16"/>
        </w:rPr>
        <w:t> </w:t>
      </w:r>
      <w:r>
        <w:rPr>
          <w:rFonts w:ascii="STIX Math" w:eastAsia="STIX Math"/>
          <w:i/>
          <w:w w:val="110"/>
          <w:position w:val="-9"/>
          <w:sz w:val="16"/>
        </w:rPr>
        <w:t>𝑃</w:t>
      </w:r>
      <w:r>
        <w:rPr>
          <w:rFonts w:ascii="STIX Math" w:eastAsia="STIX Math"/>
          <w:i/>
          <w:spacing w:val="-21"/>
          <w:w w:val="110"/>
          <w:position w:val="-9"/>
          <w:sz w:val="16"/>
        </w:rPr>
        <w:t> </w:t>
      </w:r>
      <w:r>
        <w:rPr>
          <w:rFonts w:ascii="STIX Math" w:eastAsia="STIX Math"/>
          <w:i/>
          <w:w w:val="110"/>
          <w:position w:val="-2"/>
          <w:sz w:val="12"/>
        </w:rPr>
        <w:t>𝑡</w:t>
      </w:r>
      <w:r>
        <w:rPr>
          <w:rFonts w:ascii="STIX Math" w:eastAsia="STIX Math"/>
          <w:i/>
          <w:spacing w:val="26"/>
          <w:w w:val="110"/>
          <w:position w:val="-2"/>
          <w:sz w:val="12"/>
        </w:rPr>
        <w:t> </w:t>
      </w:r>
      <w:r>
        <w:rPr>
          <w:rFonts w:ascii="STIX Math" w:eastAsia="STIX Math"/>
          <w:spacing w:val="-10"/>
          <w:w w:val="110"/>
          <w:position w:val="-9"/>
          <w:sz w:val="16"/>
        </w:rPr>
        <w:t>)</w:t>
      </w:r>
      <w:r>
        <w:rPr>
          <w:rFonts w:ascii="STIX Math" w:eastAsia="STIX Math"/>
          <w:position w:val="-9"/>
          <w:sz w:val="16"/>
        </w:rPr>
        <w:tab/>
      </w:r>
      <w:r>
        <w:rPr>
          <w:w w:val="110"/>
          <w:sz w:val="16"/>
        </w:rPr>
        <w:t>absorption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chillers.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solar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heat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pump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units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together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9"/>
          <w:w w:val="110"/>
          <w:sz w:val="16"/>
        </w:rPr>
        <w:t> </w:t>
      </w:r>
      <w:r>
        <w:rPr>
          <w:spacing w:val="-4"/>
          <w:w w:val="110"/>
          <w:sz w:val="16"/>
        </w:rPr>
        <w:t>pro-</w:t>
      </w:r>
    </w:p>
    <w:p>
      <w:pPr>
        <w:spacing w:after="0" w:line="369" w:lineRule="exact"/>
        <w:jc w:val="left"/>
        <w:rPr>
          <w:sz w:val="16"/>
        </w:rPr>
        <w:sectPr>
          <w:type w:val="continuous"/>
          <w:pgSz w:w="11910" w:h="15880"/>
          <w:pgMar w:header="655" w:footer="544" w:top="640" w:bottom="280" w:left="640" w:right="640"/>
          <w:cols w:num="5" w:equalWidth="0">
            <w:col w:w="906" w:space="22"/>
            <w:col w:w="127" w:space="39"/>
            <w:col w:w="485" w:space="39"/>
            <w:col w:w="974" w:space="40"/>
            <w:col w:w="7998"/>
          </w:cols>
        </w:sectPr>
      </w:pPr>
    </w:p>
    <w:p>
      <w:pPr>
        <w:spacing w:line="199" w:lineRule="exact" w:before="0"/>
        <w:ind w:left="0" w:right="107" w:firstLine="0"/>
        <w:jc w:val="righ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𝑡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320" w:lineRule="exact" w:before="0"/>
        <w:ind w:left="0" w:right="0" w:firstLine="0"/>
        <w:jc w:val="righ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848843</wp:posOffset>
                </wp:positionH>
                <wp:positionV relativeFrom="paragraph">
                  <wp:posOffset>167075</wp:posOffset>
                </wp:positionV>
                <wp:extent cx="244475" cy="13843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4447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eastAsia="STIX Math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𝑚𝑖𝑛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838051pt;margin-top:13.155581pt;width:19.25pt;height:10.9pt;mso-position-horizontal-relative:page;mso-position-vertical-relative:paragraph;z-index:15757312" type="#_x0000_t202" id="docshape60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z w:val="16"/>
                        </w:rPr>
                        <w:t>=</w:t>
                      </w:r>
                      <w:r>
                        <w:rPr>
                          <w:rFonts w:ascii="STIX Math" w:eastAsia="STIX Math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𝑚𝑖𝑛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 w:eastAsia="DejaVu Sans Condensed"/>
          <w:spacing w:val="-151"/>
          <w:w w:val="211"/>
          <w:position w:val="-5"/>
          <w:sz w:val="16"/>
        </w:rPr>
        <w:t>∑</w:t>
      </w:r>
      <w:r>
        <w:rPr>
          <w:rFonts w:ascii="STIX Math" w:hAnsi="STIX Math" w:eastAsia="STIX Math"/>
          <w:i/>
          <w:spacing w:val="-5"/>
          <w:w w:val="98"/>
          <w:sz w:val="12"/>
        </w:rPr>
        <w:t>𝑇</w:t>
      </w:r>
    </w:p>
    <w:p>
      <w:pPr>
        <w:tabs>
          <w:tab w:pos="444" w:val="left" w:leader="none"/>
        </w:tabs>
        <w:spacing w:line="35" w:lineRule="exact" w:before="0"/>
        <w:ind w:left="5" w:right="0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𝑒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13"/>
          <w:sz w:val="12"/>
        </w:rPr>
        <w:t>𝑖</w:t>
      </w:r>
    </w:p>
    <w:p>
      <w:pPr>
        <w:spacing w:line="160" w:lineRule="exact" w:before="0"/>
        <w:ind w:left="5" w:right="35" w:firstLine="0"/>
        <w:jc w:val="center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327" w:lineRule="exact" w:before="0"/>
        <w:ind w:left="62" w:right="0" w:firstLine="0"/>
        <w:jc w:val="left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808">
                <wp:simplePos x="0" y="0"/>
                <wp:positionH relativeFrom="page">
                  <wp:posOffset>1382623</wp:posOffset>
                </wp:positionH>
                <wp:positionV relativeFrom="paragraph">
                  <wp:posOffset>169248</wp:posOffset>
                </wp:positionV>
                <wp:extent cx="1193165" cy="14541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19316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𝑐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superscript"/>
                              </w:rPr>
                              <w:t>𝑡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baseline"/>
                              </w:rPr>
                              <w:t>𝑜𝑚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-3"/>
                                <w:sz w:val="12"/>
                                <w:vertAlign w:val="baseline"/>
                              </w:rPr>
                              <w:t>ℎ𝑝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baseline"/>
                              </w:rPr>
                              <w:t>𝑃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superscript"/>
                              </w:rPr>
                              <w:t>𝑡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baseline"/>
                              </w:rPr>
                              <w:t>𝑐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superscript"/>
                              </w:rPr>
                              <w:t>𝑡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baseline"/>
                              </w:rPr>
                              <w:t>𝑜𝑚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-3"/>
                                <w:sz w:val="12"/>
                                <w:vertAlign w:val="baseline"/>
                              </w:rPr>
                              <w:t>𝑠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vertAlign w:val="baseline"/>
                              </w:rPr>
                              <w:t>𝑃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  <w:vertAlign w:val="superscript"/>
                              </w:rPr>
                              <w:t>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868004pt;margin-top:13.326634pt;width:93.95pt;height:11.45pt;mso-position-horizontal-relative:page;mso-position-vertical-relative:paragraph;z-index:-16540672" type="#_x0000_t202" id="docshape61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𝑐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superscript"/>
                        </w:rPr>
                        <w:t>𝑡</w:t>
                      </w:r>
                      <w:r>
                        <w:rPr>
                          <w:rFonts w:ascii="STIX Math" w:hAnsi="STIX Math" w:eastAsia="STIX Math"/>
                          <w:i/>
                          <w:spacing w:val="2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baseline"/>
                        </w:rPr>
                        <w:t>𝑜𝑚</w:t>
                      </w:r>
                      <w:r>
                        <w:rPr>
                          <w:rFonts w:ascii="STIX Math" w:hAnsi="STIX Math" w:eastAsia="STIX Math"/>
                          <w:i/>
                          <w:position w:val="-3"/>
                          <w:sz w:val="12"/>
                          <w:vertAlign w:val="baseline"/>
                        </w:rPr>
                        <w:t>ℎ𝑝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baseline"/>
                        </w:rPr>
                        <w:t>𝑃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superscript"/>
                        </w:rPr>
                        <w:t>𝑡</w:t>
                      </w:r>
                      <w:r>
                        <w:rPr>
                          <w:rFonts w:ascii="STIX Math" w:hAnsi="STIX Math" w:eastAsia="STIX Math"/>
                          <w:i/>
                          <w:spacing w:val="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baseline"/>
                        </w:rPr>
                        <w:t>𝑐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superscript"/>
                        </w:rPr>
                        <w:t>𝑡</w:t>
                      </w:r>
                      <w:r>
                        <w:rPr>
                          <w:rFonts w:ascii="STIX Math" w:hAnsi="STIX Math" w:eastAsia="STIX Math"/>
                          <w:i/>
                          <w:spacing w:val="2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baseline"/>
                        </w:rPr>
                        <w:t>𝑜𝑚</w:t>
                      </w:r>
                      <w:r>
                        <w:rPr>
                          <w:rFonts w:ascii="STIX Math" w:hAnsi="STIX Math" w:eastAsia="STIX Math"/>
                          <w:i/>
                          <w:position w:val="-3"/>
                          <w:sz w:val="12"/>
                          <w:vertAlign w:val="baseline"/>
                        </w:rPr>
                        <w:t>𝑠</w:t>
                      </w:r>
                      <w:r>
                        <w:rPr>
                          <w:rFonts w:ascii="STIX Math" w:hAnsi="STIX Math" w:eastAsia="STIX Math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vertAlign w:val="baseline"/>
                        </w:rPr>
                        <w:t>𝑃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  <w:vertAlign w:val="superscript"/>
                        </w:rPr>
                        <w:t>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 w:eastAsia="DejaVu Sans Condensed"/>
          <w:spacing w:val="-203"/>
          <w:w w:val="210"/>
          <w:position w:val="-6"/>
          <w:sz w:val="16"/>
        </w:rPr>
        <w:t>∑</w:t>
      </w:r>
      <w:r>
        <w:rPr>
          <w:rFonts w:ascii="STIX Math" w:hAnsi="STIX Math" w:eastAsia="STIX Math"/>
          <w:i/>
          <w:spacing w:val="-5"/>
          <w:w w:val="97"/>
          <w:sz w:val="12"/>
        </w:rPr>
        <w:t>𝑁</w:t>
      </w:r>
      <w:r>
        <w:rPr>
          <w:rFonts w:ascii="STIX Math" w:hAnsi="STIX Math" w:eastAsia="STIX Math"/>
          <w:i/>
          <w:spacing w:val="-5"/>
          <w:w w:val="97"/>
          <w:position w:val="-2"/>
          <w:sz w:val="10"/>
        </w:rPr>
        <w:t>𝑤</w:t>
      </w:r>
    </w:p>
    <w:p>
      <w:pPr>
        <w:spacing w:line="157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𝑝𝑣</w:t>
      </w:r>
    </w:p>
    <w:p>
      <w:pPr>
        <w:spacing w:line="35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49" w:lineRule="exact" w:before="0"/>
        <w:ind w:left="208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157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𝑝𝑣</w:t>
      </w:r>
    </w:p>
    <w:p>
      <w:pPr>
        <w:pStyle w:val="BodyText"/>
        <w:spacing w:before="169"/>
        <w:jc w:val="right"/>
      </w:pPr>
      <w:r>
        <w:rPr/>
        <w:br w:type="column"/>
      </w:r>
      <w:r>
        <w:rPr>
          <w:spacing w:val="-4"/>
          <w:w w:val="110"/>
        </w:rPr>
        <w:t>(26)</w:t>
      </w:r>
    </w:p>
    <w:p>
      <w:pPr>
        <w:pStyle w:val="BodyText"/>
        <w:spacing w:line="273" w:lineRule="auto" w:before="2"/>
        <w:ind w:left="318" w:right="108"/>
      </w:pPr>
      <w:r>
        <w:rPr/>
        <w:br w:type="column"/>
      </w:r>
      <w:r>
        <w:rPr>
          <w:w w:val="110"/>
        </w:rPr>
        <w:t>vide cooling and heating, while the electrical load of the system is met by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combination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photovoltaic</w:t>
      </w:r>
      <w:r>
        <w:rPr>
          <w:spacing w:val="-5"/>
          <w:w w:val="110"/>
        </w:rPr>
        <w:t> </w:t>
      </w:r>
      <w:r>
        <w:rPr>
          <w:w w:val="110"/>
        </w:rPr>
        <w:t>power</w:t>
      </w:r>
      <w:r>
        <w:rPr>
          <w:spacing w:val="-3"/>
          <w:w w:val="110"/>
        </w:rPr>
        <w:t> </w:t>
      </w:r>
      <w:r>
        <w:rPr>
          <w:w w:val="110"/>
        </w:rPr>
        <w:t>generation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grid</w:t>
      </w:r>
      <w:r>
        <w:rPr>
          <w:spacing w:val="-4"/>
          <w:w w:val="110"/>
        </w:rPr>
        <w:t> </w:t>
      </w:r>
      <w:r>
        <w:rPr>
          <w:w w:val="110"/>
        </w:rPr>
        <w:t>power.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An</w:t>
      </w:r>
    </w:p>
    <w:p>
      <w:pPr>
        <w:spacing w:after="0" w:line="273" w:lineRule="auto"/>
        <w:sectPr>
          <w:type w:val="continuous"/>
          <w:pgSz w:w="11910" w:h="15880"/>
          <w:pgMar w:header="655" w:footer="544" w:top="640" w:bottom="280" w:left="640" w:right="640"/>
          <w:cols w:num="7" w:equalWidth="0">
            <w:col w:w="1230" w:space="40"/>
            <w:col w:w="482" w:space="39"/>
            <w:col w:w="379" w:space="39"/>
            <w:col w:w="804" w:space="40"/>
            <w:col w:w="734" w:space="107"/>
            <w:col w:w="1241" w:space="40"/>
            <w:col w:w="5455"/>
          </w:cols>
        </w:sectPr>
      </w:pPr>
    </w:p>
    <w:p>
      <w:pPr>
        <w:spacing w:line="100" w:lineRule="exact" w:before="0"/>
        <w:ind w:left="0" w:right="0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249" w:lineRule="exact" w:before="0"/>
        <w:ind w:left="111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z w:val="12"/>
        </w:rPr>
        <w:t>𝑡</w:t>
      </w:r>
      <w:r>
        <w:rPr>
          <w:rFonts w:ascii="STIX Math" w:eastAsia="STIX Math"/>
          <w:sz w:val="12"/>
        </w:rPr>
        <w:t>=1</w:t>
      </w:r>
      <w:r>
        <w:rPr>
          <w:rFonts w:ascii="STIX Math" w:eastAsia="STIX Math"/>
          <w:spacing w:val="16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974" w:val="left" w:leader="none"/>
        </w:tabs>
        <w:spacing w:line="222" w:lineRule="exact" w:before="0"/>
        <w:ind w:left="6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𝑒</w:t>
      </w:r>
    </w:p>
    <w:p>
      <w:pPr>
        <w:spacing w:line="222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𝑝𝑣</w:t>
      </w:r>
    </w:p>
    <w:p>
      <w:pPr>
        <w:pStyle w:val="BodyText"/>
        <w:spacing w:line="273" w:lineRule="auto" w:before="112"/>
        <w:ind w:left="1116" w:right="110"/>
      </w:pPr>
      <w:r>
        <w:rPr/>
        <w:br w:type="column"/>
      </w:r>
      <w:r>
        <w:rPr>
          <w:w w:val="110"/>
        </w:rPr>
        <w:t>the scheduling process with the goal of minimizing operating costs in the last two scenarios.</w:t>
      </w:r>
    </w:p>
    <w:p>
      <w:pPr>
        <w:spacing w:after="0" w:line="273" w:lineRule="auto"/>
        <w:sectPr>
          <w:type w:val="continuous"/>
          <w:pgSz w:w="11910" w:h="15880"/>
          <w:pgMar w:header="655" w:footer="544" w:top="640" w:bottom="280" w:left="640" w:right="640"/>
          <w:cols w:num="4" w:equalWidth="0">
            <w:col w:w="1710" w:space="40"/>
            <w:col w:w="1028" w:space="39"/>
            <w:col w:w="697" w:space="862"/>
            <w:col w:w="6254"/>
          </w:cols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182" w:lineRule="exact" w:before="0" w:after="0"/>
        <w:ind w:left="334" w:right="0" w:hanging="222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3894251</wp:posOffset>
                </wp:positionH>
                <wp:positionV relativeFrom="paragraph">
                  <wp:posOffset>-394053</wp:posOffset>
                </wp:positionV>
                <wp:extent cx="3187065" cy="11239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18706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improved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arithmetic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optimization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algorithm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was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utilized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optimize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34003pt;margin-top:-31.027821pt;width:250.95pt;height:8.85pt;mso-position-horizontal-relative:page;mso-position-vertical-relative:paragraph;z-index:15758336" type="#_x0000_t202" id="docshape62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improved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arithmetic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optimization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algorithm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was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utilized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optimize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Experiments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8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Simulation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details</w:t>
      </w:r>
    </w:p>
    <w:p>
      <w:pPr>
        <w:pStyle w:val="BodyText"/>
        <w:spacing w:before="80"/>
        <w:rPr>
          <w:rFonts w:ascii="Times New Roman"/>
          <w:i/>
        </w:rPr>
      </w:pPr>
    </w:p>
    <w:p>
      <w:pPr>
        <w:pStyle w:val="BodyText"/>
        <w:spacing w:line="273" w:lineRule="auto"/>
        <w:ind w:left="112" w:right="38" w:firstLine="239"/>
        <w:jc w:val="both"/>
      </w:pPr>
      <w:r>
        <w:rPr>
          <w:w w:val="110"/>
        </w:rPr>
        <w:t>The surface water source heat pump district energy system located in</w:t>
      </w:r>
      <w:r>
        <w:rPr>
          <w:w w:val="110"/>
        </w:rPr>
        <w:t> Xiangtan</w:t>
      </w:r>
      <w:r>
        <w:rPr>
          <w:w w:val="110"/>
        </w:rPr>
        <w:t> City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focus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study.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operates</w:t>
      </w:r>
      <w:r>
        <w:rPr>
          <w:w w:val="110"/>
        </w:rPr>
        <w:t> from 6:00</w:t>
      </w:r>
      <w:r>
        <w:rPr>
          <w:w w:val="110"/>
        </w:rPr>
        <w:t> to</w:t>
      </w:r>
      <w:r>
        <w:rPr>
          <w:w w:val="110"/>
        </w:rPr>
        <w:t> 19:00,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duration</w:t>
      </w:r>
      <w:r>
        <w:rPr>
          <w:w w:val="110"/>
        </w:rPr>
        <w:t> of</w:t>
      </w:r>
      <w:r>
        <w:rPr>
          <w:w w:val="110"/>
        </w:rPr>
        <w:t> 14</w:t>
      </w:r>
      <w:r>
        <w:rPr>
          <w:w w:val="110"/>
        </w:rPr>
        <w:t> hours,</w:t>
      </w:r>
      <w:r>
        <w:rPr>
          <w:w w:val="110"/>
        </w:rPr>
        <w:t> as</w:t>
      </w:r>
      <w:r>
        <w:rPr>
          <w:w w:val="110"/>
        </w:rPr>
        <w:t> it</w:t>
      </w:r>
      <w:r>
        <w:rPr>
          <w:w w:val="110"/>
        </w:rPr>
        <w:t> provides</w:t>
      </w:r>
      <w:r>
        <w:rPr>
          <w:w w:val="110"/>
        </w:rPr>
        <w:t> centralized heating</w:t>
      </w:r>
      <w:r>
        <w:rPr>
          <w:w w:val="110"/>
        </w:rPr>
        <w:t> and</w:t>
      </w:r>
      <w:r>
        <w:rPr>
          <w:w w:val="110"/>
        </w:rPr>
        <w:t> cooling</w:t>
      </w:r>
      <w:r>
        <w:rPr>
          <w:w w:val="110"/>
        </w:rPr>
        <w:t> for</w:t>
      </w:r>
      <w:r>
        <w:rPr>
          <w:w w:val="110"/>
        </w:rPr>
        <w:t> government</w:t>
      </w:r>
      <w:r>
        <w:rPr>
          <w:w w:val="110"/>
        </w:rPr>
        <w:t> oﬃce</w:t>
      </w:r>
      <w:r>
        <w:rPr>
          <w:w w:val="110"/>
        </w:rPr>
        <w:t> buildings,</w:t>
      </w:r>
      <w:r>
        <w:rPr>
          <w:w w:val="110"/>
        </w:rPr>
        <w:t> and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no demand</w:t>
      </w:r>
      <w:r>
        <w:rPr>
          <w:spacing w:val="-3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nighttime.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cooling</w:t>
      </w:r>
      <w:r>
        <w:rPr>
          <w:spacing w:val="-3"/>
          <w:w w:val="110"/>
        </w:rPr>
        <w:t> </w:t>
      </w:r>
      <w:r>
        <w:rPr>
          <w:w w:val="110"/>
        </w:rPr>
        <w:t>loads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summer</w:t>
      </w:r>
      <w:r>
        <w:rPr>
          <w:spacing w:val="-2"/>
          <w:w w:val="110"/>
        </w:rPr>
        <w:t> </w:t>
      </w:r>
      <w:r>
        <w:rPr>
          <w:w w:val="110"/>
        </w:rPr>
        <w:t>and heating loads in winter are illustrated in Fig. </w:t>
      </w:r>
      <w:hyperlink w:history="true" w:anchor="_bookmark28">
        <w:r>
          <w:rPr>
            <w:color w:val="0080AC"/>
            <w:w w:val="110"/>
          </w:rPr>
          <w:t>5</w:t>
        </w:r>
      </w:hyperlink>
      <w:r>
        <w:rPr>
          <w:w w:val="110"/>
        </w:rPr>
        <w:t>, and the light intensity data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Fig.</w:t>
      </w:r>
      <w:r>
        <w:rPr>
          <w:w w:val="110"/>
        </w:rPr>
        <w:t> </w:t>
      </w:r>
      <w:hyperlink w:history="true" w:anchor="_bookmark29">
        <w:r>
          <w:rPr>
            <w:color w:val="0080AC"/>
            <w:w w:val="110"/>
          </w:rPr>
          <w:t>6</w:t>
        </w:r>
      </w:hyperlink>
      <w:r>
        <w:rPr>
          <w:color w:val="0080AC"/>
          <w:w w:val="110"/>
        </w:rPr>
        <w:t> </w:t>
      </w:r>
      <w:r>
        <w:rPr>
          <w:w w:val="110"/>
        </w:rPr>
        <w:t>[</w:t>
      </w:r>
      <w:hyperlink w:history="true" w:anchor="_bookmark70">
        <w:r>
          <w:rPr>
            <w:color w:val="0080AC"/>
            <w:w w:val="110"/>
          </w:rPr>
          <w:t>24</w:t>
        </w:r>
      </w:hyperlink>
      <w:r>
        <w:rPr>
          <w:w w:val="110"/>
        </w:rPr>
        <w:t>].</w:t>
      </w:r>
      <w:r>
        <w:rPr>
          <w:w w:val="110"/>
        </w:rPr>
        <w:t> A</w:t>
      </w:r>
      <w:r>
        <w:rPr>
          <w:w w:val="110"/>
        </w:rPr>
        <w:t> time-of-day</w:t>
      </w:r>
      <w:r>
        <w:rPr>
          <w:w w:val="110"/>
        </w:rPr>
        <w:t> tariff</w:t>
      </w:r>
      <w:r>
        <w:rPr>
          <w:w w:val="110"/>
        </w:rPr>
        <w:t> is</w:t>
      </w:r>
      <w:r>
        <w:rPr>
          <w:w w:val="110"/>
        </w:rPr>
        <w:t> adopted</w:t>
      </w:r>
      <w:r>
        <w:rPr>
          <w:w w:val="110"/>
        </w:rPr>
        <w:t> by</w:t>
      </w:r>
      <w:r>
        <w:rPr>
          <w:w w:val="110"/>
        </w:rPr>
        <w:t> the system,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presented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Table</w:t>
      </w:r>
      <w:r>
        <w:rPr>
          <w:spacing w:val="-9"/>
          <w:w w:val="110"/>
        </w:rPr>
        <w:t> </w:t>
      </w:r>
      <w:hyperlink w:history="true" w:anchor="_bookmark30">
        <w:r>
          <w:rPr>
            <w:color w:val="0080AC"/>
            <w:w w:val="110"/>
          </w:rPr>
          <w:t>1</w:t>
        </w:r>
      </w:hyperlink>
      <w:r>
        <w:rPr>
          <w:color w:val="0080AC"/>
          <w:spacing w:val="-8"/>
          <w:w w:val="110"/>
        </w:rPr>
        <w:t> </w:t>
      </w:r>
      <w:r>
        <w:rPr>
          <w:w w:val="110"/>
        </w:rPr>
        <w:t>[</w:t>
      </w:r>
      <w:hyperlink w:history="true" w:anchor="_bookmark74">
        <w:r>
          <w:rPr>
            <w:color w:val="0080AC"/>
            <w:w w:val="110"/>
          </w:rPr>
          <w:t>28</w:t>
        </w:r>
      </w:hyperlink>
      <w:r>
        <w:rPr>
          <w:w w:val="110"/>
        </w:rPr>
        <w:t>],</w:t>
      </w:r>
      <w:r>
        <w:rPr>
          <w:spacing w:val="-8"/>
          <w:w w:val="110"/>
        </w:rPr>
        <w:t> </w:t>
      </w:r>
      <w:r>
        <w:rPr>
          <w:w w:val="110"/>
        </w:rPr>
        <w:t>while</w:t>
      </w:r>
      <w:r>
        <w:rPr>
          <w:spacing w:val="-8"/>
          <w:w w:val="110"/>
        </w:rPr>
        <w:t> </w:t>
      </w:r>
      <w:r>
        <w:rPr>
          <w:w w:val="110"/>
        </w:rPr>
        <w:t>Table</w:t>
      </w:r>
      <w:r>
        <w:rPr>
          <w:spacing w:val="-9"/>
          <w:w w:val="110"/>
        </w:rPr>
        <w:t> </w:t>
      </w:r>
      <w:hyperlink w:history="true" w:anchor="_bookmark33">
        <w:r>
          <w:rPr>
            <w:color w:val="0080AC"/>
            <w:w w:val="110"/>
          </w:rPr>
          <w:t>2</w:t>
        </w:r>
      </w:hyperlink>
      <w:r>
        <w:rPr>
          <w:color w:val="0080AC"/>
          <w:spacing w:val="-8"/>
          <w:w w:val="110"/>
        </w:rPr>
        <w:t> </w:t>
      </w:r>
      <w:r>
        <w:rPr>
          <w:w w:val="110"/>
        </w:rPr>
        <w:t>displays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relevant information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heat</w:t>
      </w:r>
      <w:r>
        <w:rPr>
          <w:w w:val="110"/>
        </w:rPr>
        <w:t> pump</w:t>
      </w:r>
      <w:r>
        <w:rPr>
          <w:w w:val="110"/>
        </w:rPr>
        <w:t> units.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low</w:t>
      </w:r>
      <w:r>
        <w:rPr>
          <w:w w:val="110"/>
        </w:rPr>
        <w:t> heating</w:t>
      </w:r>
      <w:r>
        <w:rPr>
          <w:w w:val="110"/>
        </w:rPr>
        <w:t> load, only 9 units operate under heating conditions, while the remaining 12 units are set to cooling mode to minimize unit losses and prolong their service</w:t>
      </w:r>
      <w:r>
        <w:rPr>
          <w:spacing w:val="-11"/>
          <w:w w:val="110"/>
        </w:rPr>
        <w:t> </w:t>
      </w:r>
      <w:r>
        <w:rPr>
          <w:w w:val="110"/>
        </w:rPr>
        <w:t>life.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iAOA</w:t>
      </w:r>
      <w:r>
        <w:rPr>
          <w:spacing w:val="-11"/>
          <w:w w:val="110"/>
        </w:rPr>
        <w:t> </w:t>
      </w:r>
      <w:r>
        <w:rPr>
          <w:w w:val="110"/>
        </w:rPr>
        <w:t>algorithm,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</w:t>
      </w:r>
      <w:r>
        <w:rPr>
          <w:spacing w:val="-11"/>
          <w:w w:val="110"/>
        </w:rPr>
        <w:t> </w:t>
      </w:r>
      <w:r>
        <w:rPr>
          <w:w w:val="110"/>
        </w:rPr>
        <w:t>parameters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set:</w:t>
      </w:r>
      <w:r>
        <w:rPr>
          <w:spacing w:val="-11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111" w:lineRule="exact"/>
        <w:ind w:left="112"/>
        <w:jc w:val="both"/>
      </w:pPr>
      <w:r>
        <w:rPr>
          <w:w w:val="110"/>
        </w:rPr>
        <w:t>size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population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-4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STIX Math" w:eastAsia="STIX Math"/>
          <w:w w:val="110"/>
        </w:rPr>
        <w:t>100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maximum</w:t>
      </w:r>
      <w:r>
        <w:rPr>
          <w:spacing w:val="-4"/>
          <w:w w:val="110"/>
        </w:rPr>
        <w:t> </w:t>
      </w:r>
      <w:r>
        <w:rPr>
          <w:w w:val="110"/>
        </w:rPr>
        <w:t>iteration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w w:val="110"/>
          <w:position w:val="-3"/>
          <w:sz w:val="12"/>
        </w:rPr>
        <w:t>𝑚𝑎𝑥</w:t>
      </w:r>
      <w:r>
        <w:rPr>
          <w:rFonts w:ascii="STIX Math" w:eastAsia="STIX Math"/>
          <w:i/>
          <w:spacing w:val="3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STIX Math" w:eastAsia="STIX Math"/>
          <w:spacing w:val="-4"/>
          <w:w w:val="110"/>
        </w:rPr>
        <w:t>500</w:t>
      </w:r>
      <w:r>
        <w:rPr>
          <w:spacing w:val="-4"/>
          <w:w w:val="110"/>
        </w:rPr>
        <w:t>,</w:t>
      </w:r>
    </w:p>
    <w:p>
      <w:pPr>
        <w:pStyle w:val="BodyText"/>
        <w:spacing w:line="332" w:lineRule="exact"/>
        <w:ind w:left="112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Nonlinear</w:t>
      </w:r>
      <w:r>
        <w:rPr>
          <w:spacing w:val="-2"/>
          <w:w w:val="110"/>
        </w:rPr>
        <w:t> </w:t>
      </w:r>
      <w:r>
        <w:rPr>
          <w:w w:val="110"/>
        </w:rPr>
        <w:t>adjustment</w:t>
      </w:r>
      <w:r>
        <w:rPr>
          <w:spacing w:val="-3"/>
          <w:w w:val="110"/>
        </w:rPr>
        <w:t> </w:t>
      </w:r>
      <w:r>
        <w:rPr>
          <w:w w:val="110"/>
        </w:rPr>
        <w:t>parameter </w:t>
      </w:r>
      <w:r>
        <w:rPr>
          <w:rFonts w:ascii="STIX Math" w:eastAsia="STIX Math"/>
          <w:i/>
          <w:w w:val="110"/>
        </w:rPr>
        <w:t>𝛽</w:t>
      </w:r>
      <w:r>
        <w:rPr>
          <w:rFonts w:ascii="STIX Math" w:eastAsia="STIX Math"/>
          <w:i/>
          <w:spacing w:val="-5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11"/>
          <w:w w:val="110"/>
        </w:rPr>
        <w:t> </w:t>
      </w:r>
      <w:r>
        <w:rPr>
          <w:rFonts w:ascii="STIX Math" w:eastAsia="STIX Math"/>
          <w:spacing w:val="-4"/>
          <w:w w:val="110"/>
        </w:rPr>
        <w:t>0</w:t>
      </w:r>
      <w:r>
        <w:rPr>
          <w:rFonts w:ascii="STIX Math" w:eastAsia="STIX Math"/>
          <w:i/>
          <w:spacing w:val="-4"/>
          <w:w w:val="110"/>
        </w:rPr>
        <w:t>.</w:t>
      </w:r>
      <w:r>
        <w:rPr>
          <w:rFonts w:ascii="STIX Math" w:eastAsia="STIX Math"/>
          <w:spacing w:val="-4"/>
          <w:w w:val="110"/>
        </w:rPr>
        <w:t>2</w:t>
      </w:r>
      <w:r>
        <w:rPr>
          <w:spacing w:val="-4"/>
          <w:w w:val="110"/>
        </w:rPr>
        <w:t>.</w:t>
      </w:r>
    </w:p>
    <w:p>
      <w:pPr>
        <w:pStyle w:val="BodyText"/>
        <w:spacing w:line="173" w:lineRule="exact"/>
        <w:ind w:left="351"/>
        <w:jc w:val="both"/>
      </w:pP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optimization</w:t>
      </w:r>
      <w:r>
        <w:rPr>
          <w:spacing w:val="17"/>
          <w:w w:val="110"/>
        </w:rPr>
        <w:t> </w:t>
      </w:r>
      <w:r>
        <w:rPr>
          <w:w w:val="110"/>
        </w:rPr>
        <w:t>model</w:t>
      </w:r>
      <w:r>
        <w:rPr>
          <w:spacing w:val="17"/>
          <w:w w:val="110"/>
        </w:rPr>
        <w:t> </w:t>
      </w:r>
      <w:r>
        <w:rPr>
          <w:w w:val="110"/>
        </w:rPr>
        <w:t>was</w:t>
      </w:r>
      <w:r>
        <w:rPr>
          <w:spacing w:val="17"/>
          <w:w w:val="110"/>
        </w:rPr>
        <w:t> </w:t>
      </w:r>
      <w:r>
        <w:rPr>
          <w:w w:val="110"/>
        </w:rPr>
        <w:t>tested</w:t>
      </w:r>
      <w:r>
        <w:rPr>
          <w:spacing w:val="17"/>
          <w:w w:val="110"/>
        </w:rPr>
        <w:t> </w:t>
      </w:r>
      <w:r>
        <w:rPr>
          <w:w w:val="110"/>
        </w:rPr>
        <w:t>against</w:t>
      </w:r>
      <w:r>
        <w:rPr>
          <w:spacing w:val="17"/>
          <w:w w:val="110"/>
        </w:rPr>
        <w:t> </w:t>
      </w:r>
      <w:r>
        <w:rPr>
          <w:w w:val="110"/>
        </w:rPr>
        <w:t>three</w:t>
      </w:r>
      <w:r>
        <w:rPr>
          <w:spacing w:val="17"/>
          <w:w w:val="110"/>
        </w:rPr>
        <w:t> </w:t>
      </w:r>
      <w:r>
        <w:rPr>
          <w:w w:val="110"/>
        </w:rPr>
        <w:t>scenarios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or-</w:t>
      </w:r>
    </w:p>
    <w:p>
      <w:pPr>
        <w:pStyle w:val="BodyText"/>
        <w:spacing w:line="276" w:lineRule="auto" w:before="26"/>
        <w:ind w:left="112" w:right="39"/>
        <w:jc w:val="both"/>
      </w:pPr>
      <w:r>
        <w:rPr>
          <w:w w:val="110"/>
        </w:rPr>
        <w:t>der</w:t>
      </w:r>
      <w:r>
        <w:rPr>
          <w:w w:val="110"/>
        </w:rPr>
        <w:t> to</w:t>
      </w:r>
      <w:r>
        <w:rPr>
          <w:w w:val="110"/>
        </w:rPr>
        <w:t> validate</w:t>
      </w:r>
      <w:r>
        <w:rPr>
          <w:w w:val="110"/>
        </w:rPr>
        <w:t> its</w:t>
      </w:r>
      <w:r>
        <w:rPr>
          <w:w w:val="110"/>
        </w:rPr>
        <w:t> effectiveness.</w:t>
      </w:r>
      <w:r>
        <w:rPr>
          <w:w w:val="110"/>
        </w:rPr>
        <w:t> Scenario</w:t>
      </w:r>
      <w:r>
        <w:rPr>
          <w:w w:val="110"/>
        </w:rPr>
        <w:t> 1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operation scheme,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units</w:t>
      </w:r>
      <w:r>
        <w:rPr>
          <w:spacing w:val="20"/>
          <w:w w:val="110"/>
        </w:rPr>
        <w:t> </w:t>
      </w:r>
      <w:r>
        <w:rPr>
          <w:w w:val="110"/>
        </w:rPr>
        <w:t>only</w:t>
      </w:r>
      <w:r>
        <w:rPr>
          <w:spacing w:val="20"/>
          <w:w w:val="110"/>
        </w:rPr>
        <w:t> </w:t>
      </w:r>
      <w:r>
        <w:rPr>
          <w:w w:val="110"/>
        </w:rPr>
        <w:t>have</w:t>
      </w:r>
      <w:r>
        <w:rPr>
          <w:spacing w:val="20"/>
          <w:w w:val="110"/>
        </w:rPr>
        <w:t> </w:t>
      </w:r>
      <w:r>
        <w:rPr>
          <w:w w:val="110"/>
        </w:rPr>
        <w:t>two</w:t>
      </w:r>
      <w:r>
        <w:rPr>
          <w:spacing w:val="20"/>
          <w:w w:val="110"/>
        </w:rPr>
        <w:t> </w:t>
      </w:r>
      <w:r>
        <w:rPr>
          <w:w w:val="110"/>
        </w:rPr>
        <w:t>states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full</w:t>
      </w:r>
      <w:r>
        <w:rPr>
          <w:spacing w:val="20"/>
          <w:w w:val="110"/>
        </w:rPr>
        <w:t> </w:t>
      </w:r>
      <w:r>
        <w:rPr>
          <w:w w:val="110"/>
        </w:rPr>
        <w:t>load</w:t>
      </w:r>
      <w:r>
        <w:rPr>
          <w:spacing w:val="19"/>
          <w:w w:val="110"/>
        </w:rPr>
        <w:t> </w:t>
      </w:r>
      <w:r>
        <w:rPr>
          <w:w w:val="110"/>
        </w:rPr>
        <w:t>or</w:t>
      </w:r>
      <w:r>
        <w:rPr>
          <w:spacing w:val="20"/>
          <w:w w:val="110"/>
        </w:rPr>
        <w:t> </w:t>
      </w:r>
      <w:r>
        <w:rPr>
          <w:w w:val="110"/>
        </w:rPr>
        <w:t>half</w:t>
      </w:r>
      <w:r>
        <w:rPr>
          <w:spacing w:val="20"/>
          <w:w w:val="110"/>
        </w:rPr>
        <w:t> </w:t>
      </w:r>
      <w:r>
        <w:rPr>
          <w:w w:val="110"/>
        </w:rPr>
        <w:t>load. In Scenario 2, the system includes only water source heat pump units, providing</w:t>
      </w:r>
      <w:r>
        <w:rPr>
          <w:w w:val="110"/>
        </w:rPr>
        <w:t> cool</w:t>
      </w:r>
      <w:r>
        <w:rPr>
          <w:w w:val="110"/>
        </w:rPr>
        <w:t> and</w:t>
      </w:r>
      <w:r>
        <w:rPr>
          <w:w w:val="110"/>
        </w:rPr>
        <w:t> heat</w:t>
      </w:r>
      <w:r>
        <w:rPr>
          <w:w w:val="110"/>
        </w:rPr>
        <w:t> energy</w:t>
      </w:r>
      <w:r>
        <w:rPr>
          <w:w w:val="110"/>
        </w:rPr>
        <w:t> while</w:t>
      </w:r>
      <w:r>
        <w:rPr>
          <w:w w:val="110"/>
        </w:rPr>
        <w:t> purchasing</w:t>
      </w:r>
      <w:r>
        <w:rPr>
          <w:w w:val="110"/>
        </w:rPr>
        <w:t> electricity</w:t>
      </w:r>
      <w:r>
        <w:rPr>
          <w:w w:val="110"/>
        </w:rPr>
        <w:t> from</w:t>
      </w:r>
      <w:r>
        <w:rPr>
          <w:w w:val="110"/>
        </w:rPr>
        <w:t> the grid to meet cooling or heating demands. In Scenario 3, the system in- corporates heat pump units, photovoltaic solar thermal collectors, and</w:t>
      </w:r>
    </w:p>
    <w:p>
      <w:pPr>
        <w:spacing w:line="240" w:lineRule="auto" w:before="5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Result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analysis</w:t>
      </w:r>
    </w:p>
    <w:p>
      <w:pPr>
        <w:pStyle w:val="BodyText"/>
        <w:spacing w:before="78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1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Analysis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cooling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conditions</w:t>
      </w:r>
    </w:p>
    <w:p>
      <w:pPr>
        <w:pStyle w:val="BodyText"/>
        <w:spacing w:line="273" w:lineRule="auto" w:before="26"/>
        <w:ind w:left="112" w:right="107" w:firstLine="239"/>
        <w:jc w:val="both"/>
      </w:pPr>
      <w:r>
        <w:rPr>
          <w:w w:val="110"/>
        </w:rPr>
        <w:t>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cooling</w:t>
      </w:r>
      <w:r>
        <w:rPr>
          <w:w w:val="110"/>
        </w:rPr>
        <w:t> conditions</w:t>
      </w:r>
      <w:r>
        <w:rPr>
          <w:w w:val="110"/>
        </w:rPr>
        <w:t> scheduling</w:t>
      </w:r>
      <w:r>
        <w:rPr>
          <w:w w:val="110"/>
        </w:rPr>
        <w:t> are</w:t>
      </w:r>
      <w:r>
        <w:rPr>
          <w:w w:val="110"/>
        </w:rPr>
        <w:t> presented</w:t>
      </w:r>
      <w:r>
        <w:rPr>
          <w:w w:val="110"/>
        </w:rPr>
        <w:t> in Fig.</w:t>
      </w:r>
      <w:r>
        <w:rPr>
          <w:w w:val="110"/>
        </w:rPr>
        <w:t> </w:t>
      </w:r>
      <w:hyperlink w:history="true" w:anchor="_bookmark36">
        <w:r>
          <w:rPr>
            <w:color w:val="0080AC"/>
            <w:w w:val="110"/>
          </w:rPr>
          <w:t>7</w:t>
        </w:r>
      </w:hyperlink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Scenario</w:t>
      </w:r>
      <w:r>
        <w:rPr>
          <w:w w:val="110"/>
        </w:rPr>
        <w:t> 1</w:t>
      </w:r>
      <w:r>
        <w:rPr>
          <w:w w:val="110"/>
        </w:rPr>
        <w:t> and</w:t>
      </w:r>
      <w:r>
        <w:rPr>
          <w:w w:val="110"/>
        </w:rPr>
        <w:t> Scenario</w:t>
      </w:r>
      <w:r>
        <w:rPr>
          <w:w w:val="110"/>
        </w:rPr>
        <w:t> 2,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cooling</w:t>
      </w:r>
      <w:r>
        <w:rPr>
          <w:w w:val="110"/>
        </w:rPr>
        <w:t> load</w:t>
      </w:r>
      <w:r>
        <w:rPr>
          <w:w w:val="110"/>
        </w:rPr>
        <w:t> is</w:t>
      </w:r>
      <w:r>
        <w:rPr>
          <w:w w:val="110"/>
        </w:rPr>
        <w:t> pro- vided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12</w:t>
      </w:r>
      <w:r>
        <w:rPr>
          <w:spacing w:val="-5"/>
          <w:w w:val="110"/>
        </w:rPr>
        <w:t> </w:t>
      </w:r>
      <w:r>
        <w:rPr>
          <w:w w:val="110"/>
        </w:rPr>
        <w:t>heat</w:t>
      </w:r>
      <w:r>
        <w:rPr>
          <w:spacing w:val="-5"/>
          <w:w w:val="110"/>
        </w:rPr>
        <w:t> </w:t>
      </w:r>
      <w:r>
        <w:rPr>
          <w:w w:val="110"/>
        </w:rPr>
        <w:t>pump</w:t>
      </w:r>
      <w:r>
        <w:rPr>
          <w:spacing w:val="-5"/>
          <w:w w:val="110"/>
        </w:rPr>
        <w:t> </w:t>
      </w:r>
      <w:r>
        <w:rPr>
          <w:w w:val="110"/>
        </w:rPr>
        <w:t>units.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Scenario</w:t>
      </w:r>
      <w:r>
        <w:rPr>
          <w:spacing w:val="-5"/>
          <w:w w:val="110"/>
        </w:rPr>
        <w:t> </w:t>
      </w:r>
      <w:r>
        <w:rPr>
          <w:w w:val="110"/>
        </w:rPr>
        <w:t>3,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PVT</w:t>
      </w:r>
      <w:r>
        <w:rPr>
          <w:spacing w:val="-5"/>
          <w:w w:val="110"/>
        </w:rPr>
        <w:t> </w:t>
      </w:r>
      <w:r>
        <w:rPr>
          <w:w w:val="110"/>
        </w:rPr>
        <w:t>with absorption</w:t>
      </w:r>
      <w:r>
        <w:rPr>
          <w:spacing w:val="-10"/>
          <w:w w:val="110"/>
        </w:rPr>
        <w:t> </w:t>
      </w:r>
      <w:r>
        <w:rPr>
          <w:w w:val="110"/>
        </w:rPr>
        <w:t>chillers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introduced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assist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heat</w:t>
      </w:r>
      <w:r>
        <w:rPr>
          <w:spacing w:val="-10"/>
          <w:w w:val="110"/>
        </w:rPr>
        <w:t> </w:t>
      </w:r>
      <w:r>
        <w:rPr>
          <w:w w:val="110"/>
        </w:rPr>
        <w:t>pump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cool- ing, and its contribution is primarily during high solar radiation hours, from 9:00 am to 4:00 pm. In Scenario 3 the utilization of solar energy leads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reduction</w:t>
      </w:r>
      <w:r>
        <w:rPr>
          <w:w w:val="110"/>
        </w:rPr>
        <w:t> in</w:t>
      </w:r>
      <w:r>
        <w:rPr>
          <w:w w:val="110"/>
        </w:rPr>
        <w:t> electricity</w:t>
      </w:r>
      <w:r>
        <w:rPr>
          <w:w w:val="110"/>
        </w:rPr>
        <w:t> costs.</w:t>
      </w:r>
      <w:r>
        <w:rPr>
          <w:w w:val="110"/>
        </w:rPr>
        <w:t> The</w:t>
      </w:r>
      <w:r>
        <w:rPr>
          <w:w w:val="110"/>
        </w:rPr>
        <w:t> electricity</w:t>
      </w:r>
      <w:r>
        <w:rPr>
          <w:w w:val="110"/>
        </w:rPr>
        <w:t> purchased</w:t>
      </w:r>
      <w:r>
        <w:rPr>
          <w:w w:val="110"/>
        </w:rPr>
        <w:t> in each</w:t>
      </w:r>
      <w:r>
        <w:rPr>
          <w:w w:val="110"/>
        </w:rPr>
        <w:t> time</w:t>
      </w:r>
      <w:r>
        <w:rPr>
          <w:w w:val="110"/>
        </w:rPr>
        <w:t> period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Fig.</w:t>
      </w:r>
      <w:r>
        <w:rPr>
          <w:w w:val="110"/>
        </w:rPr>
        <w:t> </w:t>
      </w:r>
      <w:hyperlink w:history="true" w:anchor="_bookmark39">
        <w:r>
          <w:rPr>
            <w:color w:val="0080AC"/>
            <w:w w:val="110"/>
          </w:rPr>
          <w:t>8</w:t>
        </w:r>
      </w:hyperlink>
      <w:r>
        <w:rPr>
          <w:w w:val="110"/>
        </w:rPr>
        <w:t>,</w:t>
      </w:r>
      <w:r>
        <w:rPr>
          <w:w w:val="110"/>
        </w:rPr>
        <w:t> with</w:t>
      </w:r>
      <w:r>
        <w:rPr>
          <w:w w:val="110"/>
        </w:rPr>
        <w:t> Scenario</w:t>
      </w:r>
      <w:r>
        <w:rPr>
          <w:w w:val="110"/>
        </w:rPr>
        <w:t> 1</w:t>
      </w:r>
      <w:r>
        <w:rPr>
          <w:w w:val="110"/>
        </w:rPr>
        <w:t> and</w:t>
      </w:r>
      <w:r>
        <w:rPr>
          <w:w w:val="110"/>
        </w:rPr>
        <w:t> Scenario</w:t>
      </w:r>
      <w:r>
        <w:rPr>
          <w:w w:val="110"/>
        </w:rPr>
        <w:t> 2 ranging between 2000 kW and 2800 kW, while Scenario 3 ranges be- tween 15000</w:t>
      </w:r>
      <w:r>
        <w:rPr>
          <w:spacing w:val="-1"/>
          <w:w w:val="110"/>
        </w:rPr>
        <w:t> </w:t>
      </w:r>
      <w:r>
        <w:rPr>
          <w:w w:val="110"/>
        </w:rPr>
        <w:t>kW and</w:t>
      </w:r>
      <w:r>
        <w:rPr>
          <w:spacing w:val="-1"/>
          <w:w w:val="110"/>
        </w:rPr>
        <w:t> </w:t>
      </w:r>
      <w:r>
        <w:rPr>
          <w:w w:val="110"/>
        </w:rPr>
        <w:t>2300</w:t>
      </w:r>
      <w:r>
        <w:rPr>
          <w:spacing w:val="-1"/>
          <w:w w:val="110"/>
        </w:rPr>
        <w:t> </w:t>
      </w:r>
      <w:r>
        <w:rPr>
          <w:w w:val="110"/>
        </w:rPr>
        <w:t>kW. In Scenario</w:t>
      </w:r>
      <w:r>
        <w:rPr>
          <w:spacing w:val="-1"/>
          <w:w w:val="110"/>
        </w:rPr>
        <w:t> </w:t>
      </w:r>
      <w:r>
        <w:rPr>
          <w:w w:val="110"/>
        </w:rPr>
        <w:t>1 and</w:t>
      </w:r>
      <w:r>
        <w:rPr>
          <w:spacing w:val="-1"/>
          <w:w w:val="110"/>
        </w:rPr>
        <w:t> </w:t>
      </w:r>
      <w:r>
        <w:rPr>
          <w:w w:val="110"/>
        </w:rPr>
        <w:t>Scenario</w:t>
      </w:r>
      <w:r>
        <w:rPr>
          <w:spacing w:val="-1"/>
          <w:w w:val="110"/>
        </w:rPr>
        <w:t> </w:t>
      </w:r>
      <w:r>
        <w:rPr>
          <w:w w:val="110"/>
        </w:rPr>
        <w:t>2, the peak electricity</w:t>
      </w:r>
      <w:r>
        <w:rPr>
          <w:spacing w:val="-1"/>
          <w:w w:val="110"/>
        </w:rPr>
        <w:t> </w:t>
      </w:r>
      <w:r>
        <w:rPr>
          <w:w w:val="110"/>
        </w:rPr>
        <w:t>consumption</w:t>
      </w:r>
      <w:r>
        <w:rPr>
          <w:spacing w:val="-1"/>
          <w:w w:val="110"/>
        </w:rPr>
        <w:t> </w:t>
      </w:r>
      <w:r>
        <w:rPr>
          <w:w w:val="110"/>
        </w:rPr>
        <w:t>coincides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peak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electricity</w:t>
      </w:r>
      <w:r>
        <w:rPr>
          <w:spacing w:val="-1"/>
          <w:w w:val="110"/>
        </w:rPr>
        <w:t> </w:t>
      </w:r>
      <w:r>
        <w:rPr>
          <w:w w:val="110"/>
        </w:rPr>
        <w:t>price, whereas the incorporation of photovoltaic power generation lowers the electricity purchase cost from the grid during the peak price period in Scenario 3.</w:t>
      </w:r>
    </w:p>
    <w:p>
      <w:pPr>
        <w:pStyle w:val="BodyText"/>
        <w:spacing w:line="273" w:lineRule="auto" w:before="12"/>
        <w:ind w:left="112" w:right="107" w:firstLine="239"/>
        <w:jc w:val="both"/>
      </w:pPr>
      <w:r>
        <w:rPr>
          <w:w w:val="110"/>
        </w:rPr>
        <w:t>The</w:t>
      </w:r>
      <w:r>
        <w:rPr>
          <w:w w:val="110"/>
        </w:rPr>
        <w:t> COP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heat</w:t>
      </w:r>
      <w:r>
        <w:rPr>
          <w:w w:val="110"/>
        </w:rPr>
        <w:t> pump</w:t>
      </w:r>
      <w:r>
        <w:rPr>
          <w:w w:val="110"/>
        </w:rPr>
        <w:t> unit</w:t>
      </w:r>
      <w:r>
        <w:rPr>
          <w:w w:val="110"/>
        </w:rPr>
        <w:t> is</w:t>
      </w:r>
      <w:r>
        <w:rPr>
          <w:w w:val="110"/>
        </w:rPr>
        <w:t> determined</w:t>
      </w:r>
      <w:r>
        <w:rPr>
          <w:w w:val="110"/>
        </w:rPr>
        <w:t> by</w:t>
      </w:r>
      <w:r>
        <w:rPr>
          <w:w w:val="110"/>
        </w:rPr>
        <w:t> its</w:t>
      </w:r>
      <w:r>
        <w:rPr>
          <w:w w:val="110"/>
        </w:rPr>
        <w:t> load</w:t>
      </w:r>
      <w:r>
        <w:rPr>
          <w:w w:val="110"/>
        </w:rPr>
        <w:t> rate, which in turn affects the system overall eﬃciency. Fig. </w:t>
      </w:r>
      <w:hyperlink w:history="true" w:anchor="_bookmark40">
        <w:r>
          <w:rPr>
            <w:color w:val="0080AC"/>
            <w:w w:val="110"/>
          </w:rPr>
          <w:t>9</w:t>
        </w:r>
      </w:hyperlink>
      <w:r>
        <w:rPr>
          <w:color w:val="0080AC"/>
          <w:w w:val="110"/>
        </w:rPr>
        <w:t> </w:t>
      </w:r>
      <w:r>
        <w:rPr>
          <w:w w:val="110"/>
        </w:rPr>
        <w:t>displays the average</w:t>
      </w:r>
      <w:r>
        <w:rPr>
          <w:w w:val="110"/>
        </w:rPr>
        <w:t> COP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scenarios</w:t>
      </w:r>
      <w:r>
        <w:rPr>
          <w:w w:val="110"/>
        </w:rPr>
        <w:t> during</w:t>
      </w:r>
      <w:r>
        <w:rPr>
          <w:w w:val="110"/>
        </w:rPr>
        <w:t> cooling</w:t>
      </w:r>
      <w:r>
        <w:rPr>
          <w:w w:val="110"/>
        </w:rPr>
        <w:t> conditions,</w:t>
      </w:r>
      <w:r>
        <w:rPr>
          <w:w w:val="110"/>
        </w:rPr>
        <w:t> which reflects the system conversion eﬃciency during each time period. The average</w:t>
      </w:r>
      <w:r>
        <w:rPr>
          <w:spacing w:val="-8"/>
          <w:w w:val="110"/>
        </w:rPr>
        <w:t> </w:t>
      </w:r>
      <w:r>
        <w:rPr>
          <w:w w:val="110"/>
        </w:rPr>
        <w:t>COP</w:t>
      </w:r>
      <w:r>
        <w:rPr>
          <w:spacing w:val="-9"/>
          <w:w w:val="110"/>
        </w:rPr>
        <w:t> </w:t>
      </w:r>
      <w:r>
        <w:rPr>
          <w:w w:val="110"/>
        </w:rPr>
        <w:t>during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period</w:t>
      </w:r>
      <w:r>
        <w:rPr>
          <w:spacing w:val="-9"/>
          <w:w w:val="110"/>
        </w:rPr>
        <w:t> </w:t>
      </w:r>
      <w:r>
        <w:rPr>
          <w:w w:val="110"/>
        </w:rPr>
        <w:t>ranges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3.5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4.0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Scenario 1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Scenario</w:t>
      </w:r>
      <w:r>
        <w:rPr>
          <w:spacing w:val="-2"/>
          <w:w w:val="110"/>
        </w:rPr>
        <w:t> </w:t>
      </w:r>
      <w:r>
        <w:rPr>
          <w:w w:val="110"/>
        </w:rPr>
        <w:t>2,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daily</w:t>
      </w:r>
      <w:r>
        <w:rPr>
          <w:spacing w:val="-2"/>
          <w:w w:val="110"/>
        </w:rPr>
        <w:t> </w:t>
      </w:r>
      <w:r>
        <w:rPr>
          <w:w w:val="110"/>
        </w:rPr>
        <w:t>averages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3.65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3.84,</w:t>
      </w:r>
      <w:r>
        <w:rPr>
          <w:spacing w:val="-1"/>
          <w:w w:val="110"/>
        </w:rPr>
        <w:t> </w:t>
      </w:r>
      <w:r>
        <w:rPr>
          <w:w w:val="110"/>
        </w:rPr>
        <w:t>respectively.</w:t>
      </w:r>
      <w:r>
        <w:rPr>
          <w:spacing w:val="-2"/>
          <w:w w:val="110"/>
        </w:rPr>
        <w:t> </w:t>
      </w:r>
      <w:r>
        <w:rPr>
          <w:w w:val="110"/>
        </w:rPr>
        <w:t>In Scenario</w:t>
      </w:r>
      <w:r>
        <w:rPr>
          <w:spacing w:val="-3"/>
          <w:w w:val="110"/>
        </w:rPr>
        <w:t> </w:t>
      </w:r>
      <w:r>
        <w:rPr>
          <w:w w:val="110"/>
        </w:rPr>
        <w:t>3,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COP</w:t>
      </w:r>
      <w:r>
        <w:rPr>
          <w:spacing w:val="-3"/>
          <w:w w:val="110"/>
        </w:rPr>
        <w:t> </w:t>
      </w:r>
      <w:r>
        <w:rPr>
          <w:w w:val="110"/>
        </w:rPr>
        <w:t>varies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level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insolation,</w:t>
      </w:r>
      <w:r>
        <w:rPr>
          <w:spacing w:val="-3"/>
          <w:w w:val="110"/>
        </w:rPr>
        <w:t> </w:t>
      </w:r>
      <w:r>
        <w:rPr>
          <w:w w:val="110"/>
        </w:rPr>
        <w:t>reaching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peak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2"/>
            <w:col w:w="5250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ind w:left="677"/>
        <w:rPr>
          <w:sz w:val="20"/>
        </w:rPr>
      </w:pPr>
      <w:r>
        <w:rPr>
          <w:sz w:val="20"/>
        </w:rPr>
        <w:drawing>
          <wp:inline distT="0" distB="0" distL="0" distR="0">
            <wp:extent cx="2487169" cy="2020824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69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4"/>
        </w:rPr>
      </w:pPr>
    </w:p>
    <w:p>
      <w:pPr>
        <w:spacing w:before="0"/>
        <w:ind w:left="0" w:right="1154" w:firstLine="0"/>
        <w:jc w:val="right"/>
        <w:rPr>
          <w:sz w:val="14"/>
        </w:rPr>
      </w:pPr>
      <w:bookmarkStart w:name="5.3 Comparison of various algorithms" w:id="59"/>
      <w:bookmarkEnd w:id="59"/>
      <w:r>
        <w:rPr/>
      </w:r>
      <w:bookmarkStart w:name="_bookmark40" w:id="60"/>
      <w:bookmarkEnd w:id="60"/>
      <w:r>
        <w:rPr/>
      </w:r>
      <w:bookmarkStart w:name="_bookmark41" w:id="61"/>
      <w:bookmarkEnd w:id="61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3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9.</w:t>
      </w:r>
      <w:r>
        <w:rPr>
          <w:rFonts w:ascii="Times New Roman"/>
          <w:b/>
          <w:spacing w:val="3"/>
          <w:w w:val="110"/>
          <w:sz w:val="14"/>
        </w:rPr>
        <w:t> </w:t>
      </w:r>
      <w:r>
        <w:rPr>
          <w:w w:val="110"/>
          <w:sz w:val="14"/>
        </w:rPr>
        <w:t>COP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cooling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conditions.</w:t>
      </w:r>
    </w:p>
    <w:p>
      <w:pPr>
        <w:pStyle w:val="BodyText"/>
        <w:rPr>
          <w:sz w:val="14"/>
        </w:rPr>
      </w:pPr>
    </w:p>
    <w:p>
      <w:pPr>
        <w:pStyle w:val="BodyText"/>
        <w:spacing w:before="26"/>
        <w:rPr>
          <w:sz w:val="14"/>
        </w:rPr>
      </w:pPr>
    </w:p>
    <w:p>
      <w:pPr>
        <w:spacing w:before="0"/>
        <w:ind w:left="92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0" w:right="1144" w:firstLine="0"/>
        <w:jc w:val="right"/>
        <w:rPr>
          <w:sz w:val="14"/>
        </w:rPr>
      </w:pPr>
      <w:bookmarkStart w:name="_bookmark42" w:id="62"/>
      <w:bookmarkEnd w:id="62"/>
      <w:r>
        <w:rPr/>
      </w:r>
      <w:r>
        <w:rPr>
          <w:w w:val="110"/>
          <w:sz w:val="14"/>
        </w:rPr>
        <w:t>Economic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cost 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COP under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cooling </w:t>
      </w:r>
      <w:r>
        <w:rPr>
          <w:spacing w:val="-2"/>
          <w:w w:val="110"/>
          <w:sz w:val="14"/>
        </w:rPr>
        <w:t>condition.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7"/>
        <w:gridCol w:w="1671"/>
        <w:gridCol w:w="695"/>
      </w:tblGrid>
      <w:tr>
        <w:trPr>
          <w:trHeight w:val="274" w:hRule="atLeast"/>
        </w:trPr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Scenarios</w:t>
            </w:r>
          </w:p>
        </w:tc>
        <w:tc>
          <w:tcPr>
            <w:tcW w:w="1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325"/>
              <w:rPr>
                <w:sz w:val="12"/>
              </w:rPr>
            </w:pPr>
            <w:r>
              <w:rPr>
                <w:w w:val="115"/>
                <w:sz w:val="12"/>
              </w:rPr>
              <w:t>Economic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cost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(¥)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0" w:right="121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COP</w:t>
            </w:r>
          </w:p>
        </w:tc>
      </w:tr>
      <w:tr>
        <w:trPr>
          <w:trHeight w:val="254" w:hRule="atLeast"/>
        </w:trPr>
        <w:tc>
          <w:tcPr>
            <w:tcW w:w="10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5"/>
              <w:rPr>
                <w:sz w:val="12"/>
              </w:rPr>
            </w:pPr>
            <w:r>
              <w:rPr>
                <w:w w:val="115"/>
                <w:sz w:val="12"/>
              </w:rPr>
              <w:t>Scenario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1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5"/>
              <w:ind w:left="3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36579.6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5"/>
              <w:ind w:left="0" w:right="118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3.65</w:t>
            </w:r>
          </w:p>
        </w:tc>
      </w:tr>
      <w:tr>
        <w:trPr>
          <w:trHeight w:val="196" w:hRule="atLeast"/>
        </w:trPr>
        <w:tc>
          <w:tcPr>
            <w:tcW w:w="10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Scenario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671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34863.0</w:t>
            </w:r>
          </w:p>
        </w:tc>
        <w:tc>
          <w:tcPr>
            <w:tcW w:w="695" w:type="dxa"/>
          </w:tcPr>
          <w:p>
            <w:pPr>
              <w:pStyle w:val="TableParagraph"/>
              <w:ind w:left="0" w:right="118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3.84</w:t>
            </w:r>
          </w:p>
        </w:tc>
      </w:tr>
      <w:tr>
        <w:trPr>
          <w:trHeight w:val="217" w:hRule="atLeast"/>
        </w:trPr>
        <w:tc>
          <w:tcPr>
            <w:tcW w:w="10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bookmarkStart w:name="6 Conclusions" w:id="63"/>
            <w:bookmarkEnd w:id="63"/>
            <w:r>
              <w:rPr/>
            </w:r>
            <w:r>
              <w:rPr>
                <w:w w:val="115"/>
                <w:sz w:val="12"/>
              </w:rPr>
              <w:t>Scenario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6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26730.4</w:t>
            </w: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0" w:right="118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5.00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81"/>
        <w:rPr>
          <w:sz w:val="14"/>
        </w:rPr>
      </w:pPr>
    </w:p>
    <w:p>
      <w:pPr>
        <w:spacing w:before="0"/>
        <w:ind w:left="92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0"/>
        <w:ind w:left="0" w:right="1134" w:firstLine="0"/>
        <w:jc w:val="right"/>
        <w:rPr>
          <w:sz w:val="14"/>
        </w:rPr>
      </w:pPr>
      <w:r>
        <w:rPr>
          <w:w w:val="110"/>
          <w:sz w:val="14"/>
        </w:rPr>
        <w:t>Economic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cost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COP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heating</w:t>
      </w:r>
      <w:r>
        <w:rPr>
          <w:spacing w:val="3"/>
          <w:w w:val="110"/>
          <w:sz w:val="14"/>
        </w:rPr>
        <w:t> </w:t>
      </w:r>
      <w:r>
        <w:rPr>
          <w:spacing w:val="-2"/>
          <w:w w:val="110"/>
          <w:sz w:val="14"/>
        </w:rPr>
        <w:t>condition.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7"/>
        <w:gridCol w:w="1671"/>
        <w:gridCol w:w="695"/>
      </w:tblGrid>
      <w:tr>
        <w:trPr>
          <w:trHeight w:val="275" w:hRule="atLeast"/>
        </w:trPr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Scenarios</w:t>
            </w:r>
          </w:p>
        </w:tc>
        <w:tc>
          <w:tcPr>
            <w:tcW w:w="1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325"/>
              <w:rPr>
                <w:sz w:val="12"/>
              </w:rPr>
            </w:pPr>
            <w:r>
              <w:rPr>
                <w:w w:val="115"/>
                <w:sz w:val="12"/>
              </w:rPr>
              <w:t>Economic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cost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(¥)</w:t>
            </w:r>
          </w:p>
        </w:tc>
        <w:tc>
          <w:tcPr>
            <w:tcW w:w="6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0" w:right="121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COP</w:t>
            </w:r>
          </w:p>
        </w:tc>
      </w:tr>
      <w:tr>
        <w:trPr>
          <w:trHeight w:val="253" w:hRule="atLeast"/>
        </w:trPr>
        <w:tc>
          <w:tcPr>
            <w:tcW w:w="10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rPr>
                <w:sz w:val="12"/>
              </w:rPr>
            </w:pPr>
            <w:r>
              <w:rPr>
                <w:w w:val="115"/>
                <w:sz w:val="12"/>
              </w:rPr>
              <w:t>Scenario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1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3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33759.5</w:t>
            </w:r>
          </w:p>
        </w:tc>
        <w:tc>
          <w:tcPr>
            <w:tcW w:w="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0" w:right="118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3.48</w:t>
            </w:r>
          </w:p>
        </w:tc>
      </w:tr>
      <w:tr>
        <w:trPr>
          <w:trHeight w:val="197" w:hRule="atLeast"/>
        </w:trPr>
        <w:tc>
          <w:tcPr>
            <w:tcW w:w="103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Scenario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671" w:type="dxa"/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32266.0</w:t>
            </w:r>
          </w:p>
        </w:tc>
        <w:tc>
          <w:tcPr>
            <w:tcW w:w="695" w:type="dxa"/>
          </w:tcPr>
          <w:p>
            <w:pPr>
              <w:pStyle w:val="TableParagraph"/>
              <w:ind w:left="0" w:right="118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3.64</w:t>
            </w:r>
          </w:p>
        </w:tc>
      </w:tr>
      <w:tr>
        <w:trPr>
          <w:trHeight w:val="218" w:hRule="atLeast"/>
        </w:trPr>
        <w:tc>
          <w:tcPr>
            <w:tcW w:w="10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bookmarkStart w:name="5.2.2 Analysis of heating conditions" w:id="64"/>
            <w:bookmarkEnd w:id="64"/>
            <w:r>
              <w:rPr/>
            </w:r>
            <w:r>
              <w:rPr>
                <w:w w:val="115"/>
                <w:sz w:val="12"/>
              </w:rPr>
              <w:t>Scenario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6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26031.5</w:t>
            </w:r>
          </w:p>
        </w:tc>
        <w:tc>
          <w:tcPr>
            <w:tcW w:w="6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0" w:right="118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4.51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60"/>
        <w:rPr>
          <w:sz w:val="14"/>
        </w:rPr>
      </w:pPr>
    </w:p>
    <w:p>
      <w:pPr>
        <w:pStyle w:val="BodyText"/>
        <w:spacing w:line="273" w:lineRule="auto"/>
        <w:ind w:left="112" w:right="39"/>
        <w:jc w:val="both"/>
      </w:pP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12:00</w:t>
      </w:r>
      <w:r>
        <w:rPr>
          <w:spacing w:val="-5"/>
          <w:w w:val="110"/>
        </w:rPr>
        <w:t> </w:t>
      </w:r>
      <w:r>
        <w:rPr>
          <w:w w:val="110"/>
        </w:rPr>
        <w:t>am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gradually</w:t>
      </w:r>
      <w:r>
        <w:rPr>
          <w:spacing w:val="-5"/>
          <w:w w:val="110"/>
        </w:rPr>
        <w:t> </w:t>
      </w:r>
      <w:r>
        <w:rPr>
          <w:w w:val="110"/>
        </w:rPr>
        <w:t>decreasing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afternoon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decrease in insolation. At 18:00 p.m. and 19:00 p.m., when insolation is insuﬃ- cient,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COP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similar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Scenario</w:t>
      </w:r>
      <w:r>
        <w:rPr>
          <w:spacing w:val="-8"/>
          <w:w w:val="110"/>
        </w:rPr>
        <w:t> </w:t>
      </w:r>
      <w:r>
        <w:rPr>
          <w:w w:val="110"/>
        </w:rPr>
        <w:t>2.</w:t>
      </w:r>
      <w:r>
        <w:rPr>
          <w:spacing w:val="-8"/>
          <w:w w:val="110"/>
        </w:rPr>
        <w:t> </w:t>
      </w:r>
      <w:r>
        <w:rPr>
          <w:w w:val="110"/>
        </w:rPr>
        <w:t>According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Table</w:t>
      </w:r>
      <w:r>
        <w:rPr>
          <w:spacing w:val="-6"/>
          <w:w w:val="110"/>
        </w:rPr>
        <w:t> </w:t>
      </w:r>
      <w:hyperlink w:history="true" w:anchor="_bookmark41">
        <w:r>
          <w:rPr>
            <w:color w:val="0080AC"/>
            <w:w w:val="110"/>
          </w:rPr>
          <w:t>3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the average</w:t>
      </w:r>
      <w:r>
        <w:rPr>
          <w:spacing w:val="-8"/>
          <w:w w:val="110"/>
        </w:rPr>
        <w:t> </w:t>
      </w:r>
      <w:r>
        <w:rPr>
          <w:w w:val="110"/>
        </w:rPr>
        <w:t>daily</w:t>
      </w:r>
      <w:r>
        <w:rPr>
          <w:spacing w:val="-8"/>
          <w:w w:val="110"/>
        </w:rPr>
        <w:t> </w:t>
      </w:r>
      <w:r>
        <w:rPr>
          <w:w w:val="110"/>
        </w:rPr>
        <w:t>COP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increases</w:t>
      </w:r>
      <w:r>
        <w:rPr>
          <w:spacing w:val="-8"/>
          <w:w w:val="110"/>
        </w:rPr>
        <w:t> </w:t>
      </w:r>
      <w:r>
        <w:rPr>
          <w:w w:val="110"/>
        </w:rPr>
        <w:t>36.9%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Scenario</w:t>
      </w:r>
      <w:r>
        <w:rPr>
          <w:spacing w:val="-8"/>
          <w:w w:val="110"/>
        </w:rPr>
        <w:t> </w:t>
      </w:r>
      <w:r>
        <w:rPr>
          <w:w w:val="110"/>
        </w:rPr>
        <w:t>3,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 economic</w:t>
      </w:r>
      <w:r>
        <w:rPr>
          <w:spacing w:val="-1"/>
          <w:w w:val="110"/>
        </w:rPr>
        <w:t> </w:t>
      </w:r>
      <w:r>
        <w:rPr>
          <w:w w:val="110"/>
        </w:rPr>
        <w:t>cost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reduced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¥26730.4/day,</w:t>
      </w:r>
      <w:r>
        <w:rPr>
          <w:spacing w:val="-1"/>
          <w:w w:val="110"/>
        </w:rPr>
        <w:t> </w:t>
      </w:r>
      <w:r>
        <w:rPr>
          <w:w w:val="110"/>
        </w:rPr>
        <w:t>resulting</w:t>
      </w:r>
      <w:r>
        <w:rPr>
          <w:spacing w:val="-1"/>
          <w:w w:val="110"/>
        </w:rPr>
        <w:t> </w:t>
      </w:r>
      <w:r>
        <w:rPr>
          <w:w w:val="110"/>
        </w:rPr>
        <w:t>in a</w:t>
      </w:r>
      <w:r>
        <w:rPr>
          <w:spacing w:val="-1"/>
          <w:w w:val="110"/>
        </w:rPr>
        <w:t> </w:t>
      </w:r>
      <w:r>
        <w:rPr>
          <w:w w:val="110"/>
        </w:rPr>
        <w:t>cost</w:t>
      </w:r>
      <w:r>
        <w:rPr>
          <w:spacing w:val="-1"/>
          <w:w w:val="110"/>
        </w:rPr>
        <w:t> </w:t>
      </w:r>
      <w:r>
        <w:rPr>
          <w:w w:val="110"/>
        </w:rPr>
        <w:t>saving</w:t>
      </w:r>
      <w:r>
        <w:rPr>
          <w:spacing w:val="-1"/>
          <w:w w:val="110"/>
        </w:rPr>
        <w:t> </w:t>
      </w:r>
      <w:r>
        <w:rPr>
          <w:w w:val="110"/>
        </w:rPr>
        <w:t>of approximately 27.1% compared to the current operating scenario.</w:t>
      </w:r>
    </w:p>
    <w:p>
      <w:pPr>
        <w:pStyle w:val="BodyText"/>
        <w:spacing w:before="47"/>
      </w:pPr>
    </w:p>
    <w:p>
      <w:pPr>
        <w:pStyle w:val="ListParagraph"/>
        <w:numPr>
          <w:ilvl w:val="2"/>
          <w:numId w:val="1"/>
        </w:numPr>
        <w:tabs>
          <w:tab w:pos="590" w:val="left" w:leader="none"/>
        </w:tabs>
        <w:spacing w:line="240" w:lineRule="auto" w:before="0" w:after="0"/>
        <w:ind w:left="590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Analysis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heating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conditions</w:t>
      </w:r>
    </w:p>
    <w:p>
      <w:pPr>
        <w:pStyle w:val="BodyText"/>
        <w:spacing w:line="273" w:lineRule="auto" w:before="26"/>
        <w:ind w:left="112" w:right="38" w:firstLine="239"/>
        <w:jc w:val="both"/>
      </w:pPr>
      <w:r>
        <w:rPr>
          <w:w w:val="110"/>
        </w:rPr>
        <w:t>In heating condition, adjust the heat pump unit and collector mode to</w:t>
      </w:r>
      <w:r>
        <w:rPr>
          <w:w w:val="110"/>
        </w:rPr>
        <w:t> be</w:t>
      </w:r>
      <w:r>
        <w:rPr>
          <w:w w:val="110"/>
        </w:rPr>
        <w:t> in</w:t>
      </w:r>
      <w:r>
        <w:rPr>
          <w:w w:val="110"/>
        </w:rPr>
        <w:t> heating</w:t>
      </w:r>
      <w:r>
        <w:rPr>
          <w:w w:val="110"/>
        </w:rPr>
        <w:t> condition.</w:t>
      </w:r>
      <w:r>
        <w:rPr>
          <w:w w:val="110"/>
        </w:rPr>
        <w:t> The</w:t>
      </w:r>
      <w:r>
        <w:rPr>
          <w:w w:val="110"/>
        </w:rPr>
        <w:t> optimized</w:t>
      </w:r>
      <w:r>
        <w:rPr>
          <w:w w:val="110"/>
        </w:rPr>
        <w:t> scheduling</w:t>
      </w:r>
      <w:r>
        <w:rPr>
          <w:w w:val="110"/>
        </w:rPr>
        <w:t> results</w:t>
      </w:r>
      <w:r>
        <w:rPr>
          <w:w w:val="110"/>
        </w:rPr>
        <w:t> for</w:t>
      </w:r>
      <w:r>
        <w:rPr>
          <w:w w:val="110"/>
        </w:rPr>
        <w:t> both scenarios are analyzed similarly to the cooling condition, as shown in Fig.</w:t>
      </w:r>
      <w:r>
        <w:rPr>
          <w:spacing w:val="-8"/>
          <w:w w:val="110"/>
        </w:rPr>
        <w:t> </w:t>
      </w:r>
      <w:hyperlink w:history="true" w:anchor="_bookmark43">
        <w:r>
          <w:rPr>
            <w:color w:val="0080AC"/>
            <w:w w:val="110"/>
          </w:rPr>
          <w:t>10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Unlike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cooling</w:t>
      </w:r>
      <w:r>
        <w:rPr>
          <w:spacing w:val="-8"/>
          <w:w w:val="110"/>
        </w:rPr>
        <w:t> </w:t>
      </w:r>
      <w:r>
        <w:rPr>
          <w:w w:val="110"/>
        </w:rPr>
        <w:t>condition,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heating</w:t>
      </w:r>
      <w:r>
        <w:rPr>
          <w:spacing w:val="-8"/>
          <w:w w:val="110"/>
        </w:rPr>
        <w:t> </w:t>
      </w:r>
      <w:r>
        <w:rPr>
          <w:w w:val="110"/>
        </w:rPr>
        <w:t>condition</w:t>
      </w:r>
      <w:r>
        <w:rPr>
          <w:spacing w:val="-8"/>
          <w:w w:val="110"/>
        </w:rPr>
        <w:t> </w:t>
      </w:r>
      <w:r>
        <w:rPr>
          <w:w w:val="110"/>
        </w:rPr>
        <w:t>necessitates more heat load in the morning and evening, while as the temperature rises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afternoon,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necessitates</w:t>
      </w:r>
      <w:r>
        <w:rPr>
          <w:w w:val="110"/>
        </w:rPr>
        <w:t> less</w:t>
      </w:r>
      <w:r>
        <w:rPr>
          <w:w w:val="110"/>
        </w:rPr>
        <w:t> heat</w:t>
      </w:r>
      <w:r>
        <w:rPr>
          <w:w w:val="110"/>
        </w:rPr>
        <w:t> load.</w:t>
      </w:r>
      <w:r>
        <w:rPr>
          <w:w w:val="110"/>
        </w:rPr>
        <w:t> Fig.</w:t>
      </w:r>
      <w:r>
        <w:rPr>
          <w:w w:val="110"/>
        </w:rPr>
        <w:t> </w:t>
      </w:r>
      <w:hyperlink w:history="true" w:anchor="_bookmark44">
        <w:r>
          <w:rPr>
            <w:color w:val="0080AC"/>
            <w:w w:val="110"/>
          </w:rPr>
          <w:t>11</w:t>
        </w:r>
      </w:hyperlink>
      <w:r>
        <w:rPr>
          <w:color w:val="0080AC"/>
          <w:w w:val="110"/>
        </w:rPr>
        <w:t> </w:t>
      </w:r>
      <w:r>
        <w:rPr>
          <w:w w:val="110"/>
        </w:rPr>
        <w:t>depicts</w:t>
      </w:r>
      <w:r>
        <w:rPr>
          <w:w w:val="110"/>
        </w:rPr>
        <w:t> the</w:t>
      </w:r>
      <w:r>
        <w:rPr>
          <w:w w:val="110"/>
        </w:rPr>
        <w:t> electrical</w:t>
      </w:r>
      <w:r>
        <w:rPr>
          <w:w w:val="110"/>
        </w:rPr>
        <w:t> power</w:t>
      </w:r>
      <w:r>
        <w:rPr>
          <w:w w:val="110"/>
        </w:rPr>
        <w:t> output</w:t>
      </w:r>
      <w:r>
        <w:rPr>
          <w:w w:val="110"/>
        </w:rPr>
        <w:t> of</w:t>
      </w:r>
      <w:r>
        <w:rPr>
          <w:w w:val="110"/>
        </w:rPr>
        <w:t> system</w:t>
      </w:r>
      <w:r>
        <w:rPr>
          <w:w w:val="110"/>
        </w:rPr>
        <w:t> under</w:t>
      </w:r>
      <w:r>
        <w:rPr>
          <w:w w:val="110"/>
        </w:rPr>
        <w:t> heat</w:t>
      </w:r>
      <w:r>
        <w:rPr>
          <w:w w:val="110"/>
        </w:rPr>
        <w:t> production </w:t>
      </w:r>
      <w:bookmarkStart w:name="Declaration of competing interest" w:id="65"/>
      <w:bookmarkEnd w:id="65"/>
      <w:r>
        <w:rPr>
          <w:w w:val="110"/>
        </w:rPr>
        <w:t>conditions</w:t>
      </w:r>
      <w:r>
        <w:rPr>
          <w:w w:val="110"/>
        </w:rPr>
        <w:t>. As shown in Fig. </w:t>
      </w:r>
      <w:hyperlink w:history="true" w:anchor="_bookmark44">
        <w:r>
          <w:rPr>
            <w:color w:val="0080AC"/>
            <w:w w:val="110"/>
          </w:rPr>
          <w:t>11</w:t>
        </w:r>
      </w:hyperlink>
      <w:r>
        <w:rPr>
          <w:w w:val="110"/>
        </w:rPr>
        <w:t>, as the thermal load required for tem- perature increase decreases, light intensity increases, the electrical and heating</w:t>
      </w:r>
      <w:r>
        <w:rPr>
          <w:spacing w:val="26"/>
          <w:w w:val="110"/>
        </w:rPr>
        <w:t> </w:t>
      </w:r>
      <w:r>
        <w:rPr>
          <w:w w:val="110"/>
        </w:rPr>
        <w:t>energy</w:t>
      </w:r>
      <w:r>
        <w:rPr>
          <w:spacing w:val="26"/>
          <w:w w:val="110"/>
        </w:rPr>
        <w:t> </w:t>
      </w:r>
      <w:r>
        <w:rPr>
          <w:w w:val="110"/>
        </w:rPr>
        <w:t>provided</w:t>
      </w:r>
      <w:r>
        <w:rPr>
          <w:spacing w:val="26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solar</w:t>
      </w:r>
      <w:r>
        <w:rPr>
          <w:spacing w:val="26"/>
          <w:w w:val="110"/>
        </w:rPr>
        <w:t> </w:t>
      </w:r>
      <w:r>
        <w:rPr>
          <w:w w:val="110"/>
        </w:rPr>
        <w:t>energy</w:t>
      </w:r>
      <w:r>
        <w:rPr>
          <w:spacing w:val="26"/>
          <w:w w:val="110"/>
        </w:rPr>
        <w:t> </w:t>
      </w:r>
      <w:r>
        <w:rPr>
          <w:w w:val="110"/>
        </w:rPr>
        <w:t>increases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meantime, so</w:t>
      </w:r>
      <w:r>
        <w:rPr>
          <w:w w:val="110"/>
        </w:rPr>
        <w:t> the</w:t>
      </w:r>
      <w:r>
        <w:rPr>
          <w:w w:val="110"/>
        </w:rPr>
        <w:t> electricity</w:t>
      </w:r>
      <w:r>
        <w:rPr>
          <w:w w:val="110"/>
        </w:rPr>
        <w:t> supplied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grid</w:t>
      </w:r>
      <w:r>
        <w:rPr>
          <w:w w:val="110"/>
        </w:rPr>
        <w:t> is</w:t>
      </w:r>
      <w:r>
        <w:rPr>
          <w:w w:val="110"/>
        </w:rPr>
        <w:t> reduced</w:t>
      </w:r>
      <w:r>
        <w:rPr>
          <w:w w:val="110"/>
        </w:rPr>
        <w:t> accordingly</w:t>
      </w:r>
      <w:r>
        <w:rPr>
          <w:w w:val="110"/>
        </w:rPr>
        <w:t> in</w:t>
      </w:r>
      <w:r>
        <w:rPr>
          <w:w w:val="110"/>
        </w:rPr>
        <w:t> all scenarios, with the reduction being especially noticeable in scenario 3,</w:t>
      </w:r>
    </w:p>
    <w:p>
      <w:pPr>
        <w:pStyle w:val="BodyText"/>
        <w:spacing w:line="112" w:lineRule="auto" w:before="85"/>
        <w:ind w:left="112" w:right="40"/>
        <w:jc w:val="both"/>
      </w:pPr>
      <w:r>
        <w:rPr>
          <w:w w:val="110"/>
        </w:rPr>
        <w:t>22.9</w:t>
      </w:r>
      <w:r>
        <w:rPr>
          <w:rFonts w:ascii="STIX Math"/>
          <w:w w:val="110"/>
        </w:rPr>
        <w:t>%</w:t>
      </w:r>
      <w:r>
        <w:rPr>
          <w:rFonts w:ascii="STIX Math"/>
          <w:spacing w:val="78"/>
          <w:w w:val="150"/>
        </w:rPr>
        <w:t>     </w:t>
      </w:r>
      <w:r>
        <w:rPr>
          <w:w w:val="110"/>
        </w:rPr>
        <w:t>of</w:t>
      </w:r>
      <w:r>
        <w:rPr>
          <w:spacing w:val="75"/>
          <w:w w:val="150"/>
        </w:rPr>
        <w:t>     </w:t>
      </w:r>
      <w:r>
        <w:rPr>
          <w:w w:val="110"/>
        </w:rPr>
        <w:t>the</w:t>
      </w:r>
      <w:r>
        <w:rPr>
          <w:spacing w:val="76"/>
          <w:w w:val="150"/>
        </w:rPr>
        <w:t>     </w:t>
      </w:r>
      <w:r>
        <w:rPr>
          <w:w w:val="110"/>
        </w:rPr>
        <w:t>operating</w:t>
      </w:r>
      <w:r>
        <w:rPr>
          <w:spacing w:val="75"/>
          <w:w w:val="150"/>
        </w:rPr>
        <w:t>     </w:t>
      </w:r>
      <w:r>
        <w:rPr>
          <w:w w:val="110"/>
        </w:rPr>
        <w:t>cost.</w:t>
      </w:r>
      <w:r>
        <w:rPr>
          <w:spacing w:val="80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effectively</w:t>
      </w:r>
      <w:r>
        <w:rPr>
          <w:spacing w:val="-8"/>
          <w:w w:val="110"/>
        </w:rPr>
        <w:t> </w:t>
      </w:r>
      <w:r>
        <w:rPr>
          <w:w w:val="110"/>
        </w:rPr>
        <w:t>reduces</w:t>
      </w:r>
      <w:r>
        <w:rPr>
          <w:spacing w:val="-8"/>
          <w:w w:val="110"/>
        </w:rPr>
        <w:t> </w:t>
      </w:r>
      <w:r>
        <w:rPr>
          <w:w w:val="110"/>
        </w:rPr>
        <w:t>peak</w:t>
      </w:r>
      <w:r>
        <w:rPr>
          <w:spacing w:val="-8"/>
          <w:w w:val="110"/>
        </w:rPr>
        <w:t> </w:t>
      </w:r>
      <w:r>
        <w:rPr>
          <w:w w:val="110"/>
        </w:rPr>
        <w:t>electricity</w:t>
      </w:r>
      <w:r>
        <w:rPr>
          <w:spacing w:val="-8"/>
          <w:w w:val="110"/>
        </w:rPr>
        <w:t> </w:t>
      </w:r>
      <w:r>
        <w:rPr>
          <w:w w:val="110"/>
        </w:rPr>
        <w:t>consumption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saves</w:t>
      </w:r>
      <w:r>
        <w:rPr>
          <w:spacing w:val="-8"/>
          <w:w w:val="110"/>
        </w:rPr>
        <w:t> </w:t>
      </w:r>
      <w:r>
        <w:rPr>
          <w:w w:val="110"/>
        </w:rPr>
        <w:t>about</w:t>
      </w:r>
    </w:p>
    <w:p>
      <w:pPr>
        <w:pStyle w:val="BodyText"/>
        <w:spacing w:line="273" w:lineRule="auto" w:before="22"/>
        <w:ind w:left="112" w:right="39" w:firstLine="239"/>
        <w:jc w:val="both"/>
      </w:pP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COP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each</w:t>
      </w:r>
      <w:r>
        <w:rPr>
          <w:spacing w:val="27"/>
          <w:w w:val="110"/>
        </w:rPr>
        <w:t> </w:t>
      </w:r>
      <w:r>
        <w:rPr>
          <w:w w:val="110"/>
        </w:rPr>
        <w:t>time</w:t>
      </w:r>
      <w:r>
        <w:rPr>
          <w:spacing w:val="27"/>
          <w:w w:val="110"/>
        </w:rPr>
        <w:t> </w:t>
      </w:r>
      <w:r>
        <w:rPr>
          <w:w w:val="110"/>
        </w:rPr>
        <w:t>period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different</w:t>
      </w:r>
      <w:r>
        <w:rPr>
          <w:spacing w:val="27"/>
          <w:w w:val="110"/>
        </w:rPr>
        <w:t> </w:t>
      </w:r>
      <w:r>
        <w:rPr>
          <w:w w:val="110"/>
        </w:rPr>
        <w:t>scenarios</w:t>
      </w:r>
      <w:r>
        <w:rPr>
          <w:spacing w:val="27"/>
          <w:w w:val="110"/>
        </w:rPr>
        <w:t> </w:t>
      </w:r>
      <w:r>
        <w:rPr>
          <w:w w:val="110"/>
        </w:rPr>
        <w:t>varies</w:t>
      </w:r>
      <w:r>
        <w:rPr>
          <w:spacing w:val="27"/>
          <w:w w:val="110"/>
        </w:rPr>
        <w:t> </w:t>
      </w:r>
      <w:r>
        <w:rPr>
          <w:w w:val="110"/>
        </w:rPr>
        <w:t>with the amount of electricity purchased, as illustrated in Fig. </w:t>
      </w:r>
      <w:hyperlink w:history="true" w:anchor="_bookmark56">
        <w:r>
          <w:rPr>
            <w:color w:val="0080AC"/>
            <w:w w:val="110"/>
          </w:rPr>
          <w:t>12</w:t>
        </w:r>
      </w:hyperlink>
      <w:r>
        <w:rPr>
          <w:w w:val="110"/>
        </w:rPr>
        <w:t>. The COP ranges from 3.3 to 3.8 at various times in Scenario 1 and Scenario 2, with</w:t>
      </w:r>
      <w:r>
        <w:rPr>
          <w:spacing w:val="-2"/>
          <w:w w:val="110"/>
        </w:rPr>
        <w:t> </w:t>
      </w:r>
      <w:r>
        <w:rPr>
          <w:w w:val="110"/>
        </w:rPr>
        <w:t>average</w:t>
      </w:r>
      <w:r>
        <w:rPr>
          <w:spacing w:val="-2"/>
          <w:w w:val="110"/>
        </w:rPr>
        <w:t> </w:t>
      </w:r>
      <w:r>
        <w:rPr>
          <w:w w:val="110"/>
        </w:rPr>
        <w:t>COPs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3.65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3.86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day,</w:t>
      </w:r>
      <w:r>
        <w:rPr>
          <w:spacing w:val="-2"/>
          <w:w w:val="110"/>
        </w:rPr>
        <w:t> </w:t>
      </w:r>
      <w:r>
        <w:rPr>
          <w:w w:val="110"/>
        </w:rPr>
        <w:t>respectively.</w:t>
      </w:r>
      <w:r>
        <w:rPr>
          <w:spacing w:val="-2"/>
          <w:w w:val="110"/>
        </w:rPr>
        <w:t> </w:t>
      </w:r>
      <w:r>
        <w:rPr>
          <w:w w:val="110"/>
        </w:rPr>
        <w:t>Scenario 3</w:t>
      </w:r>
      <w:r>
        <w:rPr>
          <w:spacing w:val="-7"/>
          <w:w w:val="110"/>
        </w:rPr>
        <w:t> </w:t>
      </w:r>
      <w:r>
        <w:rPr>
          <w:w w:val="110"/>
        </w:rPr>
        <w:t>maintains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COP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Scenario</w:t>
      </w:r>
      <w:r>
        <w:rPr>
          <w:spacing w:val="-7"/>
          <w:w w:val="110"/>
        </w:rPr>
        <w:t> </w:t>
      </w:r>
      <w:r>
        <w:rPr>
          <w:w w:val="110"/>
        </w:rPr>
        <w:t>2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hours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6</w:t>
      </w:r>
      <w:r>
        <w:rPr>
          <w:spacing w:val="-7"/>
          <w:w w:val="110"/>
        </w:rPr>
        <w:t> </w:t>
      </w:r>
      <w:r>
        <w:rPr>
          <w:w w:val="110"/>
        </w:rPr>
        <w:t>to 7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17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19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</w:t>
      </w:r>
      <w:r>
        <w:rPr>
          <w:w w:val="110"/>
        </w:rPr>
        <w:t>light.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suﬃcient</w:t>
      </w:r>
      <w:r>
        <w:rPr>
          <w:spacing w:val="-4"/>
          <w:w w:val="110"/>
        </w:rPr>
        <w:t> </w:t>
      </w:r>
      <w:r>
        <w:rPr>
          <w:w w:val="110"/>
        </w:rPr>
        <w:t>light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available, the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COP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reach</w:t>
      </w:r>
      <w:r>
        <w:rPr>
          <w:spacing w:val="-3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6.16.</w:t>
      </w:r>
      <w:r>
        <w:rPr>
          <w:spacing w:val="-3"/>
          <w:w w:val="110"/>
        </w:rPr>
        <w:t> </w:t>
      </w:r>
      <w:r>
        <w:rPr>
          <w:w w:val="110"/>
        </w:rPr>
        <w:t>According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Table</w:t>
      </w:r>
      <w:r>
        <w:rPr>
          <w:spacing w:val="-4"/>
          <w:w w:val="110"/>
        </w:rPr>
        <w:t> </w:t>
      </w:r>
      <w:hyperlink w:history="true" w:anchor="_bookmark42">
        <w:r>
          <w:rPr>
            <w:color w:val="0080AC"/>
            <w:w w:val="110"/>
          </w:rPr>
          <w:t>4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Scenario</w:t>
      </w:r>
      <w:r>
        <w:rPr>
          <w:spacing w:val="-4"/>
          <w:w w:val="110"/>
        </w:rPr>
        <w:t> </w:t>
      </w:r>
      <w:r>
        <w:rPr>
          <w:w w:val="110"/>
        </w:rPr>
        <w:t>1 incurs the highest operating costs. However, with the addition of PVT</w:t>
      </w:r>
    </w:p>
    <w:p>
      <w:pPr>
        <w:pStyle w:val="BodyText"/>
        <w:spacing w:line="276" w:lineRule="auto" w:before="91"/>
        <w:ind w:left="112" w:right="107"/>
        <w:jc w:val="both"/>
      </w:pPr>
      <w:r>
        <w:rPr/>
        <w:br w:type="column"/>
      </w:r>
      <w:r>
        <w:rPr>
          <w:w w:val="110"/>
        </w:rPr>
        <w:t>collectors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iAOA</w:t>
      </w:r>
      <w:r>
        <w:rPr>
          <w:spacing w:val="-7"/>
          <w:w w:val="110"/>
        </w:rPr>
        <w:t> </w:t>
      </w:r>
      <w:r>
        <w:rPr>
          <w:w w:val="110"/>
        </w:rPr>
        <w:t>algorithm,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COP</w:t>
      </w:r>
      <w:r>
        <w:rPr>
          <w:spacing w:val="-7"/>
          <w:w w:val="110"/>
        </w:rPr>
        <w:t> </w:t>
      </w:r>
      <w:r>
        <w:rPr>
          <w:w w:val="110"/>
        </w:rPr>
        <w:t>correspondingly increase 29.5%.</w:t>
      </w:r>
    </w:p>
    <w:p>
      <w:pPr>
        <w:pStyle w:val="BodyText"/>
        <w:spacing w:line="276" w:lineRule="auto"/>
        <w:ind w:left="112" w:right="107" w:firstLine="239"/>
        <w:jc w:val="both"/>
      </w:pPr>
      <w:r>
        <w:rPr>
          <w:w w:val="110"/>
        </w:rPr>
        <w:t>Furthermore,</w:t>
      </w:r>
      <w:r>
        <w:rPr>
          <w:w w:val="110"/>
        </w:rPr>
        <w:t> the</w:t>
      </w:r>
      <w:r>
        <w:rPr>
          <w:w w:val="110"/>
        </w:rPr>
        <w:t> empirical</w:t>
      </w:r>
      <w:r>
        <w:rPr>
          <w:w w:val="110"/>
        </w:rPr>
        <w:t> operation</w:t>
      </w:r>
      <w:r>
        <w:rPr>
          <w:w w:val="110"/>
        </w:rPr>
        <w:t> strategy</w:t>
      </w:r>
      <w:r>
        <w:rPr>
          <w:w w:val="110"/>
        </w:rPr>
        <w:t> often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a waste</w:t>
      </w:r>
      <w:r>
        <w:rPr>
          <w:w w:val="110"/>
        </w:rPr>
        <w:t> of</w:t>
      </w:r>
      <w:r>
        <w:rPr>
          <w:w w:val="110"/>
        </w:rPr>
        <w:t> energy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cooling</w:t>
      </w:r>
      <w:r>
        <w:rPr>
          <w:w w:val="110"/>
        </w:rPr>
        <w:t> or</w:t>
      </w:r>
      <w:r>
        <w:rPr>
          <w:w w:val="110"/>
        </w:rPr>
        <w:t> heating</w:t>
      </w:r>
      <w:r>
        <w:rPr>
          <w:w w:val="110"/>
        </w:rPr>
        <w:t> capacity</w:t>
      </w:r>
      <w:r>
        <w:rPr>
          <w:w w:val="110"/>
        </w:rPr>
        <w:t> is</w:t>
      </w:r>
      <w:r>
        <w:rPr>
          <w:w w:val="110"/>
        </w:rPr>
        <w:t> fre- quently</w:t>
      </w:r>
      <w:r>
        <w:rPr>
          <w:w w:val="110"/>
        </w:rPr>
        <w:t> greater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load</w:t>
      </w:r>
      <w:r>
        <w:rPr>
          <w:w w:val="110"/>
        </w:rPr>
        <w:t> demand.</w:t>
      </w:r>
      <w:r>
        <w:rPr>
          <w:w w:val="110"/>
        </w:rPr>
        <w:t> A</w:t>
      </w:r>
      <w:r>
        <w:rPr>
          <w:w w:val="110"/>
        </w:rPr>
        <w:t> comparison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three scenarios</w:t>
      </w:r>
      <w:r>
        <w:rPr>
          <w:w w:val="110"/>
        </w:rPr>
        <w:t> under</w:t>
      </w:r>
      <w:r>
        <w:rPr>
          <w:w w:val="110"/>
        </w:rPr>
        <w:t> cooling</w:t>
      </w:r>
      <w:r>
        <w:rPr>
          <w:w w:val="110"/>
        </w:rPr>
        <w:t> and</w:t>
      </w:r>
      <w:r>
        <w:rPr>
          <w:w w:val="110"/>
        </w:rPr>
        <w:t> heating</w:t>
      </w:r>
      <w:r>
        <w:rPr>
          <w:w w:val="110"/>
        </w:rPr>
        <w:t> conditions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WSHP district</w:t>
      </w:r>
      <w:r>
        <w:rPr>
          <w:spacing w:val="-4"/>
          <w:w w:val="110"/>
        </w:rPr>
        <w:t> </w:t>
      </w:r>
      <w:r>
        <w:rPr>
          <w:w w:val="110"/>
        </w:rPr>
        <w:t>energy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PVT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effectively</w:t>
      </w:r>
      <w:r>
        <w:rPr>
          <w:spacing w:val="-4"/>
          <w:w w:val="110"/>
        </w:rPr>
        <w:t> </w:t>
      </w:r>
      <w:r>
        <w:rPr>
          <w:w w:val="110"/>
        </w:rPr>
        <w:t>reduce</w:t>
      </w:r>
      <w:r>
        <w:rPr>
          <w:spacing w:val="-3"/>
          <w:w w:val="110"/>
        </w:rPr>
        <w:t> </w:t>
      </w:r>
      <w:r>
        <w:rPr>
          <w:w w:val="110"/>
        </w:rPr>
        <w:t>economic</w:t>
      </w:r>
      <w:r>
        <w:rPr>
          <w:spacing w:val="-4"/>
          <w:w w:val="110"/>
        </w:rPr>
        <w:t> </w:t>
      </w:r>
      <w:r>
        <w:rPr>
          <w:w w:val="110"/>
        </w:rPr>
        <w:t>oper- ating</w:t>
      </w:r>
      <w:r>
        <w:rPr>
          <w:spacing w:val="-3"/>
          <w:w w:val="110"/>
        </w:rPr>
        <w:t> </w:t>
      </w:r>
      <w:r>
        <w:rPr>
          <w:w w:val="110"/>
        </w:rPr>
        <w:t>costs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enhance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conversion</w:t>
      </w:r>
      <w:r>
        <w:rPr>
          <w:spacing w:val="-3"/>
          <w:w w:val="110"/>
        </w:rPr>
        <w:t> </w:t>
      </w:r>
      <w:r>
        <w:rPr>
          <w:w w:val="110"/>
        </w:rPr>
        <w:t>eﬃciency,</w:t>
      </w:r>
      <w:r>
        <w:rPr>
          <w:spacing w:val="-3"/>
          <w:w w:val="110"/>
        </w:rPr>
        <w:t> </w:t>
      </w:r>
      <w:r>
        <w:rPr>
          <w:w w:val="110"/>
        </w:rPr>
        <w:t>providing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with an edge over the single WSHP district energy system.</w:t>
      </w:r>
    </w:p>
    <w:p>
      <w:pPr>
        <w:pStyle w:val="BodyText"/>
        <w:spacing w:before="72"/>
      </w:pPr>
    </w:p>
    <w:p>
      <w:pPr>
        <w:pStyle w:val="ListParagraph"/>
        <w:numPr>
          <w:ilvl w:val="1"/>
          <w:numId w:val="1"/>
        </w:numPr>
        <w:tabs>
          <w:tab w:pos="454" w:val="left" w:leader="none"/>
        </w:tabs>
        <w:spacing w:line="240" w:lineRule="auto" w:before="0" w:after="0"/>
        <w:ind w:left="454" w:right="0" w:hanging="342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Comparison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various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algorithms</w:t>
      </w:r>
    </w:p>
    <w:p>
      <w:pPr>
        <w:pStyle w:val="BodyText"/>
        <w:spacing w:before="100"/>
        <w:rPr>
          <w:rFonts w:ascii="Times New Roman"/>
          <w:i/>
        </w:rPr>
      </w:pPr>
    </w:p>
    <w:p>
      <w:pPr>
        <w:pStyle w:val="BodyText"/>
        <w:spacing w:line="276" w:lineRule="auto"/>
        <w:ind w:left="112" w:right="107" w:firstLine="239"/>
        <w:jc w:val="both"/>
      </w:pP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superior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performance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proposed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iAOA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algorithm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demon- </w:t>
      </w:r>
      <w:r>
        <w:rPr>
          <w:w w:val="110"/>
        </w:rPr>
        <w:t>strated</w:t>
      </w:r>
      <w:r>
        <w:rPr>
          <w:w w:val="110"/>
        </w:rPr>
        <w:t> by</w:t>
      </w:r>
      <w:r>
        <w:rPr>
          <w:w w:val="110"/>
        </w:rPr>
        <w:t> comparing</w:t>
      </w:r>
      <w:r>
        <w:rPr>
          <w:w w:val="110"/>
        </w:rPr>
        <w:t> it</w:t>
      </w:r>
      <w:r>
        <w:rPr>
          <w:w w:val="110"/>
        </w:rPr>
        <w:t> with</w:t>
      </w:r>
      <w:r>
        <w:rPr>
          <w:w w:val="110"/>
        </w:rPr>
        <w:t> other</w:t>
      </w:r>
      <w:r>
        <w:rPr>
          <w:w w:val="110"/>
        </w:rPr>
        <w:t> optimization</w:t>
      </w:r>
      <w:r>
        <w:rPr>
          <w:w w:val="110"/>
        </w:rPr>
        <w:t> algorithms,</w:t>
      </w:r>
      <w:r>
        <w:rPr>
          <w:w w:val="110"/>
        </w:rPr>
        <w:t> such</w:t>
      </w:r>
      <w:r>
        <w:rPr>
          <w:w w:val="110"/>
        </w:rPr>
        <w:t> as Arithmetic</w:t>
      </w:r>
      <w:r>
        <w:rPr>
          <w:w w:val="110"/>
        </w:rPr>
        <w:t> Optimization</w:t>
      </w:r>
      <w:r>
        <w:rPr>
          <w:w w:val="110"/>
        </w:rPr>
        <w:t> Algorithm</w:t>
      </w:r>
      <w:r>
        <w:rPr>
          <w:w w:val="110"/>
        </w:rPr>
        <w:t> (AOA),</w:t>
      </w:r>
      <w:r>
        <w:rPr>
          <w:w w:val="110"/>
        </w:rPr>
        <w:t> Arithmetic</w:t>
      </w:r>
      <w:r>
        <w:rPr>
          <w:w w:val="110"/>
        </w:rPr>
        <w:t> Optimization Algorithm</w:t>
      </w:r>
      <w:r>
        <w:rPr>
          <w:w w:val="110"/>
        </w:rPr>
        <w:t> with</w:t>
      </w:r>
      <w:r>
        <w:rPr>
          <w:w w:val="110"/>
        </w:rPr>
        <w:t> Aquila</w:t>
      </w:r>
      <w:r>
        <w:rPr>
          <w:w w:val="110"/>
        </w:rPr>
        <w:t> Optimizer</w:t>
      </w:r>
      <w:r>
        <w:rPr>
          <w:w w:val="110"/>
        </w:rPr>
        <w:t> (AOAAO)</w:t>
      </w:r>
      <w:r>
        <w:rPr>
          <w:w w:val="110"/>
        </w:rPr>
        <w:t> [</w:t>
      </w:r>
      <w:hyperlink w:history="true" w:anchor="_bookmark76">
        <w:r>
          <w:rPr>
            <w:color w:val="0080AC"/>
            <w:w w:val="110"/>
          </w:rPr>
          <w:t>29</w:t>
        </w:r>
      </w:hyperlink>
      <w:r>
        <w:rPr>
          <w:w w:val="110"/>
        </w:rPr>
        <w:t>],</w:t>
      </w:r>
      <w:r>
        <w:rPr>
          <w:w w:val="110"/>
        </w:rPr>
        <w:t> crisscross</w:t>
      </w:r>
      <w:r>
        <w:rPr>
          <w:w w:val="110"/>
        </w:rPr>
        <w:t> AOA</w:t>
      </w:r>
      <w:r>
        <w:rPr>
          <w:w w:val="110"/>
        </w:rPr>
        <w:t> Al- gorithm</w:t>
      </w:r>
      <w:r>
        <w:rPr>
          <w:w w:val="110"/>
        </w:rPr>
        <w:t> (CSOAOA)</w:t>
      </w:r>
      <w:r>
        <w:rPr>
          <w:w w:val="110"/>
        </w:rPr>
        <w:t> [</w:t>
      </w:r>
      <w:hyperlink w:history="true" w:anchor="_bookmark77">
        <w:r>
          <w:rPr>
            <w:color w:val="0080AC"/>
            <w:w w:val="110"/>
          </w:rPr>
          <w:t>30</w:t>
        </w:r>
      </w:hyperlink>
      <w:r>
        <w:rPr>
          <w:w w:val="110"/>
        </w:rPr>
        <w:t>],</w:t>
      </w:r>
      <w:r>
        <w:rPr>
          <w:w w:val="110"/>
        </w:rPr>
        <w:t> PSO</w:t>
      </w:r>
      <w:r>
        <w:rPr>
          <w:w w:val="110"/>
        </w:rPr>
        <w:t> [</w:t>
      </w:r>
      <w:hyperlink w:history="true" w:anchor="_bookmark76">
        <w:r>
          <w:rPr>
            <w:color w:val="0080AC"/>
            <w:w w:val="110"/>
          </w:rPr>
          <w:t>31</w:t>
        </w:r>
      </w:hyperlink>
      <w:r>
        <w:rPr>
          <w:w w:val="110"/>
        </w:rPr>
        <w:t>],</w:t>
      </w:r>
      <w:r>
        <w:rPr>
          <w:w w:val="110"/>
        </w:rPr>
        <w:t> Neighborhood</w:t>
      </w:r>
      <w:r>
        <w:rPr>
          <w:w w:val="110"/>
        </w:rPr>
        <w:t> Adaptive</w:t>
      </w:r>
      <w:r>
        <w:rPr>
          <w:w w:val="110"/>
        </w:rPr>
        <w:t> Particle Swarm</w:t>
      </w:r>
      <w:r>
        <w:rPr>
          <w:spacing w:val="-3"/>
          <w:w w:val="110"/>
        </w:rPr>
        <w:t> </w:t>
      </w:r>
      <w:r>
        <w:rPr>
          <w:w w:val="110"/>
        </w:rPr>
        <w:t>Optimization</w:t>
      </w:r>
      <w:r>
        <w:rPr>
          <w:spacing w:val="-3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(NAPSO)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69">
        <w:r>
          <w:rPr>
            <w:color w:val="0080AC"/>
            <w:w w:val="110"/>
          </w:rPr>
          <w:t>23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Sine</w:t>
      </w:r>
      <w:r>
        <w:rPr>
          <w:spacing w:val="-3"/>
          <w:w w:val="110"/>
        </w:rPr>
        <w:t> </w:t>
      </w:r>
      <w:r>
        <w:rPr>
          <w:w w:val="110"/>
        </w:rPr>
        <w:t>Cosine</w:t>
      </w:r>
      <w:r>
        <w:rPr>
          <w:spacing w:val="-3"/>
          <w:w w:val="110"/>
        </w:rPr>
        <w:t> </w:t>
      </w:r>
      <w:r>
        <w:rPr>
          <w:w w:val="110"/>
        </w:rPr>
        <w:t>Algo- rithm</w:t>
      </w:r>
      <w:r>
        <w:rPr>
          <w:spacing w:val="-1"/>
          <w:w w:val="110"/>
        </w:rPr>
        <w:t> </w:t>
      </w:r>
      <w:r>
        <w:rPr>
          <w:w w:val="110"/>
        </w:rPr>
        <w:t>(SCA)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77">
        <w:r>
          <w:rPr>
            <w:color w:val="0080AC"/>
            <w:w w:val="110"/>
          </w:rPr>
          <w:t>32</w:t>
        </w:r>
      </w:hyperlink>
      <w:r>
        <w:rPr>
          <w:w w:val="110"/>
        </w:rPr>
        <w:t>] in</w:t>
      </w:r>
      <w:r>
        <w:rPr>
          <w:spacing w:val="-1"/>
          <w:w w:val="110"/>
        </w:rPr>
        <w:t> </w:t>
      </w:r>
      <w:r>
        <w:rPr>
          <w:w w:val="110"/>
        </w:rPr>
        <w:t>Scenario</w:t>
      </w:r>
      <w:r>
        <w:rPr>
          <w:spacing w:val="-1"/>
          <w:w w:val="110"/>
        </w:rPr>
        <w:t> </w:t>
      </w:r>
      <w:r>
        <w:rPr>
          <w:w w:val="110"/>
        </w:rPr>
        <w:t>3.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seen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Fig.</w:t>
      </w:r>
      <w:r>
        <w:rPr>
          <w:spacing w:val="-1"/>
          <w:w w:val="110"/>
        </w:rPr>
        <w:t> </w:t>
      </w:r>
      <w:hyperlink w:history="true" w:anchor="_bookmark65">
        <w:r>
          <w:rPr>
            <w:color w:val="0080AC"/>
            <w:w w:val="110"/>
          </w:rPr>
          <w:t>13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hyperlink w:history="true" w:anchor="_bookmark75">
        <w:r>
          <w:rPr>
            <w:color w:val="0080AC"/>
            <w:w w:val="110"/>
          </w:rPr>
          <w:t>14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that under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environmental</w:t>
      </w:r>
      <w:r>
        <w:rPr>
          <w:w w:val="110"/>
        </w:rPr>
        <w:t> parameters</w:t>
      </w:r>
      <w:r>
        <w:rPr>
          <w:w w:val="110"/>
        </w:rPr>
        <w:t> and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iterations, iAOA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shorter</w:t>
      </w:r>
      <w:r>
        <w:rPr>
          <w:spacing w:val="-5"/>
          <w:w w:val="110"/>
        </w:rPr>
        <w:t> </w:t>
      </w:r>
      <w:r>
        <w:rPr>
          <w:w w:val="110"/>
        </w:rPr>
        <w:t>running</w:t>
      </w:r>
      <w:r>
        <w:rPr>
          <w:spacing w:val="-5"/>
          <w:w w:val="110"/>
        </w:rPr>
        <w:t> </w:t>
      </w:r>
      <w:r>
        <w:rPr>
          <w:w w:val="110"/>
        </w:rPr>
        <w:t>time,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achieves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cost</w:t>
      </w:r>
      <w:r>
        <w:rPr>
          <w:spacing w:val="-5"/>
          <w:w w:val="110"/>
        </w:rPr>
        <w:t> </w:t>
      </w:r>
      <w:r>
        <w:rPr>
          <w:w w:val="110"/>
        </w:rPr>
        <w:t>reduc- tion of approximately 27.1% in cooling and 23.3% in heating. In order to further test the superiority of the algorithm, Friedman test was con- ducted after each algorithm was run 30 times, and the test results were shown</w:t>
      </w:r>
      <w:r>
        <w:rPr>
          <w:w w:val="110"/>
        </w:rPr>
        <w:t> in</w:t>
      </w:r>
      <w:r>
        <w:rPr>
          <w:w w:val="110"/>
        </w:rPr>
        <w:t> Table</w:t>
      </w:r>
      <w:r>
        <w:rPr>
          <w:w w:val="110"/>
        </w:rPr>
        <w:t> </w:t>
      </w:r>
      <w:hyperlink w:history="true" w:anchor="_bookmark45">
        <w:r>
          <w:rPr>
            <w:color w:val="0080AC"/>
            <w:w w:val="110"/>
          </w:rPr>
          <w:t>5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46">
        <w:r>
          <w:rPr>
            <w:color w:val="0080AC"/>
            <w:w w:val="110"/>
          </w:rPr>
          <w:t>6</w:t>
        </w:r>
      </w:hyperlink>
      <w:r>
        <w:rPr>
          <w:w w:val="110"/>
        </w:rPr>
        <w:t>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Friedman</w:t>
      </w:r>
      <w:r>
        <w:rPr>
          <w:w w:val="110"/>
        </w:rPr>
        <w:t> test,</w:t>
      </w:r>
      <w:r>
        <w:rPr>
          <w:w w:val="110"/>
        </w:rPr>
        <w:t> iAOA</w:t>
      </w:r>
      <w:r>
        <w:rPr>
          <w:w w:val="110"/>
        </w:rPr>
        <w:t> algo- rithm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smallest</w:t>
      </w:r>
      <w:r>
        <w:rPr>
          <w:spacing w:val="-4"/>
          <w:w w:val="110"/>
        </w:rPr>
        <w:t> </w:t>
      </w:r>
      <w:r>
        <w:rPr>
          <w:w w:val="110"/>
        </w:rPr>
        <w:t>mean</w:t>
      </w:r>
      <w:r>
        <w:rPr>
          <w:spacing w:val="-3"/>
          <w:w w:val="110"/>
        </w:rPr>
        <w:t> </w:t>
      </w:r>
      <w:r>
        <w:rPr>
          <w:w w:val="110"/>
        </w:rPr>
        <w:t>rank,</w:t>
      </w:r>
      <w:r>
        <w:rPr>
          <w:spacing w:val="-3"/>
          <w:w w:val="110"/>
        </w:rPr>
        <w:t> </w:t>
      </w:r>
      <w:r>
        <w:rPr>
          <w:w w:val="110"/>
        </w:rPr>
        <w:t>average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standard</w:t>
      </w:r>
      <w:r>
        <w:rPr>
          <w:spacing w:val="-4"/>
          <w:w w:val="110"/>
        </w:rPr>
        <w:t> </w:t>
      </w:r>
      <w:r>
        <w:rPr>
          <w:w w:val="110"/>
        </w:rPr>
        <w:t>deviation in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2"/>
          <w:w w:val="110"/>
        </w:rPr>
        <w:t> </w:t>
      </w:r>
      <w:r>
        <w:rPr>
          <w:w w:val="110"/>
        </w:rPr>
        <w:t>cooling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heating</w:t>
      </w:r>
      <w:r>
        <w:rPr>
          <w:spacing w:val="-2"/>
          <w:w w:val="110"/>
        </w:rPr>
        <w:t> </w:t>
      </w:r>
      <w:r>
        <w:rPr>
          <w:w w:val="110"/>
        </w:rPr>
        <w:t>conditions,</w:t>
      </w:r>
      <w:r>
        <w:rPr>
          <w:spacing w:val="-2"/>
          <w:w w:val="110"/>
        </w:rPr>
        <w:t> </w:t>
      </w:r>
      <w:r>
        <w:rPr>
          <w:w w:val="110"/>
        </w:rPr>
        <w:t>indicating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iAOA</w:t>
      </w:r>
      <w:r>
        <w:rPr>
          <w:spacing w:val="-2"/>
          <w:w w:val="110"/>
        </w:rPr>
        <w:t> </w:t>
      </w:r>
      <w:r>
        <w:rPr>
          <w:w w:val="110"/>
        </w:rPr>
        <w:t>algorithm has obvious advantages compared with other algorithms. In summary, the</w:t>
      </w:r>
      <w:r>
        <w:rPr>
          <w:w w:val="110"/>
        </w:rPr>
        <w:t> iAOA</w:t>
      </w:r>
      <w:r>
        <w:rPr>
          <w:w w:val="110"/>
        </w:rPr>
        <w:t> algorithm</w:t>
      </w:r>
      <w:r>
        <w:rPr>
          <w:w w:val="110"/>
        </w:rPr>
        <w:t> exhibits</w:t>
      </w:r>
      <w:r>
        <w:rPr>
          <w:w w:val="110"/>
        </w:rPr>
        <w:t> faster</w:t>
      </w:r>
      <w:r>
        <w:rPr>
          <w:w w:val="110"/>
        </w:rPr>
        <w:t> convergence</w:t>
      </w:r>
      <w:r>
        <w:rPr>
          <w:w w:val="110"/>
        </w:rPr>
        <w:t> speed</w:t>
      </w:r>
      <w:r>
        <w:rPr>
          <w:w w:val="110"/>
        </w:rPr>
        <w:t> and</w:t>
      </w:r>
      <w:r>
        <w:rPr>
          <w:w w:val="110"/>
        </w:rPr>
        <w:t> improved convergence</w:t>
      </w:r>
      <w:r>
        <w:rPr>
          <w:w w:val="110"/>
        </w:rPr>
        <w:t> accuracy,</w:t>
      </w:r>
      <w:r>
        <w:rPr>
          <w:w w:val="110"/>
        </w:rPr>
        <w:t> making</w:t>
      </w:r>
      <w:r>
        <w:rPr>
          <w:w w:val="110"/>
        </w:rPr>
        <w:t> it</w:t>
      </w:r>
      <w:r>
        <w:rPr>
          <w:w w:val="110"/>
        </w:rPr>
        <w:t> an</w:t>
      </w:r>
      <w:r>
        <w:rPr>
          <w:w w:val="110"/>
        </w:rPr>
        <w:t> effective</w:t>
      </w:r>
      <w:r>
        <w:rPr>
          <w:w w:val="110"/>
        </w:rPr>
        <w:t> solution</w:t>
      </w:r>
      <w:r>
        <w:rPr>
          <w:w w:val="110"/>
        </w:rPr>
        <w:t> for</w:t>
      </w:r>
      <w:r>
        <w:rPr>
          <w:w w:val="110"/>
        </w:rPr>
        <w:t> solving</w:t>
      </w:r>
      <w:r>
        <w:rPr>
          <w:w w:val="110"/>
        </w:rPr>
        <w:t> the optimization</w:t>
      </w:r>
      <w:r>
        <w:rPr>
          <w:w w:val="110"/>
        </w:rPr>
        <w:t> operation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solar-ground</w:t>
      </w:r>
      <w:r>
        <w:rPr>
          <w:w w:val="110"/>
        </w:rPr>
        <w:t> source</w:t>
      </w:r>
      <w:r>
        <w:rPr>
          <w:w w:val="110"/>
        </w:rPr>
        <w:t> heat</w:t>
      </w:r>
      <w:r>
        <w:rPr>
          <w:w w:val="110"/>
        </w:rPr>
        <w:t> pump </w:t>
      </w:r>
      <w:r>
        <w:rPr>
          <w:spacing w:val="-2"/>
          <w:w w:val="110"/>
        </w:rPr>
        <w:t>system.</w:t>
      </w:r>
    </w:p>
    <w:p>
      <w:pPr>
        <w:pStyle w:val="BodyText"/>
        <w:spacing w:before="7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2"/>
        <w:jc w:val="left"/>
      </w:pPr>
      <w:r>
        <w:rPr>
          <w:spacing w:val="-2"/>
          <w:w w:val="110"/>
        </w:rPr>
        <w:t>Conclusions</w:t>
      </w:r>
    </w:p>
    <w:p>
      <w:pPr>
        <w:pStyle w:val="BodyText"/>
        <w:spacing w:before="100"/>
        <w:rPr>
          <w:rFonts w:ascii="Times New Roman"/>
          <w:b/>
        </w:rPr>
      </w:pPr>
    </w:p>
    <w:p>
      <w:pPr>
        <w:pStyle w:val="BodyText"/>
        <w:spacing w:line="276" w:lineRule="auto"/>
        <w:ind w:left="112" w:right="106" w:firstLine="239"/>
        <w:jc w:val="both"/>
      </w:pPr>
      <w:r>
        <w:rPr>
          <w:w w:val="110"/>
        </w:rPr>
        <w:t>In this paper, an economic dispatch model is proposed for a solar- surface water source heat pump district energy system that integrates photovoltaic</w:t>
      </w:r>
      <w:r>
        <w:rPr>
          <w:spacing w:val="-3"/>
          <w:w w:val="110"/>
        </w:rPr>
        <w:t> </w:t>
      </w:r>
      <w:r>
        <w:rPr>
          <w:w w:val="110"/>
        </w:rPr>
        <w:t>solar</w:t>
      </w:r>
      <w:r>
        <w:rPr>
          <w:spacing w:val="-3"/>
          <w:w w:val="110"/>
        </w:rPr>
        <w:t> </w:t>
      </w:r>
      <w:r>
        <w:rPr>
          <w:w w:val="110"/>
        </w:rPr>
        <w:t>thermal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SWSHP.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improved</w:t>
      </w:r>
      <w:r>
        <w:rPr>
          <w:spacing w:val="-3"/>
          <w:w w:val="110"/>
        </w:rPr>
        <w:t> </w:t>
      </w:r>
      <w:r>
        <w:rPr>
          <w:w w:val="110"/>
        </w:rPr>
        <w:t>arithmetic</w:t>
      </w:r>
      <w:r>
        <w:rPr>
          <w:spacing w:val="-3"/>
          <w:w w:val="110"/>
        </w:rPr>
        <w:t> </w:t>
      </w:r>
      <w:r>
        <w:rPr>
          <w:w w:val="110"/>
        </w:rPr>
        <w:t>op- timization algorithm is developed to eﬃciently solve the optimization model,</w:t>
      </w:r>
      <w:r>
        <w:rPr>
          <w:w w:val="110"/>
        </w:rPr>
        <w:t> combining</w:t>
      </w:r>
      <w:r>
        <w:rPr>
          <w:w w:val="110"/>
        </w:rPr>
        <w:t> an</w:t>
      </w:r>
      <w:r>
        <w:rPr>
          <w:w w:val="110"/>
        </w:rPr>
        <w:t> elite</w:t>
      </w:r>
      <w:r>
        <w:rPr>
          <w:w w:val="110"/>
        </w:rPr>
        <w:t> opposition-based</w:t>
      </w:r>
      <w:r>
        <w:rPr>
          <w:w w:val="110"/>
        </w:rPr>
        <w:t> strategy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nonlinear Math</w:t>
      </w:r>
      <w:r>
        <w:rPr>
          <w:spacing w:val="-9"/>
          <w:w w:val="110"/>
        </w:rPr>
        <w:t> </w:t>
      </w:r>
      <w:r>
        <w:rPr>
          <w:w w:val="110"/>
        </w:rPr>
        <w:t>Optimizer</w:t>
      </w:r>
      <w:r>
        <w:rPr>
          <w:spacing w:val="-9"/>
          <w:w w:val="110"/>
        </w:rPr>
        <w:t> </w:t>
      </w:r>
      <w:r>
        <w:rPr>
          <w:w w:val="110"/>
        </w:rPr>
        <w:t>Accelerated</w:t>
      </w:r>
      <w:r>
        <w:rPr>
          <w:spacing w:val="-9"/>
          <w:w w:val="110"/>
        </w:rPr>
        <w:t> </w:t>
      </w:r>
      <w:r>
        <w:rPr>
          <w:w w:val="110"/>
        </w:rPr>
        <w:t>function.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experimental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demon- strate that the combination of photovoltaic thermal and surface water source</w:t>
      </w:r>
      <w:r>
        <w:rPr>
          <w:spacing w:val="-6"/>
          <w:w w:val="110"/>
        </w:rPr>
        <w:t> </w:t>
      </w:r>
      <w:r>
        <w:rPr>
          <w:w w:val="110"/>
        </w:rPr>
        <w:t>heat</w:t>
      </w:r>
      <w:r>
        <w:rPr>
          <w:spacing w:val="-6"/>
          <w:w w:val="110"/>
        </w:rPr>
        <w:t> </w:t>
      </w:r>
      <w:r>
        <w:rPr>
          <w:w w:val="110"/>
        </w:rPr>
        <w:t>pump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solar</w:t>
      </w:r>
      <w:r>
        <w:rPr>
          <w:spacing w:val="-6"/>
          <w:w w:val="110"/>
        </w:rPr>
        <w:t> </w:t>
      </w:r>
      <w:r>
        <w:rPr>
          <w:w w:val="110"/>
        </w:rPr>
        <w:t>power</w:t>
      </w:r>
      <w:r>
        <w:rPr>
          <w:spacing w:val="-6"/>
          <w:w w:val="110"/>
        </w:rPr>
        <w:t> </w:t>
      </w:r>
      <w:r>
        <w:rPr>
          <w:w w:val="110"/>
        </w:rPr>
        <w:t>generation</w:t>
      </w:r>
      <w:r>
        <w:rPr>
          <w:spacing w:val="-6"/>
          <w:w w:val="110"/>
        </w:rPr>
        <w:t> </w:t>
      </w:r>
      <w:r>
        <w:rPr>
          <w:w w:val="110"/>
        </w:rPr>
        <w:t>leads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signifi- cant</w:t>
      </w:r>
      <w:r>
        <w:rPr>
          <w:spacing w:val="-3"/>
          <w:w w:val="110"/>
        </w:rPr>
        <w:t> </w:t>
      </w:r>
      <w:r>
        <w:rPr>
          <w:w w:val="110"/>
        </w:rPr>
        <w:t>improvement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eﬃciency</w:t>
      </w:r>
      <w:r>
        <w:rPr>
          <w:spacing w:val="-3"/>
          <w:w w:val="110"/>
        </w:rPr>
        <w:t> </w:t>
      </w:r>
      <w:r>
        <w:rPr>
          <w:w w:val="110"/>
        </w:rPr>
        <w:t>coeﬃcient</w:t>
      </w:r>
      <w:r>
        <w:rPr>
          <w:spacing w:val="-3"/>
          <w:w w:val="110"/>
        </w:rPr>
        <w:t> </w:t>
      </w:r>
      <w:r>
        <w:rPr>
          <w:w w:val="110"/>
        </w:rPr>
        <w:t>COP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reduces the</w:t>
      </w:r>
      <w:r>
        <w:rPr>
          <w:w w:val="110"/>
        </w:rPr>
        <w:t> economic</w:t>
      </w:r>
      <w:r>
        <w:rPr>
          <w:w w:val="110"/>
        </w:rPr>
        <w:t> operation</w:t>
      </w:r>
      <w:r>
        <w:rPr>
          <w:w w:val="110"/>
        </w:rPr>
        <w:t> cost</w:t>
      </w:r>
      <w:r>
        <w:rPr>
          <w:w w:val="110"/>
        </w:rPr>
        <w:t> by</w:t>
      </w:r>
      <w:r>
        <w:rPr>
          <w:w w:val="110"/>
        </w:rPr>
        <w:t> 27.1%</w:t>
      </w:r>
      <w:r>
        <w:rPr>
          <w:w w:val="110"/>
        </w:rPr>
        <w:t> and</w:t>
      </w:r>
      <w:r>
        <w:rPr>
          <w:w w:val="110"/>
        </w:rPr>
        <w:t> 23.3%</w:t>
      </w:r>
      <w:r>
        <w:rPr>
          <w:w w:val="110"/>
        </w:rPr>
        <w:t> under</w:t>
      </w:r>
      <w:r>
        <w:rPr>
          <w:w w:val="110"/>
        </w:rPr>
        <w:t> cooling</w:t>
      </w:r>
      <w:r>
        <w:rPr>
          <w:w w:val="110"/>
        </w:rPr>
        <w:t> and heating conditions, respectively. According to the Friedman test, com- pared</w:t>
      </w:r>
      <w:r>
        <w:rPr>
          <w:w w:val="110"/>
        </w:rPr>
        <w:t> with</w:t>
      </w:r>
      <w:r>
        <w:rPr>
          <w:w w:val="110"/>
        </w:rPr>
        <w:t> other</w:t>
      </w:r>
      <w:r>
        <w:rPr>
          <w:w w:val="110"/>
        </w:rPr>
        <w:t> algorithms,</w:t>
      </w:r>
      <w:r>
        <w:rPr>
          <w:w w:val="110"/>
        </w:rPr>
        <w:t> iAOA</w:t>
      </w:r>
      <w:r>
        <w:rPr>
          <w:w w:val="110"/>
        </w:rPr>
        <w:t> algorithm</w:t>
      </w:r>
      <w:r>
        <w:rPr>
          <w:w w:val="110"/>
        </w:rPr>
        <w:t> has</w:t>
      </w:r>
      <w:r>
        <w:rPr>
          <w:w w:val="110"/>
        </w:rPr>
        <w:t> stronger</w:t>
      </w:r>
      <w:r>
        <w:rPr>
          <w:w w:val="110"/>
        </w:rPr>
        <w:t> searching ability in convergence speed and accuracy, which indicates that iAOA algorithm</w:t>
      </w:r>
      <w:r>
        <w:rPr>
          <w:w w:val="110"/>
        </w:rPr>
        <w:t> is</w:t>
      </w:r>
      <w:r>
        <w:rPr>
          <w:w w:val="110"/>
        </w:rPr>
        <w:t> effective</w:t>
      </w:r>
      <w:r>
        <w:rPr>
          <w:w w:val="110"/>
        </w:rPr>
        <w:t> in</w:t>
      </w:r>
      <w:r>
        <w:rPr>
          <w:w w:val="110"/>
        </w:rPr>
        <w:t> solving</w:t>
      </w:r>
      <w:r>
        <w:rPr>
          <w:w w:val="110"/>
        </w:rPr>
        <w:t> the</w:t>
      </w:r>
      <w:r>
        <w:rPr>
          <w:w w:val="110"/>
        </w:rPr>
        <w:t> district</w:t>
      </w:r>
      <w:r>
        <w:rPr>
          <w:w w:val="110"/>
        </w:rPr>
        <w:t> energy</w:t>
      </w:r>
      <w:r>
        <w:rPr>
          <w:w w:val="110"/>
        </w:rPr>
        <w:t> system</w:t>
      </w:r>
      <w:r>
        <w:rPr>
          <w:w w:val="110"/>
        </w:rPr>
        <w:t> of</w:t>
      </w:r>
      <w:r>
        <w:rPr>
          <w:w w:val="110"/>
        </w:rPr>
        <w:t> solar- surface water source heat pump.</w:t>
      </w:r>
    </w:p>
    <w:p>
      <w:pPr>
        <w:pStyle w:val="BodyText"/>
        <w:spacing w:line="276" w:lineRule="auto"/>
        <w:ind w:left="112" w:right="107" w:firstLine="239"/>
        <w:jc w:val="both"/>
      </w:pPr>
      <w:r>
        <w:rPr>
          <w:w w:val="110"/>
        </w:rPr>
        <w:t>However,</w:t>
      </w:r>
      <w:r>
        <w:rPr>
          <w:w w:val="110"/>
        </w:rPr>
        <w:t> the</w:t>
      </w:r>
      <w:r>
        <w:rPr>
          <w:w w:val="110"/>
        </w:rPr>
        <w:t> operation</w:t>
      </w:r>
      <w:r>
        <w:rPr>
          <w:w w:val="110"/>
        </w:rPr>
        <w:t> of</w:t>
      </w:r>
      <w:r>
        <w:rPr>
          <w:w w:val="110"/>
        </w:rPr>
        <w:t> solar–surface</w:t>
      </w:r>
      <w:r>
        <w:rPr>
          <w:w w:val="110"/>
        </w:rPr>
        <w:t> water</w:t>
      </w:r>
      <w:r>
        <w:rPr>
          <w:w w:val="110"/>
        </w:rPr>
        <w:t> source</w:t>
      </w:r>
      <w:r>
        <w:rPr>
          <w:w w:val="110"/>
        </w:rPr>
        <w:t> heat</w:t>
      </w:r>
      <w:r>
        <w:rPr>
          <w:w w:val="110"/>
        </w:rPr>
        <w:t> pump system is complicated, and there may be uncertain factors such as sys- tem</w:t>
      </w:r>
      <w:r>
        <w:rPr>
          <w:spacing w:val="-8"/>
          <w:w w:val="110"/>
        </w:rPr>
        <w:t> </w:t>
      </w:r>
      <w:r>
        <w:rPr>
          <w:w w:val="110"/>
        </w:rPr>
        <w:t>load</w:t>
      </w:r>
      <w:r>
        <w:rPr>
          <w:spacing w:val="-9"/>
          <w:w w:val="110"/>
        </w:rPr>
        <w:t> </w:t>
      </w:r>
      <w:r>
        <w:rPr>
          <w:w w:val="110"/>
        </w:rPr>
        <w:t>fluctuation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actual</w:t>
      </w:r>
      <w:r>
        <w:rPr>
          <w:spacing w:val="-9"/>
          <w:w w:val="110"/>
        </w:rPr>
        <w:t> </w:t>
      </w:r>
      <w:r>
        <w:rPr>
          <w:w w:val="110"/>
        </w:rPr>
        <w:t>operation.</w:t>
      </w:r>
      <w:r>
        <w:rPr>
          <w:spacing w:val="-9"/>
          <w:w w:val="110"/>
        </w:rPr>
        <w:t> </w:t>
      </w:r>
      <w:r>
        <w:rPr>
          <w:w w:val="110"/>
        </w:rPr>
        <w:t>iAOA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obtained</w:t>
      </w:r>
      <w:r>
        <w:rPr>
          <w:spacing w:val="-9"/>
          <w:w w:val="110"/>
        </w:rPr>
        <w:t> </w:t>
      </w:r>
      <w:r>
        <w:rPr>
          <w:w w:val="110"/>
        </w:rPr>
        <w:t>a better</w:t>
      </w:r>
      <w:r>
        <w:rPr>
          <w:spacing w:val="-7"/>
          <w:w w:val="110"/>
        </w:rPr>
        <w:t> </w:t>
      </w:r>
      <w:r>
        <w:rPr>
          <w:w w:val="110"/>
        </w:rPr>
        <w:t>solution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solving</w:t>
      </w:r>
      <w:r>
        <w:rPr>
          <w:spacing w:val="-7"/>
          <w:w w:val="110"/>
        </w:rPr>
        <w:t> </w:t>
      </w:r>
      <w:r>
        <w:rPr>
          <w:w w:val="110"/>
        </w:rPr>
        <w:t>certainty</w:t>
      </w:r>
      <w:r>
        <w:rPr>
          <w:spacing w:val="-8"/>
          <w:w w:val="110"/>
        </w:rPr>
        <w:t> </w:t>
      </w:r>
      <w:r>
        <w:rPr>
          <w:w w:val="110"/>
        </w:rPr>
        <w:t>optimization,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effect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solving load</w:t>
      </w:r>
      <w:r>
        <w:rPr>
          <w:spacing w:val="-2"/>
          <w:w w:val="110"/>
        </w:rPr>
        <w:t> </w:t>
      </w:r>
      <w:r>
        <w:rPr>
          <w:w w:val="110"/>
        </w:rPr>
        <w:t>variation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working</w:t>
      </w:r>
      <w:r>
        <w:rPr>
          <w:spacing w:val="-2"/>
          <w:w w:val="110"/>
        </w:rPr>
        <w:t> </w:t>
      </w:r>
      <w:r>
        <w:rPr>
          <w:w w:val="110"/>
        </w:rPr>
        <w:t>condition</w:t>
      </w:r>
      <w:r>
        <w:rPr>
          <w:spacing w:val="-2"/>
          <w:w w:val="110"/>
        </w:rPr>
        <w:t> </w:t>
      </w:r>
      <w:r>
        <w:rPr>
          <w:w w:val="110"/>
        </w:rPr>
        <w:t>uncertainty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verified. Therefore, further consideration of load and working condition uncer- tainty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the</w:t>
      </w:r>
      <w:r>
        <w:rPr>
          <w:w w:val="110"/>
        </w:rPr>
        <w:t> ground</w:t>
      </w:r>
      <w:r>
        <w:rPr>
          <w:w w:val="110"/>
        </w:rPr>
        <w:t> source</w:t>
      </w:r>
      <w:r>
        <w:rPr>
          <w:w w:val="110"/>
        </w:rPr>
        <w:t> heat</w:t>
      </w:r>
      <w:r>
        <w:rPr>
          <w:w w:val="110"/>
        </w:rPr>
        <w:t> pump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our</w:t>
      </w:r>
      <w:r>
        <w:rPr>
          <w:w w:val="110"/>
        </w:rPr>
        <w:t> future research direction.</w:t>
      </w:r>
    </w:p>
    <w:p>
      <w:pPr>
        <w:pStyle w:val="BodyText"/>
        <w:spacing w:before="72"/>
      </w:pPr>
    </w:p>
    <w:p>
      <w:pPr>
        <w:pStyle w:val="Heading1"/>
        <w:ind w:left="112" w:firstLine="0"/>
        <w:jc w:val="both"/>
      </w:pPr>
      <w:r>
        <w:rPr>
          <w:w w:val="110"/>
        </w:rPr>
        <w:t>Declaration of</w:t>
      </w:r>
      <w:r>
        <w:rPr>
          <w:spacing w:val="1"/>
          <w:w w:val="110"/>
        </w:rPr>
        <w:t> </w:t>
      </w:r>
      <w:r>
        <w:rPr>
          <w:w w:val="110"/>
        </w:rPr>
        <w:t>competing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100"/>
        <w:rPr>
          <w:rFonts w:ascii="Times New Roman"/>
          <w:b/>
        </w:rPr>
      </w:pPr>
    </w:p>
    <w:p>
      <w:pPr>
        <w:pStyle w:val="BodyText"/>
        <w:spacing w:line="276" w:lineRule="auto"/>
        <w:ind w:left="112" w:right="107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8" w:space="202"/>
            <w:col w:w="5250"/>
          </w:cols>
        </w:sectPr>
      </w:pPr>
    </w:p>
    <w:p>
      <w:pPr>
        <w:pStyle w:val="BodyText"/>
        <w:spacing w:after="1"/>
        <w:rPr>
          <w:sz w:val="14"/>
        </w:rPr>
      </w:pPr>
    </w:p>
    <w:p>
      <w:pPr>
        <w:pStyle w:val="BodyText"/>
        <w:ind w:left="522"/>
        <w:rPr>
          <w:sz w:val="20"/>
        </w:rPr>
      </w:pPr>
      <w:r>
        <w:rPr>
          <w:sz w:val="20"/>
        </w:rPr>
        <w:drawing>
          <wp:inline distT="0" distB="0" distL="0" distR="0">
            <wp:extent cx="6095989" cy="1926336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89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2"/>
        <w:rPr>
          <w:sz w:val="14"/>
        </w:rPr>
      </w:pPr>
    </w:p>
    <w:p>
      <w:pPr>
        <w:spacing w:before="0"/>
        <w:ind w:left="508" w:right="507" w:firstLine="0"/>
        <w:jc w:val="center"/>
        <w:rPr>
          <w:sz w:val="14"/>
        </w:rPr>
      </w:pPr>
      <w:bookmarkStart w:name="_bookmark43" w:id="66"/>
      <w:bookmarkEnd w:id="66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7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10.</w:t>
      </w:r>
      <w:r>
        <w:rPr>
          <w:rFonts w:ascii="Times New Roman"/>
          <w:b/>
          <w:spacing w:val="-7"/>
          <w:w w:val="115"/>
          <w:sz w:val="14"/>
        </w:rPr>
        <w:t> </w:t>
      </w:r>
      <w:r>
        <w:rPr>
          <w:w w:val="115"/>
          <w:sz w:val="14"/>
        </w:rPr>
        <w:t>Heating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load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supply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heating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conditions.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764412</wp:posOffset>
            </wp:positionH>
            <wp:positionV relativeFrom="paragraph">
              <wp:posOffset>219345</wp:posOffset>
            </wp:positionV>
            <wp:extent cx="6047219" cy="1868424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219" cy="186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rPr>
          <w:sz w:val="14"/>
        </w:rPr>
      </w:pPr>
    </w:p>
    <w:p>
      <w:pPr>
        <w:spacing w:before="0"/>
        <w:ind w:left="508" w:right="506" w:firstLine="0"/>
        <w:jc w:val="center"/>
        <w:rPr>
          <w:sz w:val="14"/>
        </w:rPr>
      </w:pPr>
      <w:bookmarkStart w:name="_bookmark44" w:id="67"/>
      <w:bookmarkEnd w:id="67"/>
      <w:r>
        <w:rPr/>
      </w:r>
      <w:bookmarkStart w:name="_bookmark45" w:id="68"/>
      <w:bookmarkEnd w:id="68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11.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w w:val="115"/>
          <w:sz w:val="14"/>
        </w:rPr>
        <w:t>Electricity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load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supply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heating</w:t>
      </w:r>
      <w:r>
        <w:rPr>
          <w:spacing w:val="-9"/>
          <w:w w:val="115"/>
          <w:sz w:val="14"/>
        </w:rPr>
        <w:t> </w:t>
      </w:r>
      <w:r>
        <w:rPr>
          <w:spacing w:val="-2"/>
          <w:w w:val="115"/>
          <w:sz w:val="14"/>
        </w:rPr>
        <w:t>conditions.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3"/>
        <w:rPr>
          <w:sz w:val="14"/>
        </w:rPr>
      </w:pPr>
    </w:p>
    <w:p>
      <w:pPr>
        <w:spacing w:before="0"/>
        <w:ind w:left="1911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1"/>
        <w:ind w:left="1911" w:right="0" w:firstLine="0"/>
        <w:jc w:val="left"/>
        <w:rPr>
          <w:sz w:val="14"/>
        </w:rPr>
      </w:pPr>
      <w:r>
        <w:rPr>
          <w:spacing w:val="-2"/>
          <w:w w:val="115"/>
          <w:sz w:val="14"/>
        </w:rPr>
        <w:t>Friedman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test</w:t>
      </w:r>
      <w:r>
        <w:rPr>
          <w:w w:val="115"/>
          <w:sz w:val="14"/>
        </w:rPr>
        <w:t> </w:t>
      </w:r>
      <w:r>
        <w:rPr>
          <w:spacing w:val="-2"/>
          <w:w w:val="115"/>
          <w:sz w:val="14"/>
        </w:rPr>
        <w:t>results</w:t>
      </w:r>
      <w:r>
        <w:rPr>
          <w:w w:val="115"/>
          <w:sz w:val="14"/>
        </w:rPr>
        <w:t> </w:t>
      </w:r>
      <w:r>
        <w:rPr>
          <w:spacing w:val="-2"/>
          <w:w w:val="115"/>
          <w:sz w:val="14"/>
        </w:rPr>
        <w:t>under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cooling</w:t>
      </w:r>
      <w:r>
        <w:rPr>
          <w:w w:val="115"/>
          <w:sz w:val="14"/>
        </w:rPr>
        <w:t> </w:t>
      </w:r>
      <w:r>
        <w:rPr>
          <w:spacing w:val="-2"/>
          <w:w w:val="115"/>
          <w:sz w:val="14"/>
        </w:rPr>
        <w:t>condition.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1256"/>
        <w:gridCol w:w="919"/>
        <w:gridCol w:w="847"/>
        <w:gridCol w:w="919"/>
        <w:gridCol w:w="919"/>
        <w:gridCol w:w="968"/>
      </w:tblGrid>
      <w:tr>
        <w:trPr>
          <w:trHeight w:val="275" w:hRule="atLeast"/>
        </w:trPr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Algorithms</w:t>
            </w:r>
          </w:p>
        </w:tc>
        <w:tc>
          <w:tcPr>
            <w:tcW w:w="12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2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ranks</w:t>
            </w:r>
          </w:p>
        </w:tc>
        <w:tc>
          <w:tcPr>
            <w:tcW w:w="9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2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Mean</w:t>
            </w:r>
          </w:p>
        </w:tc>
        <w:tc>
          <w:tcPr>
            <w:tcW w:w="8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2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Std</w:t>
            </w:r>
          </w:p>
        </w:tc>
        <w:tc>
          <w:tcPr>
            <w:tcW w:w="9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2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3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Max</w:t>
            </w:r>
          </w:p>
        </w:tc>
        <w:tc>
          <w:tcPr>
            <w:tcW w:w="9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30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spent</w:t>
            </w:r>
          </w:p>
        </w:tc>
      </w:tr>
      <w:tr>
        <w:trPr>
          <w:trHeight w:val="253" w:hRule="atLeast"/>
        </w:trPr>
        <w:tc>
          <w:tcPr>
            <w:tcW w:w="9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iAOA</w:t>
            </w:r>
          </w:p>
        </w:tc>
        <w:tc>
          <w:tcPr>
            <w:tcW w:w="12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2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9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26730.4</w:t>
            </w:r>
          </w:p>
        </w:tc>
        <w:tc>
          <w:tcPr>
            <w:tcW w:w="8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48.0</w:t>
            </w:r>
          </w:p>
        </w:tc>
        <w:tc>
          <w:tcPr>
            <w:tcW w:w="9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26637.4</w:t>
            </w:r>
          </w:p>
        </w:tc>
        <w:tc>
          <w:tcPr>
            <w:tcW w:w="9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26814.7</w:t>
            </w:r>
          </w:p>
        </w:tc>
        <w:tc>
          <w:tcPr>
            <w:tcW w:w="9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11.76</w:t>
            </w:r>
          </w:p>
        </w:tc>
      </w:tr>
      <w:tr>
        <w:trPr>
          <w:trHeight w:val="197" w:hRule="atLeast"/>
        </w:trPr>
        <w:tc>
          <w:tcPr>
            <w:tcW w:w="9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AOA</w:t>
            </w:r>
          </w:p>
        </w:tc>
        <w:tc>
          <w:tcPr>
            <w:tcW w:w="1256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2.73</w:t>
            </w:r>
          </w:p>
        </w:tc>
        <w:tc>
          <w:tcPr>
            <w:tcW w:w="91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26846.0</w:t>
            </w:r>
          </w:p>
        </w:tc>
        <w:tc>
          <w:tcPr>
            <w:tcW w:w="847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61.5</w:t>
            </w:r>
          </w:p>
        </w:tc>
        <w:tc>
          <w:tcPr>
            <w:tcW w:w="919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26632.6</w:t>
            </w:r>
          </w:p>
        </w:tc>
        <w:tc>
          <w:tcPr>
            <w:tcW w:w="919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26969.8</w:t>
            </w:r>
          </w:p>
        </w:tc>
        <w:tc>
          <w:tcPr>
            <w:tcW w:w="968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12.81</w:t>
            </w:r>
          </w:p>
        </w:tc>
      </w:tr>
      <w:tr>
        <w:trPr>
          <w:trHeight w:val="197" w:hRule="atLeast"/>
        </w:trPr>
        <w:tc>
          <w:tcPr>
            <w:tcW w:w="9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AOAAO</w:t>
            </w:r>
          </w:p>
        </w:tc>
        <w:tc>
          <w:tcPr>
            <w:tcW w:w="1256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2.4</w:t>
            </w:r>
          </w:p>
        </w:tc>
        <w:tc>
          <w:tcPr>
            <w:tcW w:w="91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26834.9</w:t>
            </w:r>
          </w:p>
        </w:tc>
        <w:tc>
          <w:tcPr>
            <w:tcW w:w="847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113.08</w:t>
            </w:r>
          </w:p>
        </w:tc>
        <w:tc>
          <w:tcPr>
            <w:tcW w:w="919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2666.3</w:t>
            </w:r>
          </w:p>
        </w:tc>
        <w:tc>
          <w:tcPr>
            <w:tcW w:w="919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27061.5</w:t>
            </w:r>
          </w:p>
        </w:tc>
        <w:tc>
          <w:tcPr>
            <w:tcW w:w="968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24.69</w:t>
            </w:r>
          </w:p>
        </w:tc>
      </w:tr>
      <w:tr>
        <w:trPr>
          <w:trHeight w:val="197" w:hRule="atLeast"/>
        </w:trPr>
        <w:tc>
          <w:tcPr>
            <w:tcW w:w="9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CSOAOA</w:t>
            </w:r>
          </w:p>
        </w:tc>
        <w:tc>
          <w:tcPr>
            <w:tcW w:w="1256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3.57</w:t>
            </w:r>
          </w:p>
        </w:tc>
        <w:tc>
          <w:tcPr>
            <w:tcW w:w="91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26920.9</w:t>
            </w:r>
          </w:p>
        </w:tc>
        <w:tc>
          <w:tcPr>
            <w:tcW w:w="847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61.5</w:t>
            </w:r>
          </w:p>
        </w:tc>
        <w:tc>
          <w:tcPr>
            <w:tcW w:w="919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26753.9</w:t>
            </w:r>
          </w:p>
        </w:tc>
        <w:tc>
          <w:tcPr>
            <w:tcW w:w="919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27037.3</w:t>
            </w:r>
          </w:p>
        </w:tc>
        <w:tc>
          <w:tcPr>
            <w:tcW w:w="968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80.62</w:t>
            </w:r>
          </w:p>
        </w:tc>
      </w:tr>
      <w:tr>
        <w:trPr>
          <w:trHeight w:val="197" w:hRule="atLeast"/>
        </w:trPr>
        <w:tc>
          <w:tcPr>
            <w:tcW w:w="970" w:type="dxa"/>
          </w:tcPr>
          <w:p>
            <w:pPr>
              <w:pStyle w:val="TableParagraph"/>
              <w:rPr>
                <w:sz w:val="12"/>
              </w:rPr>
            </w:pPr>
            <w:bookmarkStart w:name="_bookmark46" w:id="69"/>
            <w:bookmarkEnd w:id="69"/>
            <w:r>
              <w:rPr/>
            </w:r>
            <w:r>
              <w:rPr>
                <w:spacing w:val="-5"/>
                <w:w w:val="105"/>
                <w:sz w:val="12"/>
              </w:rPr>
              <w:t>PSO</w:t>
            </w:r>
          </w:p>
        </w:tc>
        <w:tc>
          <w:tcPr>
            <w:tcW w:w="1256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6.4</w:t>
            </w:r>
          </w:p>
        </w:tc>
        <w:tc>
          <w:tcPr>
            <w:tcW w:w="91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30433.0</w:t>
            </w:r>
          </w:p>
        </w:tc>
        <w:tc>
          <w:tcPr>
            <w:tcW w:w="847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353.0</w:t>
            </w:r>
          </w:p>
        </w:tc>
        <w:tc>
          <w:tcPr>
            <w:tcW w:w="919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29605.1</w:t>
            </w:r>
          </w:p>
        </w:tc>
        <w:tc>
          <w:tcPr>
            <w:tcW w:w="919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20943.8</w:t>
            </w:r>
          </w:p>
        </w:tc>
        <w:tc>
          <w:tcPr>
            <w:tcW w:w="968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21.45</w:t>
            </w:r>
          </w:p>
        </w:tc>
      </w:tr>
      <w:tr>
        <w:trPr>
          <w:trHeight w:val="196" w:hRule="atLeast"/>
        </w:trPr>
        <w:tc>
          <w:tcPr>
            <w:tcW w:w="9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NAPSO</w:t>
            </w:r>
          </w:p>
        </w:tc>
        <w:tc>
          <w:tcPr>
            <w:tcW w:w="1256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5.2</w:t>
            </w:r>
          </w:p>
        </w:tc>
        <w:tc>
          <w:tcPr>
            <w:tcW w:w="91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29805.9</w:t>
            </w:r>
          </w:p>
        </w:tc>
        <w:tc>
          <w:tcPr>
            <w:tcW w:w="847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416.9</w:t>
            </w:r>
          </w:p>
        </w:tc>
        <w:tc>
          <w:tcPr>
            <w:tcW w:w="919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29129.6</w:t>
            </w:r>
          </w:p>
        </w:tc>
        <w:tc>
          <w:tcPr>
            <w:tcW w:w="919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30746.8</w:t>
            </w:r>
          </w:p>
        </w:tc>
        <w:tc>
          <w:tcPr>
            <w:tcW w:w="968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137.00</w:t>
            </w:r>
          </w:p>
        </w:tc>
      </w:tr>
      <w:tr>
        <w:trPr>
          <w:trHeight w:val="217" w:hRule="atLeast"/>
        </w:trPr>
        <w:tc>
          <w:tcPr>
            <w:tcW w:w="9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SCA</w:t>
            </w:r>
          </w:p>
        </w:tc>
        <w:tc>
          <w:tcPr>
            <w:tcW w:w="125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6.4</w:t>
            </w:r>
          </w:p>
        </w:tc>
        <w:tc>
          <w:tcPr>
            <w:tcW w:w="91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30517.6</w:t>
            </w:r>
          </w:p>
        </w:tc>
        <w:tc>
          <w:tcPr>
            <w:tcW w:w="84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482.3</w:t>
            </w:r>
          </w:p>
        </w:tc>
        <w:tc>
          <w:tcPr>
            <w:tcW w:w="91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29513.2</w:t>
            </w:r>
          </w:p>
        </w:tc>
        <w:tc>
          <w:tcPr>
            <w:tcW w:w="91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31327.8</w:t>
            </w:r>
          </w:p>
        </w:tc>
        <w:tc>
          <w:tcPr>
            <w:tcW w:w="9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146.64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8"/>
        <w:rPr>
          <w:sz w:val="14"/>
        </w:rPr>
      </w:pPr>
    </w:p>
    <w:p>
      <w:pPr>
        <w:spacing w:before="0"/>
        <w:ind w:left="1911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-4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before="31"/>
        <w:ind w:left="1911" w:right="0" w:firstLine="0"/>
        <w:jc w:val="left"/>
        <w:rPr>
          <w:sz w:val="14"/>
        </w:rPr>
      </w:pPr>
      <w:r>
        <w:rPr>
          <w:w w:val="115"/>
          <w:sz w:val="14"/>
        </w:rPr>
        <w:t>Friedman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heating</w:t>
      </w:r>
      <w:r>
        <w:rPr>
          <w:spacing w:val="-9"/>
          <w:w w:val="115"/>
          <w:sz w:val="14"/>
        </w:rPr>
        <w:t> </w:t>
      </w:r>
      <w:r>
        <w:rPr>
          <w:spacing w:val="-2"/>
          <w:w w:val="115"/>
          <w:sz w:val="14"/>
        </w:rPr>
        <w:t>condition.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6"/>
        <w:gridCol w:w="1268"/>
        <w:gridCol w:w="931"/>
        <w:gridCol w:w="788"/>
        <w:gridCol w:w="931"/>
        <w:gridCol w:w="931"/>
        <w:gridCol w:w="975"/>
      </w:tblGrid>
      <w:tr>
        <w:trPr>
          <w:trHeight w:val="275" w:hRule="atLeast"/>
        </w:trPr>
        <w:tc>
          <w:tcPr>
            <w:tcW w:w="9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Algorithms</w:t>
            </w:r>
          </w:p>
        </w:tc>
        <w:tc>
          <w:tcPr>
            <w:tcW w:w="12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ranks</w:t>
            </w:r>
          </w:p>
        </w:tc>
        <w:tc>
          <w:tcPr>
            <w:tcW w:w="9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Mean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3" w:right="13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Std</w:t>
            </w:r>
          </w:p>
        </w:tc>
        <w:tc>
          <w:tcPr>
            <w:tcW w:w="9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3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9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3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Max</w:t>
            </w:r>
          </w:p>
        </w:tc>
        <w:tc>
          <w:tcPr>
            <w:tcW w:w="9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5"/>
              <w:ind w:left="235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spent</w:t>
            </w:r>
          </w:p>
        </w:tc>
      </w:tr>
      <w:tr>
        <w:trPr>
          <w:trHeight w:val="253" w:hRule="atLeast"/>
        </w:trPr>
        <w:tc>
          <w:tcPr>
            <w:tcW w:w="9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iAOA</w:t>
            </w:r>
          </w:p>
        </w:tc>
        <w:tc>
          <w:tcPr>
            <w:tcW w:w="12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3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1.4</w:t>
            </w:r>
          </w:p>
        </w:tc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26031.5</w:t>
            </w: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70"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44.8</w:t>
            </w:r>
          </w:p>
        </w:tc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25957.8</w:t>
            </w:r>
          </w:p>
        </w:tc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26115.0</w:t>
            </w:r>
          </w:p>
        </w:tc>
        <w:tc>
          <w:tcPr>
            <w:tcW w:w="9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4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14.15</w:t>
            </w:r>
          </w:p>
        </w:tc>
      </w:tr>
      <w:tr>
        <w:trPr>
          <w:trHeight w:val="197" w:hRule="atLeast"/>
        </w:trPr>
        <w:tc>
          <w:tcPr>
            <w:tcW w:w="9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AOA</w:t>
            </w:r>
          </w:p>
        </w:tc>
        <w:tc>
          <w:tcPr>
            <w:tcW w:w="1268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3.30</w:t>
            </w:r>
          </w:p>
        </w:tc>
        <w:tc>
          <w:tcPr>
            <w:tcW w:w="93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26153.2</w:t>
            </w:r>
          </w:p>
        </w:tc>
        <w:tc>
          <w:tcPr>
            <w:tcW w:w="788" w:type="dxa"/>
          </w:tcPr>
          <w:p>
            <w:pPr>
              <w:pStyle w:val="TableParagraph"/>
              <w:ind w:left="70"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51.9</w:t>
            </w:r>
          </w:p>
        </w:tc>
        <w:tc>
          <w:tcPr>
            <w:tcW w:w="931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26080.3</w:t>
            </w:r>
          </w:p>
        </w:tc>
        <w:tc>
          <w:tcPr>
            <w:tcW w:w="931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26266.5</w:t>
            </w:r>
          </w:p>
        </w:tc>
        <w:tc>
          <w:tcPr>
            <w:tcW w:w="975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16.83</w:t>
            </w:r>
          </w:p>
        </w:tc>
      </w:tr>
      <w:tr>
        <w:trPr>
          <w:trHeight w:val="197" w:hRule="atLeast"/>
        </w:trPr>
        <w:tc>
          <w:tcPr>
            <w:tcW w:w="9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AOAAO</w:t>
            </w:r>
          </w:p>
        </w:tc>
        <w:tc>
          <w:tcPr>
            <w:tcW w:w="1268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2.43</w:t>
            </w:r>
          </w:p>
        </w:tc>
        <w:tc>
          <w:tcPr>
            <w:tcW w:w="93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26088.2</w:t>
            </w:r>
          </w:p>
        </w:tc>
        <w:tc>
          <w:tcPr>
            <w:tcW w:w="788" w:type="dxa"/>
          </w:tcPr>
          <w:p>
            <w:pPr>
              <w:pStyle w:val="TableParagraph"/>
              <w:ind w:left="70"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98.1</w:t>
            </w:r>
          </w:p>
        </w:tc>
        <w:tc>
          <w:tcPr>
            <w:tcW w:w="931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25921.5</w:t>
            </w:r>
          </w:p>
        </w:tc>
        <w:tc>
          <w:tcPr>
            <w:tcW w:w="931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26218.7</w:t>
            </w:r>
          </w:p>
        </w:tc>
        <w:tc>
          <w:tcPr>
            <w:tcW w:w="975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24.7</w:t>
            </w:r>
          </w:p>
        </w:tc>
      </w:tr>
      <w:tr>
        <w:trPr>
          <w:trHeight w:val="197" w:hRule="atLeast"/>
        </w:trPr>
        <w:tc>
          <w:tcPr>
            <w:tcW w:w="9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CSOAOA</w:t>
            </w:r>
          </w:p>
        </w:tc>
        <w:tc>
          <w:tcPr>
            <w:tcW w:w="1268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2.87</w:t>
            </w:r>
          </w:p>
        </w:tc>
        <w:tc>
          <w:tcPr>
            <w:tcW w:w="93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26136.0</w:t>
            </w:r>
          </w:p>
        </w:tc>
        <w:tc>
          <w:tcPr>
            <w:tcW w:w="788" w:type="dxa"/>
          </w:tcPr>
          <w:p>
            <w:pPr>
              <w:pStyle w:val="TableParagraph"/>
              <w:ind w:left="70" w:right="13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36.0</w:t>
            </w:r>
          </w:p>
        </w:tc>
        <w:tc>
          <w:tcPr>
            <w:tcW w:w="931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26070.9</w:t>
            </w:r>
          </w:p>
        </w:tc>
        <w:tc>
          <w:tcPr>
            <w:tcW w:w="931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26136.0</w:t>
            </w:r>
          </w:p>
        </w:tc>
        <w:tc>
          <w:tcPr>
            <w:tcW w:w="975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70.53</w:t>
            </w:r>
          </w:p>
        </w:tc>
      </w:tr>
      <w:tr>
        <w:trPr>
          <w:trHeight w:val="197" w:hRule="atLeast"/>
        </w:trPr>
        <w:tc>
          <w:tcPr>
            <w:tcW w:w="9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PSO</w:t>
            </w:r>
          </w:p>
        </w:tc>
        <w:tc>
          <w:tcPr>
            <w:tcW w:w="1268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6.30</w:t>
            </w:r>
          </w:p>
        </w:tc>
        <w:tc>
          <w:tcPr>
            <w:tcW w:w="93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28974.7</w:t>
            </w:r>
          </w:p>
        </w:tc>
        <w:tc>
          <w:tcPr>
            <w:tcW w:w="788" w:type="dxa"/>
          </w:tcPr>
          <w:p>
            <w:pPr>
              <w:pStyle w:val="TableParagraph"/>
              <w:ind w:left="139" w:right="1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322.8</w:t>
            </w:r>
          </w:p>
        </w:tc>
        <w:tc>
          <w:tcPr>
            <w:tcW w:w="931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27996.3</w:t>
            </w:r>
          </w:p>
        </w:tc>
        <w:tc>
          <w:tcPr>
            <w:tcW w:w="931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29413.5</w:t>
            </w:r>
          </w:p>
        </w:tc>
        <w:tc>
          <w:tcPr>
            <w:tcW w:w="975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16.98</w:t>
            </w:r>
          </w:p>
        </w:tc>
      </w:tr>
      <w:tr>
        <w:trPr>
          <w:trHeight w:val="196" w:hRule="atLeast"/>
        </w:trPr>
        <w:tc>
          <w:tcPr>
            <w:tcW w:w="9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NAPSO</w:t>
            </w:r>
          </w:p>
        </w:tc>
        <w:tc>
          <w:tcPr>
            <w:tcW w:w="1268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5.33</w:t>
            </w:r>
          </w:p>
        </w:tc>
        <w:tc>
          <w:tcPr>
            <w:tcW w:w="931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28505.4</w:t>
            </w:r>
          </w:p>
        </w:tc>
        <w:tc>
          <w:tcPr>
            <w:tcW w:w="788" w:type="dxa"/>
          </w:tcPr>
          <w:p>
            <w:pPr>
              <w:pStyle w:val="TableParagraph"/>
              <w:ind w:left="139" w:right="1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386.6</w:t>
            </w:r>
          </w:p>
        </w:tc>
        <w:tc>
          <w:tcPr>
            <w:tcW w:w="931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27556.0</w:t>
            </w:r>
          </w:p>
        </w:tc>
        <w:tc>
          <w:tcPr>
            <w:tcW w:w="931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29399.7</w:t>
            </w:r>
          </w:p>
        </w:tc>
        <w:tc>
          <w:tcPr>
            <w:tcW w:w="975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167.03</w:t>
            </w:r>
          </w:p>
        </w:tc>
      </w:tr>
      <w:tr>
        <w:trPr>
          <w:trHeight w:val="217" w:hRule="atLeast"/>
        </w:trPr>
        <w:tc>
          <w:tcPr>
            <w:tcW w:w="97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SCA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6.37</w:t>
            </w:r>
          </w:p>
        </w:tc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29055.2</w:t>
            </w: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39" w:right="1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381.0</w:t>
            </w:r>
          </w:p>
        </w:tc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28077.9</w:t>
            </w:r>
          </w:p>
        </w:tc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29511.4</w:t>
            </w:r>
          </w:p>
        </w:tc>
        <w:tc>
          <w:tcPr>
            <w:tcW w:w="9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183.64</w:t>
            </w:r>
          </w:p>
        </w:tc>
      </w:tr>
    </w:tbl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6"/>
        </w:rPr>
      </w:pPr>
    </w:p>
    <w:p>
      <w:pPr>
        <w:pStyle w:val="BodyText"/>
        <w:ind w:left="667"/>
        <w:rPr>
          <w:sz w:val="20"/>
        </w:rPr>
      </w:pPr>
      <w:r>
        <w:rPr>
          <w:sz w:val="20"/>
        </w:rPr>
        <w:drawing>
          <wp:inline distT="0" distB="0" distL="0" distR="0">
            <wp:extent cx="2493264" cy="2023872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4"/>
        </w:rPr>
      </w:pPr>
    </w:p>
    <w:p>
      <w:pPr>
        <w:spacing w:before="0"/>
        <w:ind w:left="70" w:right="0" w:firstLine="0"/>
        <w:jc w:val="center"/>
        <w:rPr>
          <w:sz w:val="14"/>
        </w:rPr>
      </w:pPr>
      <w:bookmarkStart w:name="References" w:id="70"/>
      <w:bookmarkEnd w:id="70"/>
      <w:r>
        <w:rPr/>
      </w:r>
      <w:bookmarkStart w:name="_bookmark47" w:id="71"/>
      <w:bookmarkEnd w:id="71"/>
      <w:r>
        <w:rPr/>
      </w:r>
      <w:bookmarkStart w:name="_bookmark48" w:id="72"/>
      <w:bookmarkEnd w:id="72"/>
      <w:r>
        <w:rPr/>
      </w:r>
      <w:bookmarkStart w:name="_bookmark49" w:id="73"/>
      <w:bookmarkEnd w:id="73"/>
      <w:r>
        <w:rPr/>
      </w:r>
      <w:bookmarkStart w:name="_bookmark50" w:id="74"/>
      <w:bookmarkEnd w:id="74"/>
      <w:r>
        <w:rPr/>
      </w:r>
      <w:bookmarkStart w:name="_bookmark51" w:id="75"/>
      <w:bookmarkEnd w:id="75"/>
      <w:r>
        <w:rPr/>
      </w:r>
      <w:bookmarkStart w:name="_bookmark52" w:id="76"/>
      <w:bookmarkEnd w:id="76"/>
      <w:r>
        <w:rPr/>
      </w:r>
      <w:bookmarkStart w:name="_bookmark53" w:id="77"/>
      <w:bookmarkEnd w:id="77"/>
      <w:r>
        <w:rPr/>
      </w:r>
      <w:bookmarkStart w:name="_bookmark54" w:id="78"/>
      <w:bookmarkEnd w:id="78"/>
      <w:r>
        <w:rPr/>
      </w:r>
      <w:bookmarkStart w:name="_bookmark55" w:id="79"/>
      <w:bookmarkEnd w:id="79"/>
      <w:r>
        <w:rPr/>
      </w:r>
      <w:bookmarkStart w:name="_bookmark56" w:id="80"/>
      <w:bookmarkEnd w:id="80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12.</w:t>
      </w:r>
      <w:r>
        <w:rPr>
          <w:rFonts w:ascii="Times New Roman"/>
          <w:b/>
          <w:spacing w:val="-8"/>
          <w:w w:val="115"/>
          <w:sz w:val="14"/>
        </w:rPr>
        <w:t> </w:t>
      </w:r>
      <w:r>
        <w:rPr>
          <w:w w:val="115"/>
          <w:sz w:val="14"/>
        </w:rPr>
        <w:t>COP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curve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under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heating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conditions.</w:t>
      </w:r>
    </w:p>
    <w:p>
      <w:pPr>
        <w:pStyle w:val="BodyText"/>
        <w:spacing w:before="19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836651</wp:posOffset>
            </wp:positionH>
            <wp:positionV relativeFrom="paragraph">
              <wp:posOffset>283636</wp:posOffset>
            </wp:positionV>
            <wp:extent cx="2487169" cy="2072639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69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14"/>
        </w:rPr>
      </w:pPr>
    </w:p>
    <w:p>
      <w:pPr>
        <w:spacing w:before="0"/>
        <w:ind w:left="70" w:right="0" w:firstLine="0"/>
        <w:jc w:val="center"/>
        <w:rPr>
          <w:sz w:val="14"/>
        </w:rPr>
      </w:pPr>
      <w:bookmarkStart w:name="_bookmark57" w:id="81"/>
      <w:bookmarkEnd w:id="81"/>
      <w:r>
        <w:rPr/>
      </w:r>
      <w:bookmarkStart w:name="_bookmark58" w:id="82"/>
      <w:bookmarkEnd w:id="82"/>
      <w:r>
        <w:rPr/>
      </w:r>
      <w:bookmarkStart w:name="_bookmark59" w:id="83"/>
      <w:bookmarkEnd w:id="83"/>
      <w:r>
        <w:rPr/>
      </w:r>
      <w:bookmarkStart w:name="_bookmark60" w:id="84"/>
      <w:bookmarkEnd w:id="84"/>
      <w:r>
        <w:rPr/>
      </w:r>
      <w:bookmarkStart w:name="_bookmark61" w:id="85"/>
      <w:bookmarkEnd w:id="85"/>
      <w:r>
        <w:rPr/>
      </w:r>
      <w:bookmarkStart w:name="_bookmark62" w:id="86"/>
      <w:bookmarkEnd w:id="86"/>
      <w:r>
        <w:rPr/>
      </w:r>
      <w:bookmarkStart w:name="_bookmark63" w:id="87"/>
      <w:bookmarkEnd w:id="87"/>
      <w:r>
        <w:rPr/>
      </w:r>
      <w:bookmarkStart w:name="_bookmark64" w:id="88"/>
      <w:bookmarkEnd w:id="88"/>
      <w:r>
        <w:rPr/>
      </w:r>
      <w:bookmarkStart w:name="_bookmark65" w:id="89"/>
      <w:bookmarkEnd w:id="89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9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13.</w:t>
      </w:r>
      <w:r>
        <w:rPr>
          <w:rFonts w:ascii="Times New Roman"/>
          <w:b/>
          <w:spacing w:val="9"/>
          <w:w w:val="110"/>
          <w:sz w:val="14"/>
        </w:rPr>
        <w:t> </w:t>
      </w:r>
      <w:r>
        <w:rPr>
          <w:w w:val="110"/>
          <w:sz w:val="14"/>
        </w:rPr>
        <w:t>Convergence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heating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conditions.</w:t>
      </w:r>
    </w:p>
    <w:p>
      <w:pPr>
        <w:pStyle w:val="BodyText"/>
        <w:spacing w:before="1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836651</wp:posOffset>
            </wp:positionH>
            <wp:positionV relativeFrom="paragraph">
              <wp:posOffset>284573</wp:posOffset>
            </wp:positionV>
            <wp:extent cx="2487169" cy="2072639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69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8"/>
        <w:rPr>
          <w:sz w:val="14"/>
        </w:rPr>
      </w:pPr>
    </w:p>
    <w:p>
      <w:pPr>
        <w:spacing w:before="1"/>
        <w:ind w:left="70" w:right="0" w:firstLine="0"/>
        <w:jc w:val="center"/>
        <w:rPr>
          <w:sz w:val="14"/>
        </w:rPr>
      </w:pPr>
      <w:bookmarkStart w:name="Acknowledgements" w:id="90"/>
      <w:bookmarkEnd w:id="90"/>
      <w:r>
        <w:rPr/>
      </w:r>
      <w:bookmarkStart w:name="_bookmark66" w:id="91"/>
      <w:bookmarkEnd w:id="91"/>
      <w:r>
        <w:rPr/>
      </w:r>
      <w:bookmarkStart w:name="_bookmark67" w:id="92"/>
      <w:bookmarkEnd w:id="92"/>
      <w:r>
        <w:rPr/>
      </w:r>
      <w:bookmarkStart w:name="_bookmark68" w:id="93"/>
      <w:bookmarkEnd w:id="93"/>
      <w:r>
        <w:rPr/>
      </w:r>
      <w:bookmarkStart w:name="_bookmark69" w:id="94"/>
      <w:bookmarkEnd w:id="94"/>
      <w:r>
        <w:rPr/>
      </w:r>
      <w:bookmarkStart w:name="_bookmark70" w:id="95"/>
      <w:bookmarkEnd w:id="95"/>
      <w:r>
        <w:rPr/>
      </w:r>
      <w:bookmarkStart w:name="_bookmark71" w:id="96"/>
      <w:bookmarkEnd w:id="96"/>
      <w:r>
        <w:rPr/>
      </w:r>
      <w:bookmarkStart w:name="_bookmark72" w:id="97"/>
      <w:bookmarkEnd w:id="97"/>
      <w:r>
        <w:rPr/>
      </w:r>
      <w:bookmarkStart w:name="_bookmark73" w:id="98"/>
      <w:bookmarkEnd w:id="98"/>
      <w:r>
        <w:rPr/>
      </w:r>
      <w:bookmarkStart w:name="_bookmark74" w:id="99"/>
      <w:bookmarkEnd w:id="99"/>
      <w:r>
        <w:rPr/>
      </w:r>
      <w:bookmarkStart w:name="_bookmark75" w:id="100"/>
      <w:bookmarkEnd w:id="100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9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14.</w:t>
      </w:r>
      <w:r>
        <w:rPr>
          <w:rFonts w:ascii="Times New Roman"/>
          <w:b/>
          <w:spacing w:val="9"/>
          <w:w w:val="110"/>
          <w:sz w:val="14"/>
        </w:rPr>
        <w:t> </w:t>
      </w:r>
      <w:r>
        <w:rPr>
          <w:w w:val="110"/>
          <w:sz w:val="14"/>
        </w:rPr>
        <w:t>Convergence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heating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conditions.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3"/>
        <w:rPr>
          <w:sz w:val="14"/>
        </w:rPr>
      </w:pPr>
    </w:p>
    <w:p>
      <w:pPr>
        <w:pStyle w:val="Heading1"/>
        <w:ind w:left="112" w:firstLine="0"/>
      </w:pPr>
      <w:r>
        <w:rPr>
          <w:spacing w:val="-2"/>
          <w:w w:val="110"/>
        </w:rPr>
        <w:t>Acknowledgements</w:t>
      </w:r>
    </w:p>
    <w:p>
      <w:pPr>
        <w:pStyle w:val="BodyText"/>
        <w:spacing w:before="132"/>
        <w:rPr>
          <w:rFonts w:ascii="Times New Roman"/>
          <w:b/>
        </w:rPr>
      </w:pPr>
    </w:p>
    <w:p>
      <w:pPr>
        <w:pStyle w:val="BodyText"/>
        <w:spacing w:line="278" w:lineRule="auto" w:before="1"/>
        <w:ind w:left="112" w:right="38" w:firstLine="239"/>
        <w:jc w:val="both"/>
      </w:pPr>
      <w:r>
        <w:rPr>
          <w:spacing w:val="-2"/>
          <w:w w:val="110"/>
        </w:rPr>
        <w:t>This research was supported by National Natural Science Foundation </w:t>
      </w:r>
      <w:r>
        <w:rPr>
          <w:w w:val="110"/>
        </w:rPr>
        <w:t>of China (grant no. 62373146), Natural Science Foundation of Hunan Province (grant nos. 2021JJ30280, and 2022JJ30265), and Outstand- ing</w:t>
      </w:r>
      <w:r>
        <w:rPr>
          <w:w w:val="110"/>
        </w:rPr>
        <w:t> Youth</w:t>
      </w:r>
      <w:r>
        <w:rPr>
          <w:w w:val="110"/>
        </w:rPr>
        <w:t> Project</w:t>
      </w:r>
      <w:r>
        <w:rPr>
          <w:w w:val="110"/>
        </w:rPr>
        <w:t> of</w:t>
      </w:r>
      <w:r>
        <w:rPr>
          <w:w w:val="110"/>
        </w:rPr>
        <w:t> Education</w:t>
      </w:r>
      <w:r>
        <w:rPr>
          <w:w w:val="110"/>
        </w:rPr>
        <w:t> Department</w:t>
      </w:r>
      <w:r>
        <w:rPr>
          <w:w w:val="110"/>
        </w:rPr>
        <w:t> of</w:t>
      </w:r>
      <w:r>
        <w:rPr>
          <w:w w:val="110"/>
        </w:rPr>
        <w:t> Hunan</w:t>
      </w:r>
      <w:r>
        <w:rPr>
          <w:w w:val="110"/>
        </w:rPr>
        <w:t> Province</w:t>
      </w:r>
      <w:r>
        <w:rPr>
          <w:w w:val="110"/>
        </w:rPr>
        <w:t> (grant no. 22B0476).</w:t>
      </w:r>
    </w:p>
    <w:p>
      <w:pPr>
        <w:pStyle w:val="Heading1"/>
        <w:spacing w:before="91"/>
        <w:ind w:left="112" w:firstLine="0"/>
      </w:pPr>
      <w:r>
        <w:rPr>
          <w:b w:val="0"/>
        </w:rPr>
        <w:br w:type="column"/>
      </w:r>
      <w:r>
        <w:rPr>
          <w:spacing w:val="-2"/>
          <w:w w:val="110"/>
        </w:rPr>
        <w:t>References</w:t>
      </w:r>
    </w:p>
    <w:p>
      <w:pPr>
        <w:pStyle w:val="BodyText"/>
        <w:spacing w:before="97"/>
        <w:rPr>
          <w:rFonts w:ascii="Times New Roman"/>
          <w:b/>
        </w:rPr>
      </w:pP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0" w:after="0"/>
        <w:ind w:left="423" w:right="108" w:hanging="240"/>
        <w:jc w:val="both"/>
        <w:rPr>
          <w:sz w:val="12"/>
        </w:rPr>
      </w:pPr>
      <w:hyperlink r:id="rId29">
        <w:r>
          <w:rPr>
            <w:color w:val="0080AC"/>
            <w:w w:val="115"/>
            <w:sz w:val="12"/>
          </w:rPr>
          <w:t>China Association of Building Energy Eﬃciency. Research report of China building</w:t>
        </w:r>
      </w:hyperlink>
      <w:r>
        <w:rPr>
          <w:color w:val="0080AC"/>
          <w:spacing w:val="40"/>
          <w:w w:val="115"/>
          <w:sz w:val="12"/>
        </w:rPr>
        <w:t> </w:t>
      </w:r>
      <w:hyperlink r:id="rId29">
        <w:r>
          <w:rPr>
            <w:color w:val="0080AC"/>
            <w:w w:val="115"/>
            <w:sz w:val="12"/>
          </w:rPr>
          <w:t>energy consumption and carbon emissions, Chongqing; 2022.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7" w:hanging="240"/>
        <w:jc w:val="both"/>
        <w:rPr>
          <w:sz w:val="12"/>
        </w:rPr>
      </w:pPr>
      <w:hyperlink r:id="rId30">
        <w:r>
          <w:rPr>
            <w:color w:val="0080AC"/>
            <w:w w:val="115"/>
            <w:sz w:val="12"/>
          </w:rPr>
          <w:t>Farzanehkhameneh</w:t>
        </w:r>
        <w:r>
          <w:rPr>
            <w:color w:val="0080AC"/>
            <w:w w:val="115"/>
            <w:sz w:val="12"/>
          </w:rPr>
          <w:t> P, Soltani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Kashkooli</w:t>
        </w:r>
        <w:r>
          <w:rPr>
            <w:color w:val="0080AC"/>
            <w:w w:val="115"/>
            <w:sz w:val="12"/>
          </w:rPr>
          <w:t> FM,</w:t>
        </w:r>
        <w:r>
          <w:rPr>
            <w:color w:val="0080AC"/>
            <w:w w:val="115"/>
            <w:sz w:val="12"/>
          </w:rPr>
          <w:t> Ziabasharhagh</w:t>
        </w:r>
        <w:r>
          <w:rPr>
            <w:color w:val="0080AC"/>
            <w:w w:val="115"/>
            <w:sz w:val="12"/>
          </w:rPr>
          <w:t> M. Optimization</w:t>
        </w:r>
      </w:hyperlink>
      <w:r>
        <w:rPr>
          <w:color w:val="0080AC"/>
          <w:spacing w:val="40"/>
          <w:w w:val="115"/>
          <w:sz w:val="12"/>
        </w:rPr>
        <w:t> </w:t>
      </w:r>
      <w:hyperlink r:id="rId30">
        <w:r>
          <w:rPr>
            <w:color w:val="0080AC"/>
            <w:w w:val="115"/>
            <w:sz w:val="12"/>
          </w:rPr>
          <w:t>and energy-economic assessment of a geothermal heat pump system. Renew Sustain</w:t>
        </w:r>
      </w:hyperlink>
      <w:r>
        <w:rPr>
          <w:color w:val="0080AC"/>
          <w:spacing w:val="40"/>
          <w:w w:val="115"/>
          <w:sz w:val="12"/>
        </w:rPr>
        <w:t> </w:t>
      </w:r>
      <w:hyperlink r:id="rId30">
        <w:r>
          <w:rPr>
            <w:color w:val="0080AC"/>
            <w:w w:val="115"/>
            <w:sz w:val="12"/>
          </w:rPr>
          <w:t>Energy Rev 2020;133:110282.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8" w:hanging="240"/>
        <w:jc w:val="both"/>
        <w:rPr>
          <w:sz w:val="12"/>
        </w:rPr>
      </w:pPr>
      <w:hyperlink r:id="rId31">
        <w:r>
          <w:rPr>
            <w:color w:val="0080AC"/>
            <w:w w:val="115"/>
            <w:sz w:val="12"/>
          </w:rPr>
          <w:t>Ikeda S, Choi W, Ooka R. Optimization method for multiple heat source operation</w:t>
        </w:r>
      </w:hyperlink>
      <w:r>
        <w:rPr>
          <w:color w:val="0080AC"/>
          <w:spacing w:val="40"/>
          <w:w w:val="115"/>
          <w:sz w:val="12"/>
        </w:rPr>
        <w:t> </w:t>
      </w:r>
      <w:hyperlink r:id="rId31">
        <w:r>
          <w:rPr>
            <w:color w:val="0080AC"/>
            <w:w w:val="115"/>
            <w:sz w:val="12"/>
          </w:rPr>
          <w:t>including ground source heat pump considering dynamic variation in ground tem-</w:t>
        </w:r>
      </w:hyperlink>
      <w:r>
        <w:rPr>
          <w:color w:val="0080AC"/>
          <w:spacing w:val="40"/>
          <w:w w:val="115"/>
          <w:sz w:val="12"/>
        </w:rPr>
        <w:t> </w:t>
      </w:r>
      <w:hyperlink r:id="rId31">
        <w:r>
          <w:rPr>
            <w:color w:val="0080AC"/>
            <w:w w:val="115"/>
            <w:sz w:val="12"/>
          </w:rPr>
          <w:t>perature. Appl Energy 2017;193:466–78.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12" w:hanging="240"/>
        <w:jc w:val="both"/>
        <w:rPr>
          <w:sz w:val="12"/>
        </w:rPr>
      </w:pPr>
      <w:hyperlink r:id="rId32">
        <w:r>
          <w:rPr>
            <w:color w:val="0080AC"/>
            <w:w w:val="115"/>
            <w:sz w:val="12"/>
          </w:rPr>
          <w:t>Nguyen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Tamasauskas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Kegel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method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fast</w:t>
        </w:r>
        <w:r>
          <w:rPr>
            <w:color w:val="0080AC"/>
            <w:w w:val="115"/>
            <w:sz w:val="12"/>
          </w:rPr>
          <w:t> economic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of</w:t>
        </w:r>
      </w:hyperlink>
      <w:r>
        <w:rPr>
          <w:color w:val="0080AC"/>
          <w:spacing w:val="40"/>
          <w:w w:val="115"/>
          <w:sz w:val="12"/>
        </w:rPr>
        <w:t> </w:t>
      </w:r>
      <w:hyperlink r:id="rId32">
        <w:r>
          <w:rPr>
            <w:color w:val="0080AC"/>
            <w:w w:val="115"/>
            <w:sz w:val="12"/>
          </w:rPr>
          <w:t>large hybrid ground source heat pump systems. Geothermics 2022;104:102473.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8" w:hanging="240"/>
        <w:jc w:val="both"/>
        <w:rPr>
          <w:sz w:val="12"/>
        </w:rPr>
      </w:pPr>
      <w:hyperlink r:id="rId33">
        <w:r>
          <w:rPr>
            <w:color w:val="0080AC"/>
            <w:w w:val="115"/>
            <w:sz w:val="12"/>
          </w:rPr>
          <w:t>Zhou</w:t>
        </w:r>
        <w:r>
          <w:rPr>
            <w:color w:val="0080AC"/>
            <w:w w:val="115"/>
            <w:sz w:val="12"/>
          </w:rPr>
          <w:t> K,</w:t>
        </w:r>
        <w:r>
          <w:rPr>
            <w:color w:val="0080AC"/>
            <w:w w:val="115"/>
            <w:sz w:val="12"/>
          </w:rPr>
          <w:t> Mao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Li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Zhang</w:t>
        </w:r>
        <w:r>
          <w:rPr>
            <w:color w:val="0080AC"/>
            <w:w w:val="115"/>
            <w:sz w:val="12"/>
          </w:rPr>
          <w:t> H.</w:t>
        </w:r>
        <w:r>
          <w:rPr>
            <w:color w:val="0080AC"/>
            <w:w w:val="115"/>
            <w:sz w:val="12"/>
          </w:rPr>
          <w:t> Performance</w:t>
        </w:r>
        <w:r>
          <w:rPr>
            <w:color w:val="0080AC"/>
            <w:w w:val="115"/>
            <w:sz w:val="12"/>
          </w:rPr>
          <w:t> assessment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techno-economic</w:t>
        </w:r>
        <w:r>
          <w:rPr>
            <w:color w:val="0080AC"/>
            <w:w w:val="115"/>
            <w:sz w:val="12"/>
          </w:rPr>
          <w:t> op-</w:t>
        </w:r>
      </w:hyperlink>
      <w:r>
        <w:rPr>
          <w:color w:val="0080AC"/>
          <w:spacing w:val="40"/>
          <w:w w:val="115"/>
          <w:sz w:val="12"/>
        </w:rPr>
        <w:t> </w:t>
      </w:r>
      <w:hyperlink r:id="rId33">
        <w:r>
          <w:rPr>
            <w:color w:val="0080AC"/>
            <w:w w:val="115"/>
            <w:sz w:val="12"/>
          </w:rPr>
          <w:t>timization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ground</w:t>
        </w:r>
        <w:r>
          <w:rPr>
            <w:color w:val="0080AC"/>
            <w:w w:val="115"/>
            <w:sz w:val="12"/>
          </w:rPr>
          <w:t> source</w:t>
        </w:r>
        <w:r>
          <w:rPr>
            <w:color w:val="0080AC"/>
            <w:w w:val="115"/>
            <w:sz w:val="12"/>
          </w:rPr>
          <w:t> heat</w:t>
        </w:r>
        <w:r>
          <w:rPr>
            <w:color w:val="0080AC"/>
            <w:w w:val="115"/>
            <w:sz w:val="12"/>
          </w:rPr>
          <w:t> pump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residential</w:t>
        </w:r>
        <w:r>
          <w:rPr>
            <w:color w:val="0080AC"/>
            <w:w w:val="115"/>
            <w:sz w:val="12"/>
          </w:rPr>
          <w:t> heating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cooling: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case</w:t>
        </w:r>
      </w:hyperlink>
      <w:r>
        <w:rPr>
          <w:color w:val="0080AC"/>
          <w:spacing w:val="40"/>
          <w:w w:val="115"/>
          <w:sz w:val="12"/>
        </w:rPr>
        <w:t> </w:t>
      </w:r>
      <w:hyperlink r:id="rId33">
        <w:r>
          <w:rPr>
            <w:color w:val="0080AC"/>
            <w:w w:val="115"/>
            <w:sz w:val="12"/>
          </w:rPr>
          <w:t>study of Nanjing, China. Sustain. Energy Technol. Assess. 2020;40:100782.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9" w:hanging="240"/>
        <w:jc w:val="both"/>
        <w:rPr>
          <w:sz w:val="12"/>
        </w:rPr>
      </w:pPr>
      <w:hyperlink r:id="rId34">
        <w:r>
          <w:rPr>
            <w:color w:val="0080AC"/>
            <w:w w:val="115"/>
            <w:sz w:val="12"/>
          </w:rPr>
          <w:t>Schibuola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Scarpa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Experimental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surface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water</w:t>
        </w:r>
      </w:hyperlink>
      <w:r>
        <w:rPr>
          <w:color w:val="0080AC"/>
          <w:spacing w:val="40"/>
          <w:w w:val="115"/>
          <w:sz w:val="12"/>
        </w:rPr>
        <w:t> </w:t>
      </w:r>
      <w:hyperlink r:id="rId34">
        <w:r>
          <w:rPr>
            <w:color w:val="0080AC"/>
            <w:w w:val="115"/>
            <w:sz w:val="12"/>
          </w:rPr>
          <w:t>source heat pump. Energy Build 2016;113:182–8.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7" w:hanging="240"/>
        <w:jc w:val="both"/>
        <w:rPr>
          <w:sz w:val="12"/>
        </w:rPr>
      </w:pPr>
      <w:hyperlink r:id="rId35">
        <w:r>
          <w:rPr>
            <w:color w:val="0080AC"/>
            <w:w w:val="115"/>
            <w:sz w:val="12"/>
          </w:rPr>
          <w:t>Cardemil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JM,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Schneider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Behzad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Starke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Thermal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water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source</w:t>
        </w:r>
      </w:hyperlink>
      <w:r>
        <w:rPr>
          <w:color w:val="0080AC"/>
          <w:spacing w:val="40"/>
          <w:w w:val="120"/>
          <w:sz w:val="12"/>
        </w:rPr>
        <w:t> </w:t>
      </w:r>
      <w:hyperlink r:id="rId35">
        <w:r>
          <w:rPr>
            <w:color w:val="0080AC"/>
            <w:w w:val="120"/>
            <w:sz w:val="12"/>
          </w:rPr>
          <w:t>heat</w:t>
        </w:r>
        <w:r>
          <w:rPr>
            <w:color w:val="0080AC"/>
            <w:w w:val="120"/>
            <w:sz w:val="12"/>
          </w:rPr>
          <w:t> pump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space</w:t>
        </w:r>
        <w:r>
          <w:rPr>
            <w:color w:val="0080AC"/>
            <w:w w:val="120"/>
            <w:sz w:val="12"/>
          </w:rPr>
          <w:t> heating</w:t>
        </w:r>
        <w:r>
          <w:rPr>
            <w:color w:val="0080AC"/>
            <w:w w:val="120"/>
            <w:sz w:val="12"/>
          </w:rPr>
          <w:t> using</w:t>
        </w:r>
        <w:r>
          <w:rPr>
            <w:color w:val="0080AC"/>
            <w:w w:val="120"/>
            <w:sz w:val="12"/>
          </w:rPr>
          <w:t> an</w:t>
        </w:r>
        <w:r>
          <w:rPr>
            <w:color w:val="0080AC"/>
            <w:w w:val="120"/>
            <w:sz w:val="12"/>
          </w:rPr>
          <w:t> outdoor</w:t>
        </w:r>
        <w:r>
          <w:rPr>
            <w:color w:val="0080AC"/>
            <w:w w:val="120"/>
            <w:sz w:val="12"/>
          </w:rPr>
          <w:t> pool</w:t>
        </w:r>
        <w:r>
          <w:rPr>
            <w:color w:val="0080AC"/>
            <w:w w:val="120"/>
            <w:sz w:val="12"/>
          </w:rPr>
          <w:t> as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heat</w:t>
        </w:r>
        <w:r>
          <w:rPr>
            <w:color w:val="0080AC"/>
            <w:w w:val="120"/>
            <w:sz w:val="12"/>
          </w:rPr>
          <w:t> source.</w:t>
        </w:r>
        <w:r>
          <w:rPr>
            <w:color w:val="0080AC"/>
            <w:w w:val="120"/>
            <w:sz w:val="12"/>
          </w:rPr>
          <w:t> J</w:t>
        </w:r>
        <w:r>
          <w:rPr>
            <w:color w:val="0080AC"/>
            <w:w w:val="120"/>
            <w:sz w:val="12"/>
          </w:rPr>
          <w:t> Build</w:t>
        </w:r>
        <w:r>
          <w:rPr>
            <w:color w:val="0080AC"/>
            <w:w w:val="120"/>
            <w:sz w:val="12"/>
          </w:rPr>
          <w:t> Eng</w:t>
        </w:r>
      </w:hyperlink>
      <w:r>
        <w:rPr>
          <w:color w:val="0080AC"/>
          <w:spacing w:val="40"/>
          <w:w w:val="120"/>
          <w:sz w:val="12"/>
        </w:rPr>
        <w:t> </w:t>
      </w:r>
      <w:hyperlink r:id="rId35">
        <w:r>
          <w:rPr>
            <w:color w:val="0080AC"/>
            <w:spacing w:val="-2"/>
            <w:w w:val="120"/>
            <w:sz w:val="12"/>
          </w:rPr>
          <w:t>2021;33:101581.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7" w:hanging="240"/>
        <w:jc w:val="both"/>
        <w:rPr>
          <w:sz w:val="12"/>
        </w:rPr>
      </w:pPr>
      <w:hyperlink r:id="rId36">
        <w:r>
          <w:rPr>
            <w:color w:val="0080AC"/>
            <w:w w:val="115"/>
            <w:sz w:val="12"/>
          </w:rPr>
          <w:t>Chen</w:t>
        </w:r>
        <w:r>
          <w:rPr>
            <w:color w:val="0080AC"/>
            <w:w w:val="115"/>
            <w:sz w:val="12"/>
          </w:rPr>
          <w:t> Q,</w:t>
        </w:r>
        <w:r>
          <w:rPr>
            <w:color w:val="0080AC"/>
            <w:w w:val="115"/>
            <w:sz w:val="12"/>
          </w:rPr>
          <w:t> Wei</w:t>
        </w:r>
        <w:r>
          <w:rPr>
            <w:color w:val="0080AC"/>
            <w:w w:val="115"/>
            <w:sz w:val="12"/>
          </w:rPr>
          <w:t> W,</w:t>
        </w:r>
        <w:r>
          <w:rPr>
            <w:color w:val="0080AC"/>
            <w:w w:val="115"/>
            <w:sz w:val="12"/>
          </w:rPr>
          <w:t> Li</w:t>
        </w:r>
        <w:r>
          <w:rPr>
            <w:color w:val="0080AC"/>
            <w:w w:val="115"/>
            <w:sz w:val="12"/>
          </w:rPr>
          <w:t> N.</w:t>
        </w:r>
        <w:r>
          <w:rPr>
            <w:color w:val="0080AC"/>
            <w:w w:val="115"/>
            <w:sz w:val="12"/>
          </w:rPr>
          <w:t> Techno-economic</w:t>
        </w:r>
        <w:r>
          <w:rPr>
            <w:color w:val="0080AC"/>
            <w:w w:val="115"/>
            <w:sz w:val="12"/>
          </w:rPr>
          <w:t> control</w:t>
        </w:r>
        <w:r>
          <w:rPr>
            <w:color w:val="0080AC"/>
            <w:w w:val="115"/>
            <w:sz w:val="12"/>
          </w:rPr>
          <w:t> strategy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water-</w:t>
        </w:r>
      </w:hyperlink>
      <w:r>
        <w:rPr>
          <w:color w:val="0080AC"/>
          <w:spacing w:val="40"/>
          <w:w w:val="115"/>
          <w:sz w:val="12"/>
        </w:rPr>
        <w:t> </w:t>
      </w:r>
      <w:hyperlink r:id="rId36">
        <w:r>
          <w:rPr>
            <w:color w:val="0080AC"/>
            <w:w w:val="115"/>
            <w:sz w:val="12"/>
          </w:rPr>
          <w:t>source heat pump coupled with ice storage district cooling system. Int J Refrig</w:t>
        </w:r>
      </w:hyperlink>
      <w:r>
        <w:rPr>
          <w:color w:val="0080AC"/>
          <w:spacing w:val="40"/>
          <w:w w:val="115"/>
          <w:sz w:val="12"/>
        </w:rPr>
        <w:t> </w:t>
      </w:r>
      <w:hyperlink r:id="rId36">
        <w:r>
          <w:rPr>
            <w:color w:val="0080AC"/>
            <w:spacing w:val="-2"/>
            <w:w w:val="115"/>
            <w:sz w:val="12"/>
          </w:rPr>
          <w:t>2022;138:148–58.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8" w:hanging="240"/>
        <w:jc w:val="both"/>
        <w:rPr>
          <w:sz w:val="12"/>
        </w:rPr>
      </w:pPr>
      <w:hyperlink r:id="rId37">
        <w:r>
          <w:rPr>
            <w:color w:val="0080AC"/>
            <w:w w:val="115"/>
            <w:sz w:val="12"/>
          </w:rPr>
          <w:t>Ma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Kim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MK,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Hao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Numerical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simulation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modeling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GSHP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WSHP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</w:t>
        </w:r>
      </w:hyperlink>
      <w:r>
        <w:rPr>
          <w:color w:val="0080AC"/>
          <w:spacing w:val="40"/>
          <w:w w:val="115"/>
          <w:sz w:val="12"/>
        </w:rPr>
        <w:t> </w:t>
      </w:r>
      <w:hyperlink r:id="rId37">
        <w:r>
          <w:rPr>
            <w:color w:val="0080AC"/>
            <w:w w:val="115"/>
            <w:sz w:val="12"/>
          </w:rPr>
          <w:t>for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oﬃce</w:t>
        </w:r>
        <w:r>
          <w:rPr>
            <w:color w:val="0080AC"/>
            <w:w w:val="115"/>
            <w:sz w:val="12"/>
          </w:rPr>
          <w:t> building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hot</w:t>
        </w:r>
        <w:r>
          <w:rPr>
            <w:color w:val="0080AC"/>
            <w:w w:val="115"/>
            <w:sz w:val="12"/>
          </w:rPr>
          <w:t> summer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cold</w:t>
        </w:r>
        <w:r>
          <w:rPr>
            <w:color w:val="0080AC"/>
            <w:w w:val="115"/>
            <w:sz w:val="12"/>
          </w:rPr>
          <w:t> winter</w:t>
        </w:r>
        <w:r>
          <w:rPr>
            <w:color w:val="0080AC"/>
            <w:w w:val="115"/>
            <w:sz w:val="12"/>
          </w:rPr>
          <w:t> region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China: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case</w:t>
        </w:r>
      </w:hyperlink>
      <w:r>
        <w:rPr>
          <w:color w:val="0080AC"/>
          <w:spacing w:val="40"/>
          <w:w w:val="115"/>
          <w:sz w:val="12"/>
        </w:rPr>
        <w:t> </w:t>
      </w:r>
      <w:hyperlink r:id="rId37">
        <w:r>
          <w:rPr>
            <w:color w:val="0080AC"/>
            <w:w w:val="115"/>
            <w:sz w:val="12"/>
          </w:rPr>
          <w:t>study in Suzhou. Sustainability 2019;11(12):3282.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7" w:hanging="311"/>
        <w:jc w:val="both"/>
        <w:rPr>
          <w:sz w:val="12"/>
        </w:rPr>
      </w:pPr>
      <w:hyperlink r:id="rId38">
        <w:r>
          <w:rPr>
            <w:color w:val="0080AC"/>
            <w:w w:val="115"/>
            <w:sz w:val="12"/>
          </w:rPr>
          <w:t>Bordignon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Quaggiotto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Vivian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Emmi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De</w:t>
        </w:r>
        <w:r>
          <w:rPr>
            <w:color w:val="0080AC"/>
            <w:w w:val="115"/>
            <w:sz w:val="12"/>
          </w:rPr>
          <w:t> Carli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Zarrella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solar-</w:t>
        </w:r>
      </w:hyperlink>
      <w:r>
        <w:rPr>
          <w:color w:val="0080AC"/>
          <w:spacing w:val="40"/>
          <w:w w:val="115"/>
          <w:sz w:val="12"/>
        </w:rPr>
        <w:t> </w:t>
      </w:r>
      <w:hyperlink r:id="rId38">
        <w:r>
          <w:rPr>
            <w:color w:val="0080AC"/>
            <w:w w:val="115"/>
            <w:sz w:val="12"/>
          </w:rPr>
          <w:t>assisted</w:t>
        </w:r>
        <w:r>
          <w:rPr>
            <w:color w:val="0080AC"/>
            <w:w w:val="115"/>
            <w:sz w:val="12"/>
          </w:rPr>
          <w:t> low-temperature</w:t>
        </w:r>
        <w:r>
          <w:rPr>
            <w:color w:val="0080AC"/>
            <w:w w:val="115"/>
            <w:sz w:val="12"/>
          </w:rPr>
          <w:t> district</w:t>
        </w:r>
        <w:r>
          <w:rPr>
            <w:color w:val="0080AC"/>
            <w:w w:val="115"/>
            <w:sz w:val="12"/>
          </w:rPr>
          <w:t> heating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cooling</w:t>
        </w:r>
        <w:r>
          <w:rPr>
            <w:color w:val="0080AC"/>
            <w:w w:val="115"/>
            <w:sz w:val="12"/>
          </w:rPr>
          <w:t> network</w:t>
        </w:r>
        <w:r>
          <w:rPr>
            <w:color w:val="0080AC"/>
            <w:w w:val="115"/>
            <w:sz w:val="12"/>
          </w:rPr>
          <w:t> coupled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a</w:t>
        </w:r>
      </w:hyperlink>
      <w:r>
        <w:rPr>
          <w:color w:val="0080AC"/>
          <w:spacing w:val="40"/>
          <w:w w:val="115"/>
          <w:sz w:val="12"/>
        </w:rPr>
        <w:t> </w:t>
      </w:r>
      <w:hyperlink r:id="rId38">
        <w:r>
          <w:rPr>
            <w:color w:val="0080AC"/>
            <w:w w:val="115"/>
            <w:sz w:val="12"/>
          </w:rPr>
          <w:t>ground-source heat pump. Energy Convers Manag 2022;267:115838.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9" w:hanging="311"/>
        <w:jc w:val="both"/>
        <w:rPr>
          <w:sz w:val="12"/>
        </w:rPr>
      </w:pPr>
      <w:hyperlink r:id="rId39">
        <w:r>
          <w:rPr>
            <w:color w:val="0080AC"/>
            <w:w w:val="115"/>
            <w:sz w:val="12"/>
          </w:rPr>
          <w:t>Wang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Hao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Ni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Modeling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operation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optimiza-</w:t>
        </w:r>
      </w:hyperlink>
      <w:r>
        <w:rPr>
          <w:color w:val="0080AC"/>
          <w:spacing w:val="40"/>
          <w:w w:val="115"/>
          <w:sz w:val="12"/>
        </w:rPr>
        <w:t> </w:t>
      </w:r>
      <w:hyperlink r:id="rId39">
        <w:r>
          <w:rPr>
            <w:color w:val="0080AC"/>
            <w:w w:val="115"/>
            <w:sz w:val="12"/>
          </w:rPr>
          <w:t>tion of an integrated ground source heat pump and solar PVT system based on heat</w:t>
        </w:r>
      </w:hyperlink>
      <w:r>
        <w:rPr>
          <w:color w:val="0080AC"/>
          <w:spacing w:val="40"/>
          <w:w w:val="115"/>
          <w:sz w:val="12"/>
        </w:rPr>
        <w:t> </w:t>
      </w:r>
      <w:hyperlink r:id="rId39">
        <w:r>
          <w:rPr>
            <w:color w:val="0080AC"/>
            <w:w w:val="115"/>
            <w:sz w:val="12"/>
          </w:rPr>
          <w:t>current method. Sol Energy 2021;218:492–502.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11" w:hanging="311"/>
        <w:jc w:val="both"/>
        <w:rPr>
          <w:sz w:val="12"/>
        </w:rPr>
      </w:pPr>
      <w:hyperlink r:id="rId40">
        <w:r>
          <w:rPr>
            <w:color w:val="0080AC"/>
            <w:w w:val="115"/>
            <w:sz w:val="12"/>
          </w:rPr>
          <w:t>Huang J, Fan J, Furbo S. Demonstration and optimization of a solar district heating</w:t>
        </w:r>
      </w:hyperlink>
      <w:r>
        <w:rPr>
          <w:color w:val="0080AC"/>
          <w:spacing w:val="40"/>
          <w:w w:val="115"/>
          <w:sz w:val="12"/>
        </w:rPr>
        <w:t> </w:t>
      </w:r>
      <w:hyperlink r:id="rId40">
        <w:r>
          <w:rPr>
            <w:color w:val="0080AC"/>
            <w:w w:val="115"/>
            <w:sz w:val="12"/>
          </w:rPr>
          <w:t>system with ground source heat pumps. Sol Energy 2020;202:171–89.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7" w:hanging="311"/>
        <w:jc w:val="both"/>
        <w:rPr>
          <w:sz w:val="12"/>
        </w:rPr>
      </w:pPr>
      <w:hyperlink r:id="rId41">
        <w:r>
          <w:rPr>
            <w:color w:val="0080AC"/>
            <w:w w:val="115"/>
            <w:sz w:val="12"/>
          </w:rPr>
          <w:t>Yang</w:t>
        </w:r>
        <w:r>
          <w:rPr>
            <w:color w:val="0080AC"/>
            <w:w w:val="115"/>
            <w:sz w:val="12"/>
          </w:rPr>
          <w:t> X,</w:t>
        </w:r>
        <w:r>
          <w:rPr>
            <w:color w:val="0080AC"/>
            <w:w w:val="115"/>
            <w:sz w:val="12"/>
          </w:rPr>
          <w:t> Niu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Mao</w:t>
        </w:r>
        <w:r>
          <w:rPr>
            <w:color w:val="0080AC"/>
            <w:w w:val="115"/>
            <w:sz w:val="12"/>
          </w:rPr>
          <w:t> H,</w:t>
        </w:r>
        <w:r>
          <w:rPr>
            <w:color w:val="0080AC"/>
            <w:w w:val="115"/>
            <w:sz w:val="12"/>
          </w:rPr>
          <w:t> Shi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Dynamic</w:t>
        </w:r>
        <w:r>
          <w:rPr>
            <w:color w:val="0080AC"/>
            <w:w w:val="115"/>
            <w:sz w:val="12"/>
          </w:rPr>
          <w:t> simulation</w:t>
        </w:r>
        <w:r>
          <w:rPr>
            <w:color w:val="0080AC"/>
            <w:w w:val="115"/>
            <w:sz w:val="12"/>
          </w:rPr>
          <w:t> analysis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ground</w:t>
        </w:r>
        <w:r>
          <w:rPr>
            <w:color w:val="0080AC"/>
            <w:w w:val="115"/>
            <w:sz w:val="12"/>
          </w:rPr>
          <w:t> source</w:t>
        </w:r>
        <w:r>
          <w:rPr>
            <w:color w:val="0080AC"/>
            <w:w w:val="115"/>
            <w:sz w:val="12"/>
          </w:rPr>
          <w:t> heat</w:t>
        </w:r>
      </w:hyperlink>
      <w:r>
        <w:rPr>
          <w:color w:val="0080AC"/>
          <w:spacing w:val="40"/>
          <w:w w:val="115"/>
          <w:sz w:val="12"/>
        </w:rPr>
        <w:t> </w:t>
      </w:r>
      <w:hyperlink r:id="rId41">
        <w:r>
          <w:rPr>
            <w:color w:val="0080AC"/>
            <w:w w:val="115"/>
            <w:sz w:val="12"/>
          </w:rPr>
          <w:t>pump system based on photovoltaic power waste heat (in Chinese), Acta Energ So-</w:t>
        </w:r>
      </w:hyperlink>
      <w:r>
        <w:rPr>
          <w:color w:val="0080AC"/>
          <w:spacing w:val="40"/>
          <w:w w:val="115"/>
          <w:sz w:val="12"/>
        </w:rPr>
        <w:t> </w:t>
      </w:r>
      <w:hyperlink r:id="rId41">
        <w:r>
          <w:rPr>
            <w:color w:val="0080AC"/>
            <w:w w:val="115"/>
            <w:sz w:val="12"/>
          </w:rPr>
          <w:t>laris Sin 2021;42(10):341–8.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9" w:hanging="311"/>
        <w:jc w:val="both"/>
        <w:rPr>
          <w:sz w:val="12"/>
        </w:rPr>
      </w:pPr>
      <w:hyperlink r:id="rId42">
        <w:r>
          <w:rPr>
            <w:color w:val="0080AC"/>
            <w:spacing w:val="-2"/>
            <w:w w:val="120"/>
            <w:sz w:val="12"/>
          </w:rPr>
          <w:t>Mi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P,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Ma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L,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Zhang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J.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Integrated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optimization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study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of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hot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water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supply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system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with</w:t>
        </w:r>
      </w:hyperlink>
      <w:r>
        <w:rPr>
          <w:color w:val="0080AC"/>
          <w:spacing w:val="40"/>
          <w:w w:val="120"/>
          <w:sz w:val="12"/>
        </w:rPr>
        <w:t> </w:t>
      </w:r>
      <w:hyperlink r:id="rId42">
        <w:r>
          <w:rPr>
            <w:color w:val="0080AC"/>
            <w:w w:val="120"/>
            <w:sz w:val="12"/>
          </w:rPr>
          <w:t>multi-heat-source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public</w:t>
        </w:r>
        <w:r>
          <w:rPr>
            <w:color w:val="0080AC"/>
            <w:w w:val="120"/>
            <w:sz w:val="12"/>
          </w:rPr>
          <w:t> bath</w:t>
        </w:r>
        <w:r>
          <w:rPr>
            <w:color w:val="0080AC"/>
            <w:w w:val="120"/>
            <w:sz w:val="12"/>
          </w:rPr>
          <w:t> based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PVT</w:t>
        </w:r>
        <w:r>
          <w:rPr>
            <w:color w:val="0080AC"/>
            <w:w w:val="120"/>
            <w:sz w:val="12"/>
          </w:rPr>
          <w:t> heat</w:t>
        </w:r>
        <w:r>
          <w:rPr>
            <w:color w:val="0080AC"/>
            <w:w w:val="120"/>
            <w:sz w:val="12"/>
          </w:rPr>
          <w:t> pump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water</w:t>
        </w:r>
        <w:r>
          <w:rPr>
            <w:color w:val="0080AC"/>
            <w:w w:val="120"/>
            <w:sz w:val="12"/>
          </w:rPr>
          <w:t> source</w:t>
        </w:r>
      </w:hyperlink>
      <w:r>
        <w:rPr>
          <w:color w:val="0080AC"/>
          <w:spacing w:val="40"/>
          <w:w w:val="120"/>
          <w:sz w:val="12"/>
        </w:rPr>
        <w:t> </w:t>
      </w:r>
      <w:hyperlink r:id="rId42">
        <w:r>
          <w:rPr>
            <w:color w:val="0080AC"/>
            <w:w w:val="120"/>
            <w:sz w:val="12"/>
          </w:rPr>
          <w:t>heat pump. Appl Therm Eng 2020;176:115146.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9" w:hanging="311"/>
        <w:jc w:val="both"/>
        <w:rPr>
          <w:sz w:val="12"/>
        </w:rPr>
      </w:pPr>
      <w:hyperlink r:id="rId43">
        <w:r>
          <w:rPr>
            <w:color w:val="0080AC"/>
            <w:w w:val="115"/>
            <w:sz w:val="12"/>
          </w:rPr>
          <w:t>Liu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Yao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Simulation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annual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</w:hyperlink>
      <w:r>
        <w:rPr>
          <w:color w:val="0080AC"/>
          <w:spacing w:val="40"/>
          <w:w w:val="115"/>
          <w:sz w:val="12"/>
        </w:rPr>
        <w:t> </w:t>
      </w:r>
      <w:hyperlink r:id="rId43">
        <w:r>
          <w:rPr>
            <w:color w:val="0080AC"/>
            <w:w w:val="115"/>
            <w:sz w:val="12"/>
          </w:rPr>
          <w:t>direct-expansion</w:t>
        </w:r>
        <w:r>
          <w:rPr>
            <w:color w:val="0080AC"/>
            <w:w w:val="115"/>
            <w:sz w:val="12"/>
          </w:rPr>
          <w:t> solar-assisted</w:t>
        </w:r>
        <w:r>
          <w:rPr>
            <w:color w:val="0080AC"/>
            <w:w w:val="115"/>
            <w:sz w:val="12"/>
          </w:rPr>
          <w:t> PVT</w:t>
        </w:r>
        <w:r>
          <w:rPr>
            <w:color w:val="0080AC"/>
            <w:w w:val="115"/>
            <w:sz w:val="12"/>
          </w:rPr>
          <w:t> heat</w:t>
        </w:r>
        <w:r>
          <w:rPr>
            <w:color w:val="0080AC"/>
            <w:w w:val="115"/>
            <w:sz w:val="12"/>
          </w:rPr>
          <w:t> pump</w:t>
        </w:r>
        <w:r>
          <w:rPr>
            <w:color w:val="0080AC"/>
            <w:w w:val="115"/>
            <w:sz w:val="12"/>
          </w:rPr>
          <w:t> system</w:t>
        </w:r>
        <w:r>
          <w:rPr>
            <w:color w:val="0080AC"/>
            <w:w w:val="115"/>
            <w:sz w:val="12"/>
          </w:rPr>
          <w:t> (in</w:t>
        </w:r>
        <w:r>
          <w:rPr>
            <w:color w:val="0080AC"/>
            <w:w w:val="115"/>
            <w:sz w:val="12"/>
          </w:rPr>
          <w:t> Chinese),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Refrig</w:t>
        </w:r>
      </w:hyperlink>
      <w:r>
        <w:rPr>
          <w:color w:val="0080AC"/>
          <w:spacing w:val="40"/>
          <w:w w:val="115"/>
          <w:sz w:val="12"/>
        </w:rPr>
        <w:t> </w:t>
      </w:r>
      <w:hyperlink r:id="rId43">
        <w:r>
          <w:rPr>
            <w:color w:val="0080AC"/>
            <w:spacing w:val="-2"/>
            <w:w w:val="115"/>
            <w:sz w:val="12"/>
          </w:rPr>
          <w:t>2022;43(3):161–6.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7" w:hanging="311"/>
        <w:jc w:val="both"/>
        <w:rPr>
          <w:sz w:val="12"/>
        </w:rPr>
      </w:pPr>
      <w:hyperlink r:id="rId44">
        <w:r>
          <w:rPr>
            <w:color w:val="0080AC"/>
            <w:spacing w:val="-2"/>
            <w:w w:val="115"/>
            <w:sz w:val="12"/>
          </w:rPr>
          <w:t>Zhang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X,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Wang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E,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Liu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L,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Qi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C,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Zhen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J,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Meng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Y.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Analysis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of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the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operation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performance</w:t>
        </w:r>
      </w:hyperlink>
      <w:r>
        <w:rPr>
          <w:color w:val="0080AC"/>
          <w:spacing w:val="40"/>
          <w:w w:val="115"/>
          <w:sz w:val="12"/>
        </w:rPr>
        <w:t> </w:t>
      </w:r>
      <w:hyperlink r:id="rId44">
        <w:r>
          <w:rPr>
            <w:color w:val="0080AC"/>
            <w:w w:val="115"/>
            <w:sz w:val="12"/>
          </w:rPr>
          <w:t>of a hybrid solar ground-source heat pump system. Energy Build 2022;268:112218.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7" w:hanging="311"/>
        <w:jc w:val="both"/>
        <w:rPr>
          <w:sz w:val="12"/>
        </w:rPr>
      </w:pPr>
      <w:hyperlink r:id="rId45">
        <w:r>
          <w:rPr>
            <w:color w:val="0080AC"/>
            <w:w w:val="115"/>
            <w:sz w:val="12"/>
          </w:rPr>
          <w:t>Wang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Chen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Sun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Lu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Optimizing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solar-air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hybrid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source</w:t>
        </w:r>
      </w:hyperlink>
      <w:r>
        <w:rPr>
          <w:color w:val="0080AC"/>
          <w:spacing w:val="40"/>
          <w:w w:val="115"/>
          <w:sz w:val="12"/>
        </w:rPr>
        <w:t> </w:t>
      </w:r>
      <w:hyperlink r:id="rId45">
        <w:r>
          <w:rPr>
            <w:color w:val="0080AC"/>
            <w:w w:val="115"/>
            <w:sz w:val="12"/>
          </w:rPr>
          <w:t>heat</w:t>
        </w:r>
        <w:r>
          <w:rPr>
            <w:color w:val="0080AC"/>
            <w:w w:val="115"/>
            <w:sz w:val="12"/>
          </w:rPr>
          <w:t> pump</w:t>
        </w:r>
        <w:r>
          <w:rPr>
            <w:color w:val="0080AC"/>
            <w:w w:val="115"/>
            <w:sz w:val="12"/>
          </w:rPr>
          <w:t> heating</w:t>
        </w:r>
        <w:r>
          <w:rPr>
            <w:color w:val="0080AC"/>
            <w:w w:val="115"/>
            <w:sz w:val="12"/>
          </w:rPr>
          <w:t> system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particle</w:t>
        </w:r>
        <w:r>
          <w:rPr>
            <w:color w:val="0080AC"/>
            <w:w w:val="115"/>
            <w:sz w:val="12"/>
          </w:rPr>
          <w:t> swarm</w:t>
        </w:r>
        <w:r>
          <w:rPr>
            <w:color w:val="0080AC"/>
            <w:w w:val="115"/>
            <w:sz w:val="12"/>
          </w:rPr>
          <w:t> algorithm.</w:t>
        </w:r>
        <w:r>
          <w:rPr>
            <w:color w:val="0080AC"/>
            <w:w w:val="115"/>
            <w:sz w:val="12"/>
          </w:rPr>
          <w:t> Energy</w:t>
        </w:r>
        <w:r>
          <w:rPr>
            <w:color w:val="0080AC"/>
            <w:w w:val="115"/>
            <w:sz w:val="12"/>
          </w:rPr>
          <w:t> Rep</w:t>
        </w:r>
      </w:hyperlink>
      <w:r>
        <w:rPr>
          <w:color w:val="0080AC"/>
          <w:spacing w:val="40"/>
          <w:w w:val="115"/>
          <w:sz w:val="12"/>
        </w:rPr>
        <w:t> </w:t>
      </w:r>
      <w:hyperlink r:id="rId45">
        <w:r>
          <w:rPr>
            <w:color w:val="0080AC"/>
            <w:spacing w:val="-2"/>
            <w:w w:val="115"/>
            <w:sz w:val="12"/>
          </w:rPr>
          <w:t>2022;8:379–93.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7" w:hanging="311"/>
        <w:jc w:val="both"/>
        <w:rPr>
          <w:sz w:val="12"/>
        </w:rPr>
      </w:pPr>
      <w:hyperlink r:id="rId46">
        <w:r>
          <w:rPr>
            <w:color w:val="0080AC"/>
            <w:w w:val="115"/>
            <w:sz w:val="12"/>
          </w:rPr>
          <w:t>Cao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Mihardjo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LWW,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Parikhani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Thermal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parametric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</w:hyperlink>
      <w:r>
        <w:rPr>
          <w:color w:val="0080AC"/>
          <w:spacing w:val="40"/>
          <w:w w:val="115"/>
          <w:sz w:val="12"/>
        </w:rPr>
        <w:t> </w:t>
      </w:r>
      <w:hyperlink r:id="rId46">
        <w:r>
          <w:rPr>
            <w:color w:val="0080AC"/>
            <w:w w:val="115"/>
            <w:sz w:val="12"/>
          </w:rPr>
          <w:t>multi-objective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direct-expansion</w:t>
        </w:r>
        <w:r>
          <w:rPr>
            <w:color w:val="0080AC"/>
            <w:w w:val="115"/>
            <w:sz w:val="12"/>
          </w:rPr>
          <w:t> solar-assisted</w:t>
        </w:r>
        <w:r>
          <w:rPr>
            <w:color w:val="0080AC"/>
            <w:w w:val="115"/>
            <w:sz w:val="12"/>
          </w:rPr>
          <w:t> heat</w:t>
        </w:r>
        <w:r>
          <w:rPr>
            <w:color w:val="0080AC"/>
            <w:w w:val="115"/>
            <w:sz w:val="12"/>
          </w:rPr>
          <w:t> pump</w:t>
        </w:r>
        <w:r>
          <w:rPr>
            <w:color w:val="0080AC"/>
            <w:w w:val="115"/>
            <w:sz w:val="12"/>
          </w:rPr>
          <w:t> water</w:t>
        </w:r>
      </w:hyperlink>
      <w:r>
        <w:rPr>
          <w:color w:val="0080AC"/>
          <w:spacing w:val="40"/>
          <w:w w:val="115"/>
          <w:sz w:val="12"/>
        </w:rPr>
        <w:t> </w:t>
      </w:r>
      <w:hyperlink r:id="rId46">
        <w:r>
          <w:rPr>
            <w:color w:val="0080AC"/>
            <w:w w:val="115"/>
            <w:sz w:val="12"/>
          </w:rPr>
          <w:t>heater using NSGA-II and decision makings. Appl Therm Eng 2020;181:115892.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7" w:hanging="311"/>
        <w:jc w:val="both"/>
        <w:rPr>
          <w:sz w:val="12"/>
        </w:rPr>
      </w:pPr>
      <w:hyperlink r:id="rId47">
        <w:r>
          <w:rPr>
            <w:color w:val="0080AC"/>
            <w:w w:val="115"/>
            <w:sz w:val="12"/>
          </w:rPr>
          <w:t>Udeh</w:t>
        </w:r>
        <w:r>
          <w:rPr>
            <w:color w:val="0080AC"/>
            <w:w w:val="115"/>
            <w:sz w:val="12"/>
          </w:rPr>
          <w:t> GT,</w:t>
        </w:r>
        <w:r>
          <w:rPr>
            <w:color w:val="0080AC"/>
            <w:w w:val="115"/>
            <w:sz w:val="12"/>
          </w:rPr>
          <w:t> Michailos S,</w:t>
        </w:r>
        <w:r>
          <w:rPr>
            <w:color w:val="0080AC"/>
            <w:w w:val="115"/>
            <w:sz w:val="12"/>
          </w:rPr>
          <w:t> Ingham D,</w:t>
        </w:r>
        <w:r>
          <w:rPr>
            <w:color w:val="0080AC"/>
            <w:w w:val="115"/>
            <w:sz w:val="12"/>
          </w:rPr>
          <w:t> Hughes</w:t>
        </w:r>
        <w:r>
          <w:rPr>
            <w:color w:val="0080AC"/>
            <w:w w:val="115"/>
            <w:sz w:val="12"/>
          </w:rPr>
          <w:t> KJ,</w:t>
        </w:r>
        <w:r>
          <w:rPr>
            <w:color w:val="0080AC"/>
            <w:w w:val="115"/>
            <w:sz w:val="12"/>
          </w:rPr>
          <w:t> Ma L,</w:t>
        </w:r>
        <w:r>
          <w:rPr>
            <w:color w:val="0080AC"/>
            <w:w w:val="115"/>
            <w:sz w:val="12"/>
          </w:rPr>
          <w:t> Pourkashanian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mod-</w:t>
        </w:r>
      </w:hyperlink>
      <w:r>
        <w:rPr>
          <w:color w:val="0080AC"/>
          <w:spacing w:val="40"/>
          <w:w w:val="115"/>
          <w:sz w:val="12"/>
        </w:rPr>
        <w:t> </w:t>
      </w:r>
      <w:hyperlink r:id="rId47">
        <w:r>
          <w:rPr>
            <w:color w:val="0080AC"/>
            <w:w w:val="115"/>
            <w:sz w:val="12"/>
          </w:rPr>
          <w:t>ified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rule-based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energy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management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scheme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operation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hy-</w:t>
        </w:r>
      </w:hyperlink>
      <w:r>
        <w:rPr>
          <w:color w:val="0080AC"/>
          <w:spacing w:val="40"/>
          <w:w w:val="115"/>
          <w:sz w:val="12"/>
        </w:rPr>
        <w:t> </w:t>
      </w:r>
      <w:hyperlink r:id="rId47">
        <w:r>
          <w:rPr>
            <w:color w:val="0080AC"/>
            <w:w w:val="115"/>
            <w:sz w:val="12"/>
          </w:rPr>
          <w:t>brid</w:t>
        </w:r>
        <w:r>
          <w:rPr>
            <w:color w:val="0080AC"/>
            <w:w w:val="115"/>
            <w:sz w:val="12"/>
          </w:rPr>
          <w:t> PV-wind-Stirling</w:t>
        </w:r>
        <w:r>
          <w:rPr>
            <w:color w:val="0080AC"/>
            <w:w w:val="115"/>
            <w:sz w:val="12"/>
          </w:rPr>
          <w:t> engine</w:t>
        </w:r>
        <w:r>
          <w:rPr>
            <w:color w:val="0080AC"/>
            <w:w w:val="115"/>
            <w:sz w:val="12"/>
          </w:rPr>
          <w:t> integrated</w:t>
        </w:r>
        <w:r>
          <w:rPr>
            <w:color w:val="0080AC"/>
            <w:w w:val="115"/>
            <w:sz w:val="12"/>
          </w:rPr>
          <w:t> multi-carrier</w:t>
        </w:r>
        <w:r>
          <w:rPr>
            <w:color w:val="0080AC"/>
            <w:w w:val="115"/>
            <w:sz w:val="12"/>
          </w:rPr>
          <w:t> energy</w:t>
        </w:r>
        <w:r>
          <w:rPr>
            <w:color w:val="0080AC"/>
            <w:w w:val="115"/>
            <w:sz w:val="12"/>
          </w:rPr>
          <w:t> system.</w:t>
        </w:r>
        <w:r>
          <w:rPr>
            <w:color w:val="0080AC"/>
            <w:w w:val="115"/>
            <w:sz w:val="12"/>
          </w:rPr>
          <w:t> Appl</w:t>
        </w:r>
        <w:r>
          <w:rPr>
            <w:color w:val="0080AC"/>
            <w:w w:val="115"/>
            <w:sz w:val="12"/>
          </w:rPr>
          <w:t> Energy</w:t>
        </w:r>
      </w:hyperlink>
      <w:r>
        <w:rPr>
          <w:color w:val="0080AC"/>
          <w:spacing w:val="40"/>
          <w:w w:val="115"/>
          <w:sz w:val="12"/>
        </w:rPr>
        <w:t> </w:t>
      </w:r>
      <w:hyperlink r:id="rId47">
        <w:r>
          <w:rPr>
            <w:color w:val="0080AC"/>
            <w:spacing w:val="-2"/>
            <w:w w:val="115"/>
            <w:sz w:val="12"/>
          </w:rPr>
          <w:t>2022;312:118763.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9" w:hanging="311"/>
        <w:jc w:val="both"/>
        <w:rPr>
          <w:sz w:val="12"/>
        </w:rPr>
      </w:pPr>
      <w:hyperlink r:id="rId48">
        <w:r>
          <w:rPr>
            <w:color w:val="0080AC"/>
            <w:w w:val="115"/>
            <w:sz w:val="12"/>
          </w:rPr>
          <w:t>Wu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Liao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Multi-objective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multi-algorithm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operation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</w:hyperlink>
      <w:r>
        <w:rPr>
          <w:color w:val="0080AC"/>
          <w:spacing w:val="40"/>
          <w:w w:val="115"/>
          <w:sz w:val="12"/>
        </w:rPr>
        <w:t> </w:t>
      </w:r>
      <w:hyperlink r:id="rId48">
        <w:r>
          <w:rPr>
            <w:color w:val="0080AC"/>
            <w:w w:val="115"/>
            <w:sz w:val="12"/>
          </w:rPr>
          <w:t>of integrated energy system considering ground source energy and solar energy. Int</w:t>
        </w:r>
      </w:hyperlink>
      <w:r>
        <w:rPr>
          <w:color w:val="0080AC"/>
          <w:spacing w:val="80"/>
          <w:w w:val="115"/>
          <w:sz w:val="12"/>
        </w:rPr>
        <w:t> </w:t>
      </w:r>
      <w:hyperlink r:id="rId48">
        <w:r>
          <w:rPr>
            <w:color w:val="0080AC"/>
            <w:w w:val="115"/>
            <w:sz w:val="12"/>
          </w:rPr>
          <w:t>J Electr Power Energy Syst 2023;144:108529.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9" w:hanging="311"/>
        <w:jc w:val="both"/>
        <w:rPr>
          <w:sz w:val="12"/>
        </w:rPr>
      </w:pPr>
      <w:hyperlink r:id="rId49">
        <w:r>
          <w:rPr>
            <w:color w:val="0080AC"/>
            <w:w w:val="115"/>
            <w:sz w:val="12"/>
          </w:rPr>
          <w:t>Li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LL,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XY,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Tseng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ML,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Wu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DS,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Lim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MK.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evaluation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solar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hybrid</w:t>
        </w:r>
      </w:hyperlink>
      <w:r>
        <w:rPr>
          <w:color w:val="0080AC"/>
          <w:spacing w:val="40"/>
          <w:w w:val="115"/>
          <w:sz w:val="12"/>
        </w:rPr>
        <w:t> </w:t>
      </w:r>
      <w:hyperlink r:id="rId49">
        <w:r>
          <w:rPr>
            <w:color w:val="0080AC"/>
            <w:w w:val="115"/>
            <w:sz w:val="12"/>
          </w:rPr>
          <w:t>combined</w:t>
        </w:r>
        <w:r>
          <w:rPr>
            <w:color w:val="0080AC"/>
            <w:w w:val="115"/>
            <w:sz w:val="12"/>
          </w:rPr>
          <w:t> cooling,</w:t>
        </w:r>
        <w:r>
          <w:rPr>
            <w:color w:val="0080AC"/>
            <w:w w:val="115"/>
            <w:sz w:val="12"/>
          </w:rPr>
          <w:t> heating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power</w:t>
        </w:r>
        <w:r>
          <w:rPr>
            <w:color w:val="0080AC"/>
            <w:w w:val="115"/>
            <w:sz w:val="12"/>
          </w:rPr>
          <w:t> systems: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multi-objective</w:t>
        </w:r>
        <w:r>
          <w:rPr>
            <w:color w:val="0080AC"/>
            <w:w w:val="115"/>
            <w:sz w:val="12"/>
          </w:rPr>
          <w:t> arithmetic</w:t>
        </w:r>
        <w:r>
          <w:rPr>
            <w:color w:val="0080AC"/>
            <w:w w:val="115"/>
            <w:sz w:val="12"/>
          </w:rPr>
          <w:t> opti-</w:t>
        </w:r>
      </w:hyperlink>
      <w:r>
        <w:rPr>
          <w:color w:val="0080AC"/>
          <w:spacing w:val="40"/>
          <w:w w:val="115"/>
          <w:sz w:val="12"/>
        </w:rPr>
        <w:t> </w:t>
      </w:r>
      <w:hyperlink r:id="rId49">
        <w:r>
          <w:rPr>
            <w:color w:val="0080AC"/>
            <w:w w:val="115"/>
            <w:sz w:val="12"/>
          </w:rPr>
          <w:t>mization algorithm. Energy Convers Manag 2022;258:115541.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9" w:hanging="311"/>
        <w:jc w:val="both"/>
        <w:rPr>
          <w:sz w:val="12"/>
        </w:rPr>
      </w:pPr>
      <w:hyperlink r:id="rId50">
        <w:r>
          <w:rPr>
            <w:color w:val="0080AC"/>
            <w:w w:val="115"/>
            <w:sz w:val="12"/>
          </w:rPr>
          <w:t>Li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Tao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Two-objective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hybrid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solar-geothermal</w:t>
        </w:r>
      </w:hyperlink>
      <w:r>
        <w:rPr>
          <w:color w:val="0080AC"/>
          <w:spacing w:val="40"/>
          <w:w w:val="115"/>
          <w:sz w:val="12"/>
        </w:rPr>
        <w:t> </w:t>
      </w:r>
      <w:hyperlink r:id="rId50">
        <w:r>
          <w:rPr>
            <w:color w:val="0080AC"/>
            <w:w w:val="115"/>
            <w:sz w:val="12"/>
          </w:rPr>
          <w:t>system with thermal energy storage for power, hydrogen and freshwater production</w:t>
        </w:r>
      </w:hyperlink>
      <w:r>
        <w:rPr>
          <w:color w:val="0080AC"/>
          <w:spacing w:val="40"/>
          <w:w w:val="115"/>
          <w:sz w:val="12"/>
        </w:rPr>
        <w:t> </w:t>
      </w:r>
      <w:hyperlink r:id="rId50">
        <w:r>
          <w:rPr>
            <w:color w:val="0080AC"/>
            <w:w w:val="115"/>
            <w:sz w:val="12"/>
          </w:rPr>
          <w:t>based on transcritical CO2 cycle. Renew Energy 2022;183:51–66.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8" w:hanging="311"/>
        <w:jc w:val="both"/>
        <w:rPr>
          <w:sz w:val="12"/>
        </w:rPr>
      </w:pPr>
      <w:hyperlink r:id="rId51">
        <w:r>
          <w:rPr>
            <w:color w:val="0080AC"/>
            <w:w w:val="115"/>
            <w:sz w:val="12"/>
          </w:rPr>
          <w:t>Wang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Wu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Liu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Jia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Optimal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dispatch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surface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water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source</w:t>
        </w:r>
      </w:hyperlink>
      <w:r>
        <w:rPr>
          <w:color w:val="0080AC"/>
          <w:spacing w:val="40"/>
          <w:w w:val="115"/>
          <w:sz w:val="12"/>
        </w:rPr>
        <w:t> </w:t>
      </w:r>
      <w:hyperlink r:id="rId51">
        <w:r>
          <w:rPr>
            <w:color w:val="0080AC"/>
            <w:w w:val="115"/>
            <w:sz w:val="12"/>
          </w:rPr>
          <w:t>heat pump based on neighborhood adaptive particle swarm optimization algorithm</w:t>
        </w:r>
      </w:hyperlink>
      <w:r>
        <w:rPr>
          <w:color w:val="0080AC"/>
          <w:spacing w:val="40"/>
          <w:w w:val="115"/>
          <w:sz w:val="12"/>
        </w:rPr>
        <w:t> </w:t>
      </w:r>
      <w:hyperlink r:id="rId51">
        <w:r>
          <w:rPr>
            <w:color w:val="0080AC"/>
            <w:w w:val="115"/>
            <w:sz w:val="12"/>
          </w:rPr>
          <w:t>(in Chinese), J Syst Sci Math Sci 2021;41(6):1520–32.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9" w:hanging="311"/>
        <w:jc w:val="both"/>
        <w:rPr>
          <w:sz w:val="12"/>
        </w:rPr>
      </w:pPr>
      <w:hyperlink r:id="rId52">
        <w:r>
          <w:rPr>
            <w:color w:val="0080AC"/>
            <w:w w:val="120"/>
            <w:sz w:val="12"/>
          </w:rPr>
          <w:t>Jin</w:t>
        </w:r>
        <w:r>
          <w:rPr>
            <w:color w:val="0080AC"/>
            <w:w w:val="120"/>
            <w:sz w:val="12"/>
          </w:rPr>
          <w:t> J.</w:t>
        </w:r>
        <w:r>
          <w:rPr>
            <w:color w:val="0080AC"/>
            <w:w w:val="120"/>
            <w:sz w:val="12"/>
          </w:rPr>
          <w:t> Research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optimal</w:t>
        </w:r>
        <w:r>
          <w:rPr>
            <w:color w:val="0080AC"/>
            <w:w w:val="120"/>
            <w:sz w:val="12"/>
          </w:rPr>
          <w:t> scheduling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solar</w:t>
        </w:r>
        <w:r>
          <w:rPr>
            <w:color w:val="0080AC"/>
            <w:w w:val="120"/>
            <w:sz w:val="12"/>
          </w:rPr>
          <w:t> -</w:t>
        </w:r>
        <w:r>
          <w:rPr>
            <w:color w:val="0080AC"/>
            <w:w w:val="120"/>
            <w:sz w:val="12"/>
          </w:rPr>
          <w:t> air</w:t>
        </w:r>
        <w:r>
          <w:rPr>
            <w:color w:val="0080AC"/>
            <w:w w:val="120"/>
            <w:sz w:val="12"/>
          </w:rPr>
          <w:t> source</w:t>
        </w:r>
        <w:r>
          <w:rPr>
            <w:color w:val="0080AC"/>
            <w:w w:val="120"/>
            <w:sz w:val="12"/>
          </w:rPr>
          <w:t> heat</w:t>
        </w:r>
        <w:r>
          <w:rPr>
            <w:color w:val="0080AC"/>
            <w:w w:val="120"/>
            <w:sz w:val="12"/>
          </w:rPr>
          <w:t> pump</w:t>
        </w:r>
        <w:r>
          <w:rPr>
            <w:color w:val="0080AC"/>
            <w:w w:val="120"/>
            <w:sz w:val="12"/>
          </w:rPr>
          <w:t> hot</w:t>
        </w:r>
        <w:r>
          <w:rPr>
            <w:color w:val="0080AC"/>
            <w:w w:val="120"/>
            <w:sz w:val="12"/>
          </w:rPr>
          <w:t> water</w:t>
        </w:r>
      </w:hyperlink>
      <w:r>
        <w:rPr>
          <w:color w:val="0080AC"/>
          <w:spacing w:val="40"/>
          <w:w w:val="120"/>
          <w:sz w:val="12"/>
        </w:rPr>
        <w:t> </w:t>
      </w:r>
      <w:hyperlink r:id="rId52">
        <w:r>
          <w:rPr>
            <w:color w:val="0080AC"/>
            <w:w w:val="120"/>
            <w:sz w:val="12"/>
          </w:rPr>
          <w:t>system.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M.E.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dissertation.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China: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Hangzhou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Dianzi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University;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2020.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9" w:hanging="311"/>
        <w:jc w:val="both"/>
        <w:rPr>
          <w:sz w:val="12"/>
        </w:rPr>
      </w:pPr>
      <w:hyperlink r:id="rId53">
        <w:r>
          <w:rPr>
            <w:color w:val="0080AC"/>
            <w:w w:val="115"/>
            <w:sz w:val="12"/>
          </w:rPr>
          <w:t>Abualigah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Diabat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Mirjalili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Abd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Elaziz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Gandomi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AH.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arithmetic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opti-</w:t>
        </w:r>
      </w:hyperlink>
      <w:r>
        <w:rPr>
          <w:color w:val="0080AC"/>
          <w:spacing w:val="40"/>
          <w:w w:val="115"/>
          <w:sz w:val="12"/>
        </w:rPr>
        <w:t> </w:t>
      </w:r>
      <w:hyperlink r:id="rId53">
        <w:r>
          <w:rPr>
            <w:color w:val="0080AC"/>
            <w:w w:val="115"/>
            <w:sz w:val="12"/>
          </w:rPr>
          <w:t>mization algorithm. Comput Methods Appl Mech Eng 2021;376:113609.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10" w:hanging="311"/>
        <w:jc w:val="both"/>
        <w:rPr>
          <w:sz w:val="12"/>
        </w:rPr>
      </w:pPr>
      <w:hyperlink r:id="rId54">
        <w:r>
          <w:rPr>
            <w:color w:val="0080AC"/>
            <w:w w:val="115"/>
            <w:sz w:val="12"/>
          </w:rPr>
          <w:t>Zhou Y, Wang R, Luo Q. Elite opposition-based flower pollination algorithm. Neu-</w:t>
        </w:r>
      </w:hyperlink>
      <w:r>
        <w:rPr>
          <w:color w:val="0080AC"/>
          <w:spacing w:val="40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rocomputing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2016;188:294–310.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2" w:after="0"/>
        <w:ind w:left="423" w:right="107" w:hanging="311"/>
        <w:jc w:val="both"/>
        <w:rPr>
          <w:sz w:val="12"/>
        </w:rPr>
      </w:pPr>
      <w:r>
        <w:rPr>
          <w:w w:val="115"/>
          <w:sz w:val="12"/>
        </w:rPr>
        <w:t>Song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Wu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Suganthan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PN.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Automatic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variable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reduction.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Evol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put 2022. </w:t>
      </w:r>
      <w:hyperlink r:id="rId55">
        <w:r>
          <w:rPr>
            <w:color w:val="0080AC"/>
            <w:w w:val="115"/>
            <w:sz w:val="12"/>
          </w:rPr>
          <w:t>https://doi.org/10.1109/TEVC.2022.3199413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3" w:after="0"/>
        <w:ind w:left="423" w:right="107" w:hanging="311"/>
        <w:jc w:val="both"/>
        <w:rPr>
          <w:sz w:val="12"/>
        </w:rPr>
      </w:pPr>
      <w:hyperlink r:id="rId56">
        <w:r>
          <w:rPr>
            <w:color w:val="0080AC"/>
            <w:w w:val="115"/>
            <w:sz w:val="12"/>
          </w:rPr>
          <w:t>Zhong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Cao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Li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Tan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Peng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Cao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Distributed</w:t>
        </w:r>
        <w:r>
          <w:rPr>
            <w:color w:val="0080AC"/>
            <w:w w:val="115"/>
            <w:sz w:val="12"/>
          </w:rPr>
          <w:t> modeling</w:t>
        </w:r>
        <w:r>
          <w:rPr>
            <w:color w:val="0080AC"/>
            <w:w w:val="115"/>
            <w:sz w:val="12"/>
          </w:rPr>
          <w:t> con-</w:t>
        </w:r>
      </w:hyperlink>
      <w:r>
        <w:rPr>
          <w:color w:val="0080AC"/>
          <w:spacing w:val="40"/>
          <w:w w:val="115"/>
          <w:sz w:val="12"/>
        </w:rPr>
        <w:t> </w:t>
      </w:r>
      <w:hyperlink r:id="rId56">
        <w:r>
          <w:rPr>
            <w:color w:val="0080AC"/>
            <w:w w:val="115"/>
            <w:sz w:val="12"/>
          </w:rPr>
          <w:t>sidering</w:t>
        </w:r>
        <w:r>
          <w:rPr>
            <w:color w:val="0080AC"/>
            <w:w w:val="115"/>
            <w:sz w:val="12"/>
          </w:rPr>
          <w:t> uncertainties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robust</w:t>
        </w:r>
        <w:r>
          <w:rPr>
            <w:color w:val="0080AC"/>
            <w:w w:val="115"/>
            <w:sz w:val="12"/>
          </w:rPr>
          <w:t> operation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integrated</w:t>
        </w:r>
        <w:r>
          <w:rPr>
            <w:color w:val="0080AC"/>
            <w:w w:val="115"/>
            <w:sz w:val="12"/>
          </w:rPr>
          <w:t> energy</w:t>
        </w:r>
        <w:r>
          <w:rPr>
            <w:color w:val="0080AC"/>
            <w:w w:val="115"/>
            <w:sz w:val="12"/>
          </w:rPr>
          <w:t> system.</w:t>
        </w:r>
        <w:r>
          <w:rPr>
            <w:color w:val="0080AC"/>
            <w:w w:val="115"/>
            <w:sz w:val="12"/>
          </w:rPr>
          <w:t> Energy</w:t>
        </w:r>
      </w:hyperlink>
      <w:r>
        <w:rPr>
          <w:color w:val="0080AC"/>
          <w:spacing w:val="40"/>
          <w:w w:val="115"/>
          <w:sz w:val="12"/>
        </w:rPr>
        <w:t> </w:t>
      </w:r>
      <w:hyperlink r:id="rId56">
        <w:r>
          <w:rPr>
            <w:color w:val="0080AC"/>
            <w:spacing w:val="-2"/>
            <w:w w:val="115"/>
            <w:sz w:val="12"/>
          </w:rPr>
          <w:t>2021;224:120179.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40" w:bottom="280" w:left="640" w:right="640"/>
          <w:cols w:num="2" w:equalWidth="0">
            <w:col w:w="5177" w:space="202"/>
            <w:col w:w="525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57"/>
          <w:footerReference w:type="default" r:id="rId58"/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00" w:after="0"/>
        <w:ind w:left="423" w:right="39" w:hanging="311"/>
        <w:jc w:val="both"/>
        <w:rPr>
          <w:sz w:val="12"/>
        </w:rPr>
      </w:pPr>
      <w:bookmarkStart w:name="_bookmark76" w:id="101"/>
      <w:bookmarkEnd w:id="101"/>
      <w:r>
        <w:rPr/>
      </w:r>
      <w:bookmarkStart w:name="_bookmark77" w:id="102"/>
      <w:bookmarkEnd w:id="102"/>
      <w:r>
        <w:rPr/>
      </w:r>
      <w:hyperlink r:id="rId59"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w w:val="115"/>
            <w:sz w:val="12"/>
          </w:rPr>
          <w:t> YJ,</w:t>
        </w:r>
        <w:r>
          <w:rPr>
            <w:color w:val="0080AC"/>
            <w:w w:val="115"/>
            <w:sz w:val="12"/>
          </w:rPr>
          <w:t> Yan</w:t>
        </w:r>
        <w:r>
          <w:rPr>
            <w:color w:val="0080AC"/>
            <w:w w:val="115"/>
            <w:sz w:val="12"/>
          </w:rPr>
          <w:t> YX,</w:t>
        </w:r>
        <w:r>
          <w:rPr>
            <w:color w:val="0080AC"/>
            <w:w w:val="115"/>
            <w:sz w:val="12"/>
          </w:rPr>
          <w:t> Zhao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Gao</w:t>
        </w:r>
        <w:r>
          <w:rPr>
            <w:color w:val="0080AC"/>
            <w:w w:val="115"/>
            <w:sz w:val="12"/>
          </w:rPr>
          <w:t> ZM.</w:t>
        </w:r>
        <w:r>
          <w:rPr>
            <w:color w:val="0080AC"/>
            <w:w w:val="115"/>
            <w:sz w:val="12"/>
          </w:rPr>
          <w:t> AOAAO: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hybrid</w:t>
        </w:r>
        <w:r>
          <w:rPr>
            <w:color w:val="0080AC"/>
            <w:w w:val="115"/>
            <w:sz w:val="12"/>
          </w:rPr>
          <w:t> algorithm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arithmetic</w:t>
        </w:r>
      </w:hyperlink>
      <w:r>
        <w:rPr>
          <w:color w:val="0080AC"/>
          <w:spacing w:val="40"/>
          <w:w w:val="115"/>
          <w:sz w:val="12"/>
        </w:rPr>
        <w:t> </w:t>
      </w:r>
      <w:hyperlink r:id="rId59">
        <w:r>
          <w:rPr>
            <w:color w:val="0080AC"/>
            <w:w w:val="115"/>
            <w:sz w:val="12"/>
          </w:rPr>
          <w:t>optimization algorithm with Aquila optimizer. IEEE Access 2022;10:10907–33.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" w:after="0"/>
        <w:ind w:left="423" w:right="38" w:hanging="311"/>
        <w:jc w:val="both"/>
        <w:rPr>
          <w:sz w:val="12"/>
        </w:rPr>
      </w:pPr>
      <w:hyperlink r:id="rId60">
        <w:r>
          <w:rPr>
            <w:color w:val="0080AC"/>
            <w:w w:val="115"/>
            <w:sz w:val="12"/>
          </w:rPr>
          <w:t>Hu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Zhong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Du</w:t>
        </w:r>
        <w:r>
          <w:rPr>
            <w:color w:val="0080AC"/>
            <w:w w:val="115"/>
            <w:sz w:val="12"/>
          </w:rPr>
          <w:t> B,</w:t>
        </w:r>
        <w:r>
          <w:rPr>
            <w:color w:val="0080AC"/>
            <w:w w:val="115"/>
            <w:sz w:val="12"/>
          </w:rPr>
          <w:t> Wei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enhanced</w:t>
        </w:r>
        <w:r>
          <w:rPr>
            <w:color w:val="0080AC"/>
            <w:w w:val="115"/>
            <w:sz w:val="12"/>
          </w:rPr>
          <w:t> hybrid</w:t>
        </w:r>
        <w:r>
          <w:rPr>
            <w:color w:val="0080AC"/>
            <w:w w:val="115"/>
            <w:sz w:val="12"/>
          </w:rPr>
          <w:t> arithmetic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algo-</w:t>
        </w:r>
      </w:hyperlink>
      <w:r>
        <w:rPr>
          <w:color w:val="0080AC"/>
          <w:spacing w:val="40"/>
          <w:w w:val="115"/>
          <w:sz w:val="12"/>
        </w:rPr>
        <w:t> </w:t>
      </w:r>
      <w:hyperlink r:id="rId60">
        <w:r>
          <w:rPr>
            <w:color w:val="0080AC"/>
            <w:w w:val="115"/>
            <w:sz w:val="12"/>
          </w:rPr>
          <w:t>rithm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engineering</w:t>
        </w:r>
        <w:r>
          <w:rPr>
            <w:color w:val="0080AC"/>
            <w:w w:val="115"/>
            <w:sz w:val="12"/>
          </w:rPr>
          <w:t> applications.</w:t>
        </w:r>
        <w:r>
          <w:rPr>
            <w:color w:val="0080AC"/>
            <w:w w:val="115"/>
            <w:sz w:val="12"/>
          </w:rPr>
          <w:t> Computer</w:t>
        </w:r>
        <w:r>
          <w:rPr>
            <w:color w:val="0080AC"/>
            <w:w w:val="115"/>
            <w:sz w:val="12"/>
          </w:rPr>
          <w:t> Methods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Applied</w:t>
        </w:r>
        <w:r>
          <w:rPr>
            <w:color w:val="0080AC"/>
            <w:w w:val="115"/>
            <w:sz w:val="12"/>
          </w:rPr>
          <w:t> Mechanics</w:t>
        </w:r>
        <w:r>
          <w:rPr>
            <w:color w:val="0080AC"/>
            <w:w w:val="115"/>
            <w:sz w:val="12"/>
          </w:rPr>
          <w:t> and</w:t>
        </w:r>
      </w:hyperlink>
      <w:r>
        <w:rPr>
          <w:color w:val="0080AC"/>
          <w:spacing w:val="40"/>
          <w:w w:val="115"/>
          <w:sz w:val="12"/>
        </w:rPr>
        <w:t> </w:t>
      </w:r>
      <w:hyperlink r:id="rId60">
        <w:r>
          <w:rPr>
            <w:color w:val="0080AC"/>
            <w:w w:val="115"/>
            <w:sz w:val="12"/>
          </w:rPr>
          <w:t>Engineering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2022;394:114901.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00" w:after="0"/>
        <w:ind w:left="423" w:right="109" w:hanging="311"/>
        <w:jc w:val="left"/>
        <w:rPr>
          <w:sz w:val="12"/>
        </w:rPr>
      </w:pPr>
      <w:r>
        <w:rPr/>
        <w:br w:type="column"/>
      </w:r>
      <w:hyperlink r:id="rId61">
        <w:r>
          <w:rPr>
            <w:color w:val="0080AC"/>
            <w:w w:val="120"/>
            <w:sz w:val="12"/>
          </w:rPr>
          <w:t>Kennedy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J,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Eberhart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R.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Particle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swarm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optimization.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In: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Proceedings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IEEE</w:t>
        </w:r>
      </w:hyperlink>
      <w:r>
        <w:rPr>
          <w:color w:val="0080AC"/>
          <w:spacing w:val="40"/>
          <w:w w:val="120"/>
          <w:sz w:val="12"/>
        </w:rPr>
        <w:t> </w:t>
      </w:r>
      <w:hyperlink r:id="rId61">
        <w:r>
          <w:rPr>
            <w:color w:val="0080AC"/>
            <w:w w:val="120"/>
            <w:sz w:val="12"/>
          </w:rPr>
          <w:t>international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conference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on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neural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networks,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vol.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4;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1995.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p.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1942–8.</w:t>
        </w:r>
      </w:hyperlink>
    </w:p>
    <w:p>
      <w:pPr>
        <w:pStyle w:val="ListParagraph"/>
        <w:numPr>
          <w:ilvl w:val="0"/>
          <w:numId w:val="3"/>
        </w:numPr>
        <w:tabs>
          <w:tab w:pos="419" w:val="left" w:leader="none"/>
          <w:tab w:pos="423" w:val="left" w:leader="none"/>
        </w:tabs>
        <w:spacing w:line="297" w:lineRule="auto" w:before="1" w:after="0"/>
        <w:ind w:left="423" w:right="109" w:hanging="311"/>
        <w:jc w:val="left"/>
        <w:rPr>
          <w:sz w:val="12"/>
        </w:rPr>
      </w:pPr>
      <w:hyperlink r:id="rId62">
        <w:r>
          <w:rPr>
            <w:color w:val="0080AC"/>
            <w:w w:val="115"/>
            <w:sz w:val="12"/>
          </w:rPr>
          <w:t>Mirjalili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SCA: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Sine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Cosine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solving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problems.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Knowl-</w:t>
        </w:r>
      </w:hyperlink>
      <w:r>
        <w:rPr>
          <w:color w:val="0080AC"/>
          <w:spacing w:val="40"/>
          <w:w w:val="115"/>
          <w:sz w:val="12"/>
        </w:rPr>
        <w:t> </w:t>
      </w:r>
      <w:hyperlink r:id="rId62">
        <w:r>
          <w:rPr>
            <w:color w:val="0080AC"/>
            <w:w w:val="115"/>
            <w:sz w:val="12"/>
          </w:rPr>
          <w:t>Based Syst 2016;96:120–33.</w:t>
        </w:r>
      </w:hyperlink>
    </w:p>
    <w:sectPr>
      <w:type w:val="continuous"/>
      <w:pgSz w:w="11910" w:h="15880"/>
      <w:pgMar w:header="655" w:footer="544" w:top="640" w:bottom="280" w:left="640" w:right="640"/>
      <w:cols w:num="2" w:equalWidth="0">
        <w:col w:w="5176" w:space="204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DejaVu Sans Condensed">
    <w:altName w:val="DejaVu Sans Condensed"/>
    <w:charset w:val="0"/>
    <w:family w:val="swiss"/>
    <w:pitch w:val="variable"/>
  </w:font>
  <w:font w:name="FreeSans">
    <w:altName w:val="FreeSans"/>
    <w:charset w:val="0"/>
    <w:family w:val="swiss"/>
    <w:pitch w:val="variable"/>
  </w:font>
  <w:font w:name="STIXGeneral">
    <w:altName w:val="STIXGeneral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7648">
              <wp:simplePos x="0" y="0"/>
              <wp:positionH relativeFrom="page">
                <wp:posOffset>3723735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489pt;margin-top:755.476624pt;width:10.6pt;height:9.1pt;mso-position-horizontal-relative:page;mso-position-vertical-relative:page;z-index:-16568832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9184">
              <wp:simplePos x="0" y="0"/>
              <wp:positionH relativeFrom="page">
                <wp:posOffset>3726402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511pt;margin-top:755.476624pt;width:9.2pt;height:9.1pt;mso-position-horizontal-relative:page;mso-position-vertical-relative:page;z-index:-16567296" type="#_x0000_t202" id="docshape6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6624">
              <wp:simplePos x="0" y="0"/>
              <wp:positionH relativeFrom="page">
                <wp:posOffset>465353</wp:posOffset>
              </wp:positionH>
              <wp:positionV relativeFrom="page">
                <wp:posOffset>435191</wp:posOffset>
              </wp:positionV>
              <wp:extent cx="96266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962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Qiu,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Wu,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Zuo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2002pt;margin-top:34.267021pt;width:75.8pt;height:9.1pt;mso-position-horizontal-relative:page;mso-position-vertical-relative:page;z-index:-16569856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Qiu,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Wu,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Zuo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47136">
              <wp:simplePos x="0" y="0"/>
              <wp:positionH relativeFrom="page">
                <wp:posOffset>5418804</wp:posOffset>
              </wp:positionH>
              <wp:positionV relativeFrom="page">
                <wp:posOffset>440393</wp:posOffset>
              </wp:positionV>
              <wp:extent cx="16840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100415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49pt;margin-top:34.67662pt;width:132.6pt;height:9.1pt;mso-position-horizontal-relative:page;mso-position-vertical-relative:page;z-index:-16569344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Egyptian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Informatics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24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100415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8160">
              <wp:simplePos x="0" y="0"/>
              <wp:positionH relativeFrom="page">
                <wp:posOffset>465353</wp:posOffset>
              </wp:positionH>
              <wp:positionV relativeFrom="page">
                <wp:posOffset>435191</wp:posOffset>
              </wp:positionV>
              <wp:extent cx="962660" cy="115570"/>
              <wp:effectExtent l="0" t="0" r="0" b="0"/>
              <wp:wrapNone/>
              <wp:docPr id="80" name="Textbox 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" name="Textbox 80"/>
                    <wps:cNvSpPr txBox="1"/>
                    <wps:spPr>
                      <a:xfrm>
                        <a:off x="0" y="0"/>
                        <a:ext cx="962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Y.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Qiu,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Wu,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Zuo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642002pt;margin-top:34.267021pt;width:75.8pt;height:9.1pt;mso-position-horizontal-relative:page;mso-position-vertical-relative:page;z-index:-16568320" type="#_x0000_t202" id="docshape6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Y.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Qiu,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Wu,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Zuo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48672">
              <wp:simplePos x="0" y="0"/>
              <wp:positionH relativeFrom="page">
                <wp:posOffset>5418804</wp:posOffset>
              </wp:positionH>
              <wp:positionV relativeFrom="page">
                <wp:posOffset>440393</wp:posOffset>
              </wp:positionV>
              <wp:extent cx="1684020" cy="115570"/>
              <wp:effectExtent l="0" t="0" r="0" b="0"/>
              <wp:wrapNone/>
              <wp:docPr id="81" name="Textbox 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" name="Textbox 81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Egyptian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Informatics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24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Times New Roman"/>
                              <w:i/>
                              <w:spacing w:val="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100415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49pt;margin-top:34.67662pt;width:132.6pt;height:9.1pt;mso-position-horizontal-relative:page;mso-position-vertical-relative:page;z-index:-16567808" type="#_x0000_t202" id="docshape6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Egyptian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Informatics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24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rFonts w:ascii="Times New Roman"/>
                        <w:i/>
                        <w:spacing w:val="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100415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23" w:hanging="24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-1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7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59" w:hanging="3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9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5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9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8" w:hanging="34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6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9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2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" w:hanging="48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2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"/>
      <w:ind w:left="423" w:hanging="311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8"/>
      <w:ind w:left="119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image" Target="media/image3.png"/><Relationship Id="rId10" Type="http://schemas.openxmlformats.org/officeDocument/2006/relationships/hyperlink" Target="mailto:lhwu@hnust.edu.cn" TargetMode="External"/><Relationship Id="rId11" Type="http://schemas.openxmlformats.org/officeDocument/2006/relationships/hyperlink" Target="https://doi.org/10.1016/j.eij.2023.100415" TargetMode="External"/><Relationship Id="rId12" Type="http://schemas.openxmlformats.org/officeDocument/2006/relationships/hyperlink" Target="http://creativecommons.org/licenses/by-nc-nd/4.0/)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hyperlink" Target="http://refhub.elsevier.com/S1110-8665(23)00071-3/bibC4CA4238A0B923820DCC509A6F75849Bs1" TargetMode="External"/><Relationship Id="rId30" Type="http://schemas.openxmlformats.org/officeDocument/2006/relationships/hyperlink" Target="http://refhub.elsevier.com/S1110-8665(23)00071-3/bibC81E728D9D4C2F636F067F89CC14862Cs1" TargetMode="External"/><Relationship Id="rId31" Type="http://schemas.openxmlformats.org/officeDocument/2006/relationships/hyperlink" Target="http://refhub.elsevier.com/S1110-8665(23)00071-3/bibECCBC87E4B5CE2FE28308FD9F2A7BAF3s1" TargetMode="External"/><Relationship Id="rId32" Type="http://schemas.openxmlformats.org/officeDocument/2006/relationships/hyperlink" Target="http://refhub.elsevier.com/S1110-8665(23)00071-3/bibA87FF679A2F3E71D9181A67B7542122Cs1" TargetMode="External"/><Relationship Id="rId33" Type="http://schemas.openxmlformats.org/officeDocument/2006/relationships/hyperlink" Target="http://refhub.elsevier.com/S1110-8665(23)00071-3/bibE4DA3B7FBBCE2345D7772B0674A318D5s1" TargetMode="External"/><Relationship Id="rId34" Type="http://schemas.openxmlformats.org/officeDocument/2006/relationships/hyperlink" Target="http://refhub.elsevier.com/S1110-8665(23)00071-3/bib45C48CCE2E2D7FBDEA1AFC51C7C6AD26s1" TargetMode="External"/><Relationship Id="rId35" Type="http://schemas.openxmlformats.org/officeDocument/2006/relationships/hyperlink" Target="http://refhub.elsevier.com/S1110-8665(23)00071-3/bib1679091C5A880FAF6FB5E6087EB1B2DCs1" TargetMode="External"/><Relationship Id="rId36" Type="http://schemas.openxmlformats.org/officeDocument/2006/relationships/hyperlink" Target="http://refhub.elsevier.com/S1110-8665(23)00071-3/bib8F14E45FCEEA167A5A36DEDD4BEA2543s1" TargetMode="External"/><Relationship Id="rId37" Type="http://schemas.openxmlformats.org/officeDocument/2006/relationships/hyperlink" Target="http://refhub.elsevier.com/S1110-8665(23)00071-3/bibC9F0F895FB98AB9159F51FD0297E236Ds1" TargetMode="External"/><Relationship Id="rId38" Type="http://schemas.openxmlformats.org/officeDocument/2006/relationships/hyperlink" Target="http://refhub.elsevier.com/S1110-8665(23)00071-3/bibD3D9446802A44259755D38E6D163E820s1" TargetMode="External"/><Relationship Id="rId39" Type="http://schemas.openxmlformats.org/officeDocument/2006/relationships/hyperlink" Target="http://refhub.elsevier.com/S1110-8665(23)00071-3/bib6512BD43D9CAA6E02C990B0A82652DCAs1" TargetMode="External"/><Relationship Id="rId40" Type="http://schemas.openxmlformats.org/officeDocument/2006/relationships/hyperlink" Target="http://refhub.elsevier.com/S1110-8665(23)00071-3/bibC20AD4D76FE97759AA27A0C99BFF6710s1" TargetMode="External"/><Relationship Id="rId41" Type="http://schemas.openxmlformats.org/officeDocument/2006/relationships/hyperlink" Target="http://refhub.elsevier.com/S1110-8665(23)00071-3/bibC51CE410C124A10E0DB5E4B97FC2AF39s1" TargetMode="External"/><Relationship Id="rId42" Type="http://schemas.openxmlformats.org/officeDocument/2006/relationships/hyperlink" Target="http://refhub.elsevier.com/S1110-8665(23)00071-3/bibAAB3238922BCC25A6F606EB525FFDC56s1" TargetMode="External"/><Relationship Id="rId43" Type="http://schemas.openxmlformats.org/officeDocument/2006/relationships/hyperlink" Target="http://refhub.elsevier.com/S1110-8665(23)00071-3/bib9BF31C7FF062936A96D3C8BD1F8F2FF3s1" TargetMode="External"/><Relationship Id="rId44" Type="http://schemas.openxmlformats.org/officeDocument/2006/relationships/hyperlink" Target="http://refhub.elsevier.com/S1110-8665(23)00071-3/bibC74D97B01EAE257E44AA9D5BADE97BAFs1" TargetMode="External"/><Relationship Id="rId45" Type="http://schemas.openxmlformats.org/officeDocument/2006/relationships/hyperlink" Target="http://refhub.elsevier.com/S1110-8665(23)00071-3/bib70EFDF2EC9B086079795C442636B55FBs1" TargetMode="External"/><Relationship Id="rId46" Type="http://schemas.openxmlformats.org/officeDocument/2006/relationships/hyperlink" Target="http://refhub.elsevier.com/S1110-8665(23)00071-3/bib6F4922F45568161A8CDF4AD2299F6D23s1" TargetMode="External"/><Relationship Id="rId47" Type="http://schemas.openxmlformats.org/officeDocument/2006/relationships/hyperlink" Target="http://refhub.elsevier.com/S1110-8665(23)00071-3/bib1F0E3DAD99908345F7439F8FFABDFFC4s1" TargetMode="External"/><Relationship Id="rId48" Type="http://schemas.openxmlformats.org/officeDocument/2006/relationships/hyperlink" Target="http://refhub.elsevier.com/S1110-8665(23)00071-3/bib98F13708210194C475687BE6106A3B84s1" TargetMode="External"/><Relationship Id="rId49" Type="http://schemas.openxmlformats.org/officeDocument/2006/relationships/hyperlink" Target="http://refhub.elsevier.com/S1110-8665(23)00071-3/bib3C59DC048E8850243BE8079A5C74D079s1" TargetMode="External"/><Relationship Id="rId50" Type="http://schemas.openxmlformats.org/officeDocument/2006/relationships/hyperlink" Target="http://refhub.elsevier.com/S1110-8665(23)00071-3/bibB6D767D2F8ED5D21A44B0E5886680CB9s1" TargetMode="External"/><Relationship Id="rId51" Type="http://schemas.openxmlformats.org/officeDocument/2006/relationships/hyperlink" Target="http://refhub.elsevier.com/S1110-8665(23)00071-3/bib37693CFC748049E45D87B8C7D8B9AACDs1" TargetMode="External"/><Relationship Id="rId52" Type="http://schemas.openxmlformats.org/officeDocument/2006/relationships/hyperlink" Target="http://refhub.elsevier.com/S1110-8665(23)00071-3/bib1FF1DE774005F8DA13F42943881C655Fs1" TargetMode="External"/><Relationship Id="rId53" Type="http://schemas.openxmlformats.org/officeDocument/2006/relationships/hyperlink" Target="http://refhub.elsevier.com/S1110-8665(23)00071-3/bib8E296A067A37563370DED05F5A3BF3ECs1" TargetMode="External"/><Relationship Id="rId54" Type="http://schemas.openxmlformats.org/officeDocument/2006/relationships/hyperlink" Target="http://refhub.elsevier.com/S1110-8665(23)00071-3/bib4E732CED3463D06DE0CA9A15B6153677s1" TargetMode="External"/><Relationship Id="rId55" Type="http://schemas.openxmlformats.org/officeDocument/2006/relationships/hyperlink" Target="https://doi.org/10.1109/TEVC.2022.3199413" TargetMode="External"/><Relationship Id="rId56" Type="http://schemas.openxmlformats.org/officeDocument/2006/relationships/hyperlink" Target="http://refhub.elsevier.com/S1110-8665(23)00071-3/bibC16A5320FA475530D9583C34FD356EF5s1" TargetMode="External"/><Relationship Id="rId57" Type="http://schemas.openxmlformats.org/officeDocument/2006/relationships/header" Target="header2.xml"/><Relationship Id="rId58" Type="http://schemas.openxmlformats.org/officeDocument/2006/relationships/footer" Target="footer2.xml"/><Relationship Id="rId59" Type="http://schemas.openxmlformats.org/officeDocument/2006/relationships/hyperlink" Target="http://refhub.elsevier.com/S1110-8665(23)00071-3/bib33E75FF09DD601BBE69F351039152189s1" TargetMode="External"/><Relationship Id="rId60" Type="http://schemas.openxmlformats.org/officeDocument/2006/relationships/hyperlink" Target="http://refhub.elsevier.com/S1110-8665(23)00071-3/bib6364D3F0F495B6AB9DCF8D3B5C6E0B01s1" TargetMode="External"/><Relationship Id="rId61" Type="http://schemas.openxmlformats.org/officeDocument/2006/relationships/hyperlink" Target="http://refhub.elsevier.com/S1110-8665(23)00071-3/bib02E74F10E0327AD868D138F2B4FDD6F0s1" TargetMode="External"/><Relationship Id="rId62" Type="http://schemas.openxmlformats.org/officeDocument/2006/relationships/hyperlink" Target="http://refhub.elsevier.com/S1110-8665(23)00071-3/bib6EA9AB1BAA0EFB9E19094440C317E21Bs1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Yirong Qiu</dc:creator>
  <cp:keywords>Surface water source heat pump,Solar energy,Improved arithmetic optimization algorithm,Optimal scheduling</cp:keywords>
  <dc:subject>Egyptian Informatics Journal, 24 (2023) 100415. doi:10.1016/j.eij.2023.100415</dc:subject>
  <dc:title>Optimal scheduling of solar-surface water source heat pump system based on an improved arithmetic optimization algorithm</dc:title>
  <dcterms:created xsi:type="dcterms:W3CDTF">2023-12-11T15:34:42Z</dcterms:created>
  <dcterms:modified xsi:type="dcterms:W3CDTF">2023-12-11T15:34:42Z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2023-11-16T00:00:00Z</vt:filetime>
  </property>
  <property fmtid="{D5CDD505-2E9C-101B-9397-08002B2CF9AE}" pid="3" name="CreationDate--Text">
    <vt:lpwstr>16th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2023-12-11T00:00:00Z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10.1016/j.eij.2023.100415</vt:lpwstr>
  </property>
  <property fmtid="{D5CDD505-2E9C-101B-9397-08002B2CF9AE}" pid="13" name="robots">
    <vt:lpwstr>noindex</vt:lpwstr>
  </property>
</Properties>
</file>